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7E4B" w:rsidRDefault="00B771CB" w:rsidP="00B771CB">
      <w:pPr>
        <w:tabs>
          <w:tab w:val="left" w:pos="4820"/>
        </w:tabs>
        <w:suppressAutoHyphens w:val="0"/>
        <w:jc w:val="center"/>
        <w:rPr>
          <w:sz w:val="28"/>
          <w:lang w:eastAsia="ru-RU"/>
        </w:rPr>
      </w:pPr>
      <w:r w:rsidRPr="00C83B84">
        <w:rPr>
          <w:sz w:val="28"/>
          <w:lang w:eastAsia="ru-RU"/>
        </w:rPr>
        <w:t xml:space="preserve">                                                                                                                                         </w:t>
      </w:r>
      <w:r w:rsidR="000B7E4B" w:rsidRPr="000D0D09">
        <w:rPr>
          <w:sz w:val="28"/>
          <w:lang w:eastAsia="ru-RU"/>
        </w:rPr>
        <w:t xml:space="preserve">Приложение к </w:t>
      </w:r>
      <w:r w:rsidR="000B7E4B">
        <w:rPr>
          <w:sz w:val="28"/>
          <w:lang w:eastAsia="ru-RU"/>
        </w:rPr>
        <w:t xml:space="preserve">распоряжению </w:t>
      </w:r>
    </w:p>
    <w:p w:rsidR="000B7E4B" w:rsidRPr="000D0D09" w:rsidRDefault="000B7E4B" w:rsidP="000B7E4B">
      <w:pPr>
        <w:tabs>
          <w:tab w:val="left" w:pos="4820"/>
        </w:tabs>
        <w:suppressAutoHyphens w:val="0"/>
        <w:ind w:left="10800"/>
        <w:rPr>
          <w:sz w:val="28"/>
          <w:lang w:eastAsia="ru-RU"/>
        </w:rPr>
      </w:pPr>
      <w:r>
        <w:rPr>
          <w:sz w:val="28"/>
          <w:lang w:eastAsia="ru-RU"/>
        </w:rPr>
        <w:t xml:space="preserve">ДАГН </w:t>
      </w:r>
      <w:proofErr w:type="spellStart"/>
      <w:r>
        <w:rPr>
          <w:sz w:val="28"/>
          <w:lang w:eastAsia="ru-RU"/>
        </w:rPr>
        <w:t>г.Саяногорска</w:t>
      </w:r>
      <w:proofErr w:type="spellEnd"/>
      <w:r>
        <w:rPr>
          <w:sz w:val="28"/>
          <w:lang w:eastAsia="ru-RU"/>
        </w:rPr>
        <w:t xml:space="preserve"> </w:t>
      </w:r>
    </w:p>
    <w:p w:rsidR="000B7E4B" w:rsidRPr="00B771CB" w:rsidRDefault="000B7E4B" w:rsidP="000B7E4B">
      <w:pPr>
        <w:tabs>
          <w:tab w:val="left" w:pos="4820"/>
        </w:tabs>
        <w:suppressAutoHyphens w:val="0"/>
        <w:spacing w:after="120"/>
        <w:ind w:left="10800"/>
        <w:rPr>
          <w:sz w:val="28"/>
          <w:szCs w:val="28"/>
          <w:lang w:eastAsia="ru-RU"/>
        </w:rPr>
      </w:pPr>
      <w:r w:rsidRPr="000D0D09">
        <w:rPr>
          <w:sz w:val="28"/>
          <w:szCs w:val="28"/>
          <w:lang w:eastAsia="ru-RU"/>
        </w:rPr>
        <w:t xml:space="preserve">от </w:t>
      </w:r>
      <w:r w:rsidR="001B4A8B">
        <w:rPr>
          <w:sz w:val="28"/>
          <w:szCs w:val="28"/>
          <w:lang w:eastAsia="ru-RU"/>
        </w:rPr>
        <w:t>11.05.</w:t>
      </w:r>
      <w:r>
        <w:rPr>
          <w:sz w:val="28"/>
          <w:szCs w:val="28"/>
          <w:lang w:eastAsia="ru-RU"/>
        </w:rPr>
        <w:t>202</w:t>
      </w:r>
      <w:r w:rsidR="00B771CB" w:rsidRPr="00B771CB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 xml:space="preserve"> № </w:t>
      </w:r>
      <w:r w:rsidR="001B4A8B">
        <w:rPr>
          <w:sz w:val="28"/>
          <w:szCs w:val="28"/>
          <w:lang w:eastAsia="ru-RU"/>
        </w:rPr>
        <w:t>869</w:t>
      </w:r>
      <w:bookmarkStart w:id="0" w:name="_GoBack"/>
      <w:bookmarkEnd w:id="0"/>
    </w:p>
    <w:p w:rsidR="000B7E4B" w:rsidRPr="000D0D09" w:rsidRDefault="000B7E4B" w:rsidP="000B7E4B">
      <w:pPr>
        <w:suppressAutoHyphens w:val="0"/>
        <w:rPr>
          <w:sz w:val="28"/>
          <w:lang w:eastAsia="ru-RU"/>
        </w:rPr>
      </w:pPr>
    </w:p>
    <w:p w:rsidR="000B7E4B" w:rsidRDefault="000B7E4B" w:rsidP="000B7E4B">
      <w:pPr>
        <w:suppressAutoHyphens w:val="0"/>
        <w:jc w:val="center"/>
        <w:rPr>
          <w:sz w:val="28"/>
          <w:lang w:eastAsia="ru-RU"/>
        </w:rPr>
      </w:pPr>
      <w:r>
        <w:rPr>
          <w:sz w:val="28"/>
          <w:lang w:eastAsia="ru-RU"/>
        </w:rPr>
        <w:t xml:space="preserve"> Перечень муниципального и</w:t>
      </w:r>
      <w:r w:rsidRPr="000D0D09">
        <w:rPr>
          <w:sz w:val="28"/>
          <w:lang w:eastAsia="ru-RU"/>
        </w:rPr>
        <w:t>муществ</w:t>
      </w:r>
      <w:r>
        <w:rPr>
          <w:sz w:val="28"/>
          <w:lang w:eastAsia="ru-RU"/>
        </w:rPr>
        <w:t xml:space="preserve">а - </w:t>
      </w:r>
      <w:r>
        <w:rPr>
          <w:sz w:val="28"/>
        </w:rPr>
        <w:t xml:space="preserve">объекты коммунальной инфраструктуры централизованных систем водоотведения, расположенных в </w:t>
      </w:r>
      <w:proofErr w:type="spellStart"/>
      <w:r>
        <w:rPr>
          <w:sz w:val="28"/>
        </w:rPr>
        <w:t>г.Саяногорске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рп.Майна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рп.Черемушки</w:t>
      </w:r>
      <w:proofErr w:type="spellEnd"/>
      <w:r w:rsidRPr="000D0D09">
        <w:rPr>
          <w:sz w:val="28"/>
          <w:lang w:eastAsia="ru-RU"/>
        </w:rPr>
        <w:t xml:space="preserve">, </w:t>
      </w:r>
      <w:r w:rsidRPr="007A3137">
        <w:rPr>
          <w:b/>
          <w:i/>
          <w:sz w:val="28"/>
          <w:lang w:eastAsia="ru-RU"/>
        </w:rPr>
        <w:t>после проведения в 20</w:t>
      </w:r>
      <w:r w:rsidR="00D10B5E">
        <w:rPr>
          <w:b/>
          <w:i/>
          <w:sz w:val="28"/>
          <w:lang w:eastAsia="ru-RU"/>
        </w:rPr>
        <w:t>2</w:t>
      </w:r>
      <w:r w:rsidR="00B771CB" w:rsidRPr="00B771CB">
        <w:rPr>
          <w:b/>
          <w:i/>
          <w:sz w:val="28"/>
          <w:lang w:eastAsia="ru-RU"/>
        </w:rPr>
        <w:t>1</w:t>
      </w:r>
      <w:r w:rsidRPr="007A3137">
        <w:rPr>
          <w:b/>
          <w:i/>
          <w:sz w:val="28"/>
          <w:lang w:eastAsia="ru-RU"/>
        </w:rPr>
        <w:t xml:space="preserve">г. </w:t>
      </w:r>
      <w:r>
        <w:rPr>
          <w:b/>
          <w:i/>
          <w:sz w:val="28"/>
          <w:lang w:eastAsia="ru-RU"/>
        </w:rPr>
        <w:t>модернизации имущества</w:t>
      </w:r>
      <w:r>
        <w:rPr>
          <w:sz w:val="28"/>
          <w:lang w:eastAsia="ru-RU"/>
        </w:rPr>
        <w:t xml:space="preserve"> ООО «Саяногорские коммунальные системы» в рамках исполнения плана инвестиционных мероприятий по </w:t>
      </w:r>
    </w:p>
    <w:p w:rsidR="000B7E4B" w:rsidRDefault="000B7E4B" w:rsidP="000B7E4B">
      <w:pPr>
        <w:suppressAutoHyphens w:val="0"/>
        <w:jc w:val="center"/>
        <w:rPr>
          <w:sz w:val="28"/>
          <w:lang w:eastAsia="ru-RU"/>
        </w:rPr>
      </w:pPr>
      <w:r>
        <w:rPr>
          <w:sz w:val="28"/>
          <w:lang w:eastAsia="ru-RU"/>
        </w:rPr>
        <w:t>Концессионному соглашению № 02/2013 от 25.07.2013г.</w:t>
      </w:r>
    </w:p>
    <w:tbl>
      <w:tblPr>
        <w:tblW w:w="155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1135"/>
        <w:gridCol w:w="1984"/>
        <w:gridCol w:w="849"/>
        <w:gridCol w:w="1136"/>
        <w:gridCol w:w="1418"/>
        <w:gridCol w:w="2722"/>
        <w:gridCol w:w="1303"/>
        <w:gridCol w:w="4536"/>
        <w:gridCol w:w="8"/>
      </w:tblGrid>
      <w:tr w:rsidR="000B7E4B" w:rsidRPr="000D0D09" w:rsidTr="00E26484">
        <w:trPr>
          <w:gridAfter w:val="1"/>
          <w:wAfter w:w="8" w:type="dxa"/>
          <w:trHeight w:val="922"/>
          <w:jc w:val="center"/>
        </w:trPr>
        <w:tc>
          <w:tcPr>
            <w:tcW w:w="425" w:type="dxa"/>
            <w:vAlign w:val="center"/>
          </w:tcPr>
          <w:p w:rsidR="000B7E4B" w:rsidRPr="000D0D09" w:rsidRDefault="000B7E4B" w:rsidP="00040511">
            <w:pPr>
              <w:suppressAutoHyphens w:val="0"/>
              <w:jc w:val="center"/>
              <w:rPr>
                <w:b/>
                <w:lang w:eastAsia="ru-RU"/>
              </w:rPr>
            </w:pPr>
            <w:r w:rsidRPr="000D0D09">
              <w:rPr>
                <w:b/>
                <w:lang w:eastAsia="ru-RU"/>
              </w:rPr>
              <w:t>№п/п</w:t>
            </w:r>
          </w:p>
        </w:tc>
        <w:tc>
          <w:tcPr>
            <w:tcW w:w="1135" w:type="dxa"/>
            <w:vAlign w:val="center"/>
          </w:tcPr>
          <w:p w:rsidR="000B7E4B" w:rsidRPr="000D0D09" w:rsidRDefault="000B7E4B" w:rsidP="00040511">
            <w:pPr>
              <w:suppressAutoHyphens w:val="0"/>
              <w:jc w:val="center"/>
              <w:rPr>
                <w:b/>
                <w:lang w:eastAsia="ru-RU"/>
              </w:rPr>
            </w:pPr>
            <w:r w:rsidRPr="000D0D09">
              <w:rPr>
                <w:b/>
                <w:lang w:eastAsia="ru-RU"/>
              </w:rPr>
              <w:t>Инв. №</w:t>
            </w:r>
          </w:p>
        </w:tc>
        <w:tc>
          <w:tcPr>
            <w:tcW w:w="1984" w:type="dxa"/>
            <w:vAlign w:val="center"/>
          </w:tcPr>
          <w:p w:rsidR="000B7E4B" w:rsidRPr="000D0D09" w:rsidRDefault="000B7E4B" w:rsidP="00040511">
            <w:pPr>
              <w:suppressAutoHyphens w:val="0"/>
              <w:jc w:val="center"/>
              <w:rPr>
                <w:b/>
                <w:lang w:eastAsia="ru-RU"/>
              </w:rPr>
            </w:pPr>
            <w:r w:rsidRPr="000D0D09">
              <w:rPr>
                <w:b/>
                <w:lang w:eastAsia="ru-RU"/>
              </w:rPr>
              <w:t>Наименование</w:t>
            </w:r>
            <w:r>
              <w:rPr>
                <w:b/>
                <w:lang w:eastAsia="ru-RU"/>
              </w:rPr>
              <w:t xml:space="preserve"> имущества по Концессионному соглашению</w:t>
            </w:r>
          </w:p>
        </w:tc>
        <w:tc>
          <w:tcPr>
            <w:tcW w:w="849" w:type="dxa"/>
            <w:vAlign w:val="center"/>
          </w:tcPr>
          <w:p w:rsidR="000B7E4B" w:rsidRPr="000D0D09" w:rsidRDefault="000B7E4B" w:rsidP="00040511">
            <w:pPr>
              <w:suppressAutoHyphens w:val="0"/>
              <w:jc w:val="center"/>
              <w:rPr>
                <w:b/>
                <w:lang w:eastAsia="ru-RU"/>
              </w:rPr>
            </w:pPr>
            <w:r w:rsidRPr="000D0D09">
              <w:rPr>
                <w:b/>
                <w:lang w:eastAsia="ru-RU"/>
              </w:rPr>
              <w:t>Год ввода</w:t>
            </w:r>
          </w:p>
        </w:tc>
        <w:tc>
          <w:tcPr>
            <w:tcW w:w="1136" w:type="dxa"/>
            <w:vAlign w:val="center"/>
          </w:tcPr>
          <w:p w:rsidR="000B7E4B" w:rsidRPr="000D0D09" w:rsidRDefault="00137169" w:rsidP="00137169">
            <w:pPr>
              <w:suppressAutoHyphens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Площадь, м2</w:t>
            </w:r>
          </w:p>
        </w:tc>
        <w:tc>
          <w:tcPr>
            <w:tcW w:w="1418" w:type="dxa"/>
            <w:vAlign w:val="center"/>
          </w:tcPr>
          <w:p w:rsidR="000B7E4B" w:rsidRPr="000D0D09" w:rsidRDefault="000B7E4B" w:rsidP="00040511">
            <w:pPr>
              <w:suppressAutoHyphens w:val="0"/>
              <w:jc w:val="center"/>
              <w:rPr>
                <w:b/>
                <w:lang w:eastAsia="ru-RU"/>
              </w:rPr>
            </w:pPr>
            <w:r w:rsidRPr="000D0D09">
              <w:rPr>
                <w:b/>
                <w:lang w:eastAsia="ru-RU"/>
              </w:rPr>
              <w:t>Балансовая</w:t>
            </w:r>
          </w:p>
          <w:p w:rsidR="000B7E4B" w:rsidRPr="000D0D09" w:rsidRDefault="000B7E4B" w:rsidP="00040511">
            <w:pPr>
              <w:suppressAutoHyphens w:val="0"/>
              <w:jc w:val="center"/>
              <w:rPr>
                <w:b/>
                <w:lang w:eastAsia="ru-RU"/>
              </w:rPr>
            </w:pPr>
            <w:proofErr w:type="spellStart"/>
            <w:r w:rsidRPr="000D0D09">
              <w:rPr>
                <w:b/>
                <w:lang w:eastAsia="ru-RU"/>
              </w:rPr>
              <w:t>ст-ть</w:t>
            </w:r>
            <w:proofErr w:type="spellEnd"/>
            <w:r w:rsidRPr="000D0D09">
              <w:rPr>
                <w:b/>
                <w:lang w:eastAsia="ru-RU"/>
              </w:rPr>
              <w:t>, руб.</w:t>
            </w:r>
          </w:p>
        </w:tc>
        <w:tc>
          <w:tcPr>
            <w:tcW w:w="2722" w:type="dxa"/>
            <w:vAlign w:val="center"/>
          </w:tcPr>
          <w:p w:rsidR="000B7E4B" w:rsidRPr="000D0D09" w:rsidRDefault="00D10B5E" w:rsidP="00D10B5E">
            <w:pPr>
              <w:suppressAutoHyphens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Мероприятия, выполненные в 2020</w:t>
            </w:r>
            <w:r w:rsidR="000B7E4B">
              <w:rPr>
                <w:b/>
                <w:lang w:eastAsia="ru-RU"/>
              </w:rPr>
              <w:t>г.</w:t>
            </w:r>
          </w:p>
        </w:tc>
        <w:tc>
          <w:tcPr>
            <w:tcW w:w="1303" w:type="dxa"/>
            <w:vAlign w:val="center"/>
          </w:tcPr>
          <w:p w:rsidR="000B7E4B" w:rsidRPr="000D0D09" w:rsidRDefault="000B7E4B" w:rsidP="00040511">
            <w:pPr>
              <w:suppressAutoHyphens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Сумма в руб. без НДС</w:t>
            </w:r>
          </w:p>
        </w:tc>
        <w:tc>
          <w:tcPr>
            <w:tcW w:w="4536" w:type="dxa"/>
            <w:vAlign w:val="center"/>
          </w:tcPr>
          <w:p w:rsidR="000B7E4B" w:rsidRPr="000D0D09" w:rsidRDefault="000B7E4B" w:rsidP="00040511">
            <w:pPr>
              <w:suppressAutoHyphens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Документы основания</w:t>
            </w:r>
          </w:p>
        </w:tc>
      </w:tr>
      <w:tr w:rsidR="000B7E4B" w:rsidRPr="000D0D09" w:rsidTr="00E26484">
        <w:trPr>
          <w:trHeight w:val="487"/>
          <w:jc w:val="center"/>
        </w:trPr>
        <w:tc>
          <w:tcPr>
            <w:tcW w:w="15516" w:type="dxa"/>
            <w:gridSpan w:val="10"/>
            <w:vAlign w:val="center"/>
          </w:tcPr>
          <w:p w:rsidR="000B7E4B" w:rsidRPr="00D442AD" w:rsidRDefault="000B7E4B" w:rsidP="00040511">
            <w:pPr>
              <w:tabs>
                <w:tab w:val="left" w:pos="7371"/>
              </w:tabs>
              <w:suppressAutoHyphens w:val="0"/>
              <w:jc w:val="center"/>
              <w:rPr>
                <w:b/>
                <w:lang w:eastAsia="ru-RU"/>
              </w:rPr>
            </w:pPr>
            <w:r w:rsidRPr="00D442AD">
              <w:rPr>
                <w:b/>
                <w:lang w:eastAsia="ru-RU"/>
              </w:rPr>
              <w:t xml:space="preserve">Комплекс очистных сооружений, по адресу: Республика Хакасия, </w:t>
            </w:r>
            <w:proofErr w:type="spellStart"/>
            <w:r w:rsidRPr="00D442AD">
              <w:rPr>
                <w:b/>
                <w:lang w:eastAsia="ru-RU"/>
              </w:rPr>
              <w:t>г.Саяногорск</w:t>
            </w:r>
            <w:proofErr w:type="spellEnd"/>
            <w:r w:rsidRPr="00D442AD">
              <w:rPr>
                <w:b/>
                <w:lang w:eastAsia="ru-RU"/>
              </w:rPr>
              <w:t>, 8-ой км.</w:t>
            </w:r>
          </w:p>
          <w:p w:rsidR="000B7E4B" w:rsidRDefault="001D5757" w:rsidP="00040511">
            <w:pPr>
              <w:suppressAutoHyphens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а</w:t>
            </w:r>
            <w:r w:rsidR="000B7E4B" w:rsidRPr="00D442AD">
              <w:rPr>
                <w:b/>
                <w:lang w:eastAsia="ru-RU"/>
              </w:rPr>
              <w:t>втодороги «магистраль Саяногорск-Абакан» район пересечения с автодорогой «магистраль Бея-</w:t>
            </w:r>
            <w:proofErr w:type="spellStart"/>
            <w:r w:rsidR="000B7E4B" w:rsidRPr="00D442AD">
              <w:rPr>
                <w:b/>
                <w:lang w:eastAsia="ru-RU"/>
              </w:rPr>
              <w:t>Новоенисейка</w:t>
            </w:r>
            <w:proofErr w:type="spellEnd"/>
            <w:r w:rsidR="000B7E4B" w:rsidRPr="00D442AD">
              <w:rPr>
                <w:b/>
                <w:lang w:eastAsia="ru-RU"/>
              </w:rPr>
              <w:t>»</w:t>
            </w:r>
          </w:p>
        </w:tc>
      </w:tr>
      <w:tr w:rsidR="000B7E4B" w:rsidRPr="000D0D09" w:rsidTr="00E26484">
        <w:trPr>
          <w:gridAfter w:val="1"/>
          <w:wAfter w:w="8" w:type="dxa"/>
          <w:trHeight w:val="922"/>
          <w:jc w:val="center"/>
        </w:trPr>
        <w:tc>
          <w:tcPr>
            <w:tcW w:w="425" w:type="dxa"/>
            <w:vAlign w:val="center"/>
          </w:tcPr>
          <w:p w:rsidR="000B7E4B" w:rsidRPr="00006674" w:rsidRDefault="000B7E4B" w:rsidP="00040511">
            <w:pPr>
              <w:suppressAutoHyphens w:val="0"/>
              <w:jc w:val="center"/>
              <w:rPr>
                <w:lang w:eastAsia="ru-RU"/>
              </w:rPr>
            </w:pPr>
            <w:r w:rsidRPr="00006674">
              <w:rPr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E4B" w:rsidRDefault="00D10B5E" w:rsidP="00040511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</w:rPr>
              <w:t>210027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E4B" w:rsidRDefault="00C65855" w:rsidP="00040511">
            <w:pPr>
              <w:jc w:val="center"/>
              <w:rPr>
                <w:color w:val="000000"/>
              </w:rPr>
            </w:pPr>
            <w:r w:rsidRPr="00C65855">
              <w:rPr>
                <w:color w:val="000000"/>
              </w:rPr>
              <w:t>Выпускной коллектор очищенных стоков литер Л7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E4B" w:rsidRDefault="000B7E4B" w:rsidP="000405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1982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E4B" w:rsidRDefault="00C65855" w:rsidP="00040511">
            <w:pPr>
              <w:jc w:val="center"/>
              <w:rPr>
                <w:color w:val="000000"/>
              </w:rPr>
            </w:pPr>
            <w:r w:rsidRPr="00C65855">
              <w:rPr>
                <w:color w:val="000000"/>
              </w:rPr>
              <w:t>4325,5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E4B" w:rsidRDefault="00C65855" w:rsidP="00040511">
            <w:pPr>
              <w:jc w:val="center"/>
              <w:rPr>
                <w:color w:val="000000"/>
              </w:rPr>
            </w:pPr>
            <w:r w:rsidRPr="00C65855">
              <w:rPr>
                <w:color w:val="000000"/>
              </w:rPr>
              <w:t>5983224</w:t>
            </w:r>
            <w:r>
              <w:rPr>
                <w:color w:val="000000"/>
              </w:rPr>
              <w:t>,00</w:t>
            </w:r>
          </w:p>
        </w:tc>
        <w:tc>
          <w:tcPr>
            <w:tcW w:w="2722" w:type="dxa"/>
            <w:vAlign w:val="center"/>
          </w:tcPr>
          <w:p w:rsidR="009439DB" w:rsidRDefault="00137169" w:rsidP="00B771CB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М</w:t>
            </w:r>
            <w:r w:rsidR="00C65855">
              <w:rPr>
                <w:lang w:eastAsia="ru-RU"/>
              </w:rPr>
              <w:t xml:space="preserve">онтаж узла учета объемов сбросов очищенных стоков в </w:t>
            </w:r>
            <w:proofErr w:type="spellStart"/>
            <w:r w:rsidR="00C65855">
              <w:rPr>
                <w:lang w:eastAsia="ru-RU"/>
              </w:rPr>
              <w:t>р.Енисей</w:t>
            </w:r>
            <w:proofErr w:type="spellEnd"/>
            <w:r>
              <w:rPr>
                <w:lang w:eastAsia="ru-RU"/>
              </w:rPr>
              <w:t xml:space="preserve"> </w:t>
            </w:r>
          </w:p>
          <w:p w:rsidR="000B7E4B" w:rsidRPr="00006674" w:rsidRDefault="009439DB" w:rsidP="00B771CB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(узел учета </w:t>
            </w:r>
            <w:r w:rsidR="00364E17">
              <w:rPr>
                <w:lang w:eastAsia="ru-RU"/>
              </w:rPr>
              <w:t>объема сброса очищенных стоков –ультразвуковой расходомер ЭХО-Р-03 с кабелем 5м в комплекте с монтажным  набором АП-11)</w:t>
            </w:r>
          </w:p>
        </w:tc>
        <w:tc>
          <w:tcPr>
            <w:tcW w:w="1303" w:type="dxa"/>
            <w:vAlign w:val="center"/>
          </w:tcPr>
          <w:p w:rsidR="000B7E4B" w:rsidRPr="00B771CB" w:rsidRDefault="00B771CB" w:rsidP="00040511">
            <w:pPr>
              <w:suppressAutoHyphens w:val="0"/>
              <w:jc w:val="center"/>
              <w:rPr>
                <w:b/>
                <w:lang w:eastAsia="ru-RU"/>
              </w:rPr>
            </w:pPr>
            <w:r>
              <w:rPr>
                <w:b/>
                <w:lang w:val="en-US" w:eastAsia="ru-RU"/>
              </w:rPr>
              <w:t>25</w:t>
            </w:r>
            <w:r>
              <w:rPr>
                <w:b/>
                <w:lang w:eastAsia="ru-RU"/>
              </w:rPr>
              <w:t xml:space="preserve"> </w:t>
            </w:r>
            <w:r>
              <w:rPr>
                <w:b/>
                <w:lang w:val="en-US" w:eastAsia="ru-RU"/>
              </w:rPr>
              <w:t>716</w:t>
            </w:r>
            <w:r>
              <w:rPr>
                <w:b/>
                <w:lang w:eastAsia="ru-RU"/>
              </w:rPr>
              <w:t>,00</w:t>
            </w:r>
          </w:p>
        </w:tc>
        <w:tc>
          <w:tcPr>
            <w:tcW w:w="4536" w:type="dxa"/>
            <w:vAlign w:val="center"/>
          </w:tcPr>
          <w:p w:rsidR="00C65855" w:rsidRDefault="00B771CB" w:rsidP="00040511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Д</w:t>
            </w:r>
            <w:r w:rsidR="00C65855">
              <w:rPr>
                <w:lang w:eastAsia="ru-RU"/>
              </w:rPr>
              <w:t xml:space="preserve">оговор </w:t>
            </w:r>
            <w:r>
              <w:rPr>
                <w:lang w:eastAsia="ru-RU"/>
              </w:rPr>
              <w:t xml:space="preserve">строительного подряда </w:t>
            </w:r>
            <w:r w:rsidR="00C65855">
              <w:rPr>
                <w:lang w:eastAsia="ru-RU"/>
              </w:rPr>
              <w:t>№</w:t>
            </w:r>
            <w:r>
              <w:rPr>
                <w:lang w:eastAsia="ru-RU"/>
              </w:rPr>
              <w:t>06-21</w:t>
            </w:r>
            <w:r w:rsidR="00C65855">
              <w:rPr>
                <w:lang w:eastAsia="ru-RU"/>
              </w:rPr>
              <w:t xml:space="preserve"> от </w:t>
            </w:r>
            <w:r>
              <w:rPr>
                <w:lang w:eastAsia="ru-RU"/>
              </w:rPr>
              <w:t>11</w:t>
            </w:r>
            <w:r w:rsidR="00C65855">
              <w:rPr>
                <w:lang w:eastAsia="ru-RU"/>
              </w:rPr>
              <w:t>.0</w:t>
            </w:r>
            <w:r>
              <w:rPr>
                <w:lang w:eastAsia="ru-RU"/>
              </w:rPr>
              <w:t>3</w:t>
            </w:r>
            <w:r w:rsidR="00C65855">
              <w:rPr>
                <w:lang w:eastAsia="ru-RU"/>
              </w:rPr>
              <w:t>.20</w:t>
            </w:r>
            <w:r>
              <w:rPr>
                <w:lang w:eastAsia="ru-RU"/>
              </w:rPr>
              <w:t>21</w:t>
            </w:r>
            <w:r w:rsidR="00C65855">
              <w:rPr>
                <w:lang w:eastAsia="ru-RU"/>
              </w:rPr>
              <w:t>;</w:t>
            </w:r>
          </w:p>
          <w:p w:rsidR="00B771CB" w:rsidRDefault="00B771CB" w:rsidP="00040511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Справка о стоимости выполненных работ и затрат форма КС-3 №1 от 29.03.2021;</w:t>
            </w:r>
          </w:p>
          <w:p w:rsidR="00B771CB" w:rsidRDefault="00B771CB" w:rsidP="00040511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Акт о приемке выполненных работ форма КС-2 №1 от 29.03.2021;</w:t>
            </w:r>
          </w:p>
          <w:p w:rsidR="00B771CB" w:rsidRDefault="00B771CB" w:rsidP="00040511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Акт о приемке-передаче объекта основных средств (кроме зданий, сооружений) форма ОС-1 № СК</w:t>
            </w:r>
            <w:r w:rsidR="00EC25B6">
              <w:rPr>
                <w:lang w:eastAsia="ru-RU"/>
              </w:rPr>
              <w:t>С00000002 от 01.04.2021;</w:t>
            </w:r>
          </w:p>
          <w:p w:rsidR="000B7E4B" w:rsidRPr="00006674" w:rsidRDefault="00EC25B6" w:rsidP="00EC25B6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Счет на оплату</w:t>
            </w:r>
            <w:r w:rsidR="00C65855">
              <w:rPr>
                <w:lang w:eastAsia="ru-RU"/>
              </w:rPr>
              <w:t xml:space="preserve"> №</w:t>
            </w:r>
            <w:r>
              <w:rPr>
                <w:lang w:eastAsia="ru-RU"/>
              </w:rPr>
              <w:t>2408</w:t>
            </w:r>
            <w:r w:rsidR="00C65855">
              <w:rPr>
                <w:lang w:eastAsia="ru-RU"/>
              </w:rPr>
              <w:t xml:space="preserve"> от </w:t>
            </w:r>
            <w:r>
              <w:rPr>
                <w:lang w:eastAsia="ru-RU"/>
              </w:rPr>
              <w:t>29.03</w:t>
            </w:r>
            <w:r w:rsidR="00C65855">
              <w:rPr>
                <w:lang w:eastAsia="ru-RU"/>
              </w:rPr>
              <w:t>.202</w:t>
            </w:r>
            <w:r>
              <w:rPr>
                <w:lang w:eastAsia="ru-RU"/>
              </w:rPr>
              <w:t>1</w:t>
            </w:r>
            <w:r w:rsidR="000B7E4B">
              <w:rPr>
                <w:lang w:eastAsia="ru-RU"/>
              </w:rPr>
              <w:t xml:space="preserve"> </w:t>
            </w:r>
          </w:p>
        </w:tc>
      </w:tr>
      <w:tr w:rsidR="00C65855" w:rsidRPr="000D0D09" w:rsidTr="00E26484">
        <w:trPr>
          <w:gridAfter w:val="1"/>
          <w:wAfter w:w="8" w:type="dxa"/>
          <w:trHeight w:val="922"/>
          <w:jc w:val="center"/>
        </w:trPr>
        <w:tc>
          <w:tcPr>
            <w:tcW w:w="425" w:type="dxa"/>
            <w:vAlign w:val="center"/>
          </w:tcPr>
          <w:p w:rsidR="00C65855" w:rsidRPr="00006674" w:rsidRDefault="00C65855" w:rsidP="00040511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855" w:rsidRDefault="00C65855" w:rsidP="00040511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170072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855" w:rsidRPr="00C65855" w:rsidRDefault="00C65855" w:rsidP="00C658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C65855">
              <w:rPr>
                <w:color w:val="000000"/>
              </w:rPr>
              <w:t>тстойники для вторичной</w:t>
            </w:r>
          </w:p>
          <w:p w:rsidR="00C65855" w:rsidRPr="00C65855" w:rsidRDefault="00C65855" w:rsidP="00C65855">
            <w:pPr>
              <w:jc w:val="center"/>
              <w:rPr>
                <w:color w:val="000000"/>
              </w:rPr>
            </w:pPr>
            <w:r w:rsidRPr="00C65855">
              <w:rPr>
                <w:color w:val="000000"/>
              </w:rPr>
              <w:t>очистки вод (4шт.), литер Г8, (объем 4974 м3)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855" w:rsidRDefault="00C65855" w:rsidP="000405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1982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855" w:rsidRPr="00C65855" w:rsidRDefault="00C65855" w:rsidP="00040511">
            <w:pPr>
              <w:jc w:val="center"/>
              <w:rPr>
                <w:color w:val="000000"/>
              </w:rPr>
            </w:pPr>
            <w:r w:rsidRPr="00C65855">
              <w:rPr>
                <w:color w:val="000000"/>
              </w:rPr>
              <w:t>1257,4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855" w:rsidRPr="00C65855" w:rsidRDefault="00C65855" w:rsidP="00040511">
            <w:pPr>
              <w:jc w:val="center"/>
              <w:rPr>
                <w:color w:val="000000"/>
              </w:rPr>
            </w:pPr>
            <w:r w:rsidRPr="00C65855">
              <w:rPr>
                <w:color w:val="000000"/>
              </w:rPr>
              <w:t>2450984,64</w:t>
            </w:r>
          </w:p>
        </w:tc>
        <w:tc>
          <w:tcPr>
            <w:tcW w:w="2722" w:type="dxa"/>
            <w:vAlign w:val="center"/>
          </w:tcPr>
          <w:p w:rsidR="00C65855" w:rsidRDefault="003303D8" w:rsidP="00040511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Замена </w:t>
            </w:r>
            <w:proofErr w:type="spellStart"/>
            <w:r>
              <w:rPr>
                <w:lang w:eastAsia="ru-RU"/>
              </w:rPr>
              <w:t>илососа</w:t>
            </w:r>
            <w:proofErr w:type="spellEnd"/>
            <w:r>
              <w:rPr>
                <w:lang w:eastAsia="ru-RU"/>
              </w:rPr>
              <w:t xml:space="preserve"> ИВР-18</w:t>
            </w:r>
            <w:r>
              <w:rPr>
                <w:lang w:val="en-US" w:eastAsia="ru-RU"/>
              </w:rPr>
              <w:t>MCN</w:t>
            </w:r>
            <w:r>
              <w:rPr>
                <w:lang w:eastAsia="ru-RU"/>
              </w:rPr>
              <w:t>/2</w:t>
            </w:r>
            <w:r w:rsidR="00EC25B6">
              <w:rPr>
                <w:lang w:eastAsia="ru-RU"/>
              </w:rPr>
              <w:t xml:space="preserve"> на вторичном отстойнике КОС</w:t>
            </w:r>
            <w:r w:rsidR="00364E17">
              <w:rPr>
                <w:lang w:eastAsia="ru-RU"/>
              </w:rPr>
              <w:t xml:space="preserve"> </w:t>
            </w:r>
          </w:p>
          <w:p w:rsidR="00364E17" w:rsidRPr="00640D47" w:rsidRDefault="00364E17" w:rsidP="00040511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(</w:t>
            </w:r>
            <w:proofErr w:type="spellStart"/>
            <w:r>
              <w:rPr>
                <w:lang w:eastAsia="ru-RU"/>
              </w:rPr>
              <w:t>илосос</w:t>
            </w:r>
            <w:proofErr w:type="spellEnd"/>
            <w:r>
              <w:rPr>
                <w:lang w:eastAsia="ru-RU"/>
              </w:rPr>
              <w:t xml:space="preserve"> радиального              отстойника марки ИВР 18М</w:t>
            </w:r>
            <w:r w:rsidR="00640D47">
              <w:rPr>
                <w:lang w:val="en-US" w:eastAsia="ru-RU"/>
              </w:rPr>
              <w:t>CN</w:t>
            </w:r>
            <w:r w:rsidR="00640D47" w:rsidRPr="00640D47">
              <w:rPr>
                <w:lang w:eastAsia="ru-RU"/>
              </w:rPr>
              <w:t xml:space="preserve">/2 </w:t>
            </w:r>
            <w:r w:rsidR="00640D47">
              <w:rPr>
                <w:lang w:eastAsia="ru-RU"/>
              </w:rPr>
              <w:t>для очистки хозяйственно-бытовых сточных вод, производительность20 м3/ч)</w:t>
            </w:r>
          </w:p>
        </w:tc>
        <w:tc>
          <w:tcPr>
            <w:tcW w:w="1303" w:type="dxa"/>
            <w:vAlign w:val="center"/>
          </w:tcPr>
          <w:p w:rsidR="00C65855" w:rsidRDefault="00EC25B6" w:rsidP="00040511">
            <w:pPr>
              <w:suppressAutoHyphens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937 790,00</w:t>
            </w:r>
          </w:p>
        </w:tc>
        <w:tc>
          <w:tcPr>
            <w:tcW w:w="4536" w:type="dxa"/>
            <w:vAlign w:val="center"/>
          </w:tcPr>
          <w:p w:rsidR="00EC25B6" w:rsidRDefault="00EC25B6" w:rsidP="00EC25B6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Договор строительного подряда №29-21 от 16.09.2021;</w:t>
            </w:r>
          </w:p>
          <w:p w:rsidR="00EC25B6" w:rsidRDefault="00EC25B6" w:rsidP="00EC25B6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Справка о стоимости выполненных работ и затрат форма КС-3 №1 от 26.11.2021;</w:t>
            </w:r>
          </w:p>
          <w:p w:rsidR="00EC25B6" w:rsidRDefault="00EC25B6" w:rsidP="00EC25B6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Акт о приемке выполненных работ форма КС-2 №1 от 26.11.2021;</w:t>
            </w:r>
          </w:p>
          <w:p w:rsidR="00EC25B6" w:rsidRDefault="00EC25B6" w:rsidP="00EC25B6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Справка о приемке-передаче оборудования в монтаж форма ОС-15 №СКС00000003 от 29.09.2021</w:t>
            </w:r>
          </w:p>
          <w:p w:rsidR="00EC25B6" w:rsidRDefault="00EC25B6" w:rsidP="00EC25B6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Акт о приемке-передаче здания, (сооружения) форма ОС-1 № СКС00000005 от 09.12.2021;</w:t>
            </w:r>
          </w:p>
          <w:p w:rsidR="003303D8" w:rsidRDefault="00EC25B6" w:rsidP="00EC25B6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Счет на оплату №75 от 26.11.2021</w:t>
            </w:r>
          </w:p>
        </w:tc>
      </w:tr>
      <w:tr w:rsidR="00C65855" w:rsidRPr="000D0D09" w:rsidTr="00E26484">
        <w:trPr>
          <w:trHeight w:val="289"/>
          <w:jc w:val="center"/>
        </w:trPr>
        <w:tc>
          <w:tcPr>
            <w:tcW w:w="15516" w:type="dxa"/>
            <w:gridSpan w:val="10"/>
            <w:vAlign w:val="center"/>
          </w:tcPr>
          <w:p w:rsidR="00C65855" w:rsidRPr="00E26484" w:rsidRDefault="00C65855" w:rsidP="00E26484">
            <w:pPr>
              <w:suppressAutoHyphens w:val="0"/>
              <w:jc w:val="center"/>
              <w:rPr>
                <w:b/>
                <w:lang w:eastAsia="ru-RU"/>
              </w:rPr>
            </w:pPr>
            <w:r w:rsidRPr="00C65855">
              <w:rPr>
                <w:b/>
                <w:lang w:eastAsia="ru-RU"/>
              </w:rPr>
              <w:t>Комплекс очистных сооружений</w:t>
            </w:r>
            <w:r w:rsidR="00E26484">
              <w:rPr>
                <w:b/>
                <w:lang w:eastAsia="ru-RU"/>
              </w:rPr>
              <w:t xml:space="preserve"> </w:t>
            </w:r>
            <w:r w:rsidRPr="00C65855">
              <w:rPr>
                <w:b/>
                <w:lang w:eastAsia="ru-RU"/>
              </w:rPr>
              <w:t xml:space="preserve">по адресу: Республика Хакасия, г. Саяногорск, </w:t>
            </w:r>
            <w:proofErr w:type="spellStart"/>
            <w:r w:rsidRPr="00C65855">
              <w:rPr>
                <w:b/>
                <w:lang w:eastAsia="ru-RU"/>
              </w:rPr>
              <w:t>пгт</w:t>
            </w:r>
            <w:proofErr w:type="spellEnd"/>
            <w:r w:rsidRPr="00C65855">
              <w:rPr>
                <w:b/>
                <w:lang w:eastAsia="ru-RU"/>
              </w:rPr>
              <w:t>. Майна, улица Промышленная, 1б</w:t>
            </w:r>
          </w:p>
        </w:tc>
      </w:tr>
      <w:tr w:rsidR="00C65855" w:rsidRPr="000D0D09" w:rsidTr="00E26484">
        <w:trPr>
          <w:gridAfter w:val="1"/>
          <w:wAfter w:w="8" w:type="dxa"/>
          <w:trHeight w:val="922"/>
          <w:jc w:val="center"/>
        </w:trPr>
        <w:tc>
          <w:tcPr>
            <w:tcW w:w="425" w:type="dxa"/>
            <w:vAlign w:val="center"/>
          </w:tcPr>
          <w:p w:rsidR="00C65855" w:rsidRPr="00006674" w:rsidRDefault="003303D8" w:rsidP="00040511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855" w:rsidRDefault="00C65855" w:rsidP="00040511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110107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855" w:rsidRDefault="00C65855" w:rsidP="00040511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Хлораторная</w:t>
            </w:r>
            <w:proofErr w:type="spellEnd"/>
            <w:r>
              <w:rPr>
                <w:color w:val="000000"/>
              </w:rPr>
              <w:t>,</w:t>
            </w:r>
          </w:p>
          <w:p w:rsidR="00C65855" w:rsidRPr="00C65855" w:rsidRDefault="00C65855" w:rsidP="000405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литер В1 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855" w:rsidRDefault="00C65855" w:rsidP="000405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1972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855" w:rsidRPr="00C65855" w:rsidRDefault="00C65855" w:rsidP="000405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855" w:rsidRPr="00C65855" w:rsidRDefault="00C65855" w:rsidP="00040511">
            <w:pPr>
              <w:jc w:val="center"/>
              <w:rPr>
                <w:color w:val="000000"/>
              </w:rPr>
            </w:pPr>
            <w:r w:rsidRPr="00C65855">
              <w:rPr>
                <w:color w:val="000000"/>
              </w:rPr>
              <w:t>83842,2</w:t>
            </w:r>
          </w:p>
        </w:tc>
        <w:tc>
          <w:tcPr>
            <w:tcW w:w="2722" w:type="dxa"/>
            <w:vAlign w:val="center"/>
          </w:tcPr>
          <w:p w:rsidR="00C65855" w:rsidRDefault="00E22F87" w:rsidP="005334B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М</w:t>
            </w:r>
            <w:r w:rsidR="00C65855" w:rsidRPr="00C65855">
              <w:rPr>
                <w:lang w:eastAsia="ru-RU"/>
              </w:rPr>
              <w:t xml:space="preserve">онтаж узла учета объемов сбросов очищенных стоков в </w:t>
            </w:r>
            <w:proofErr w:type="spellStart"/>
            <w:r w:rsidR="00C65855" w:rsidRPr="00C65855">
              <w:rPr>
                <w:lang w:eastAsia="ru-RU"/>
              </w:rPr>
              <w:t>р.Енисей</w:t>
            </w:r>
            <w:proofErr w:type="spellEnd"/>
            <w:r w:rsidRPr="00C65855">
              <w:rPr>
                <w:lang w:eastAsia="ru-RU"/>
              </w:rPr>
              <w:t xml:space="preserve"> </w:t>
            </w:r>
          </w:p>
          <w:p w:rsidR="00640D47" w:rsidRDefault="00640D47" w:rsidP="005334B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(узел учета объема сброса очищенных стоков –ультразвуковой расходомер ЭХО-Р-03 с кабелем 5м в комплекте с монтажным  набором АП-11)</w:t>
            </w:r>
          </w:p>
        </w:tc>
        <w:tc>
          <w:tcPr>
            <w:tcW w:w="1303" w:type="dxa"/>
            <w:vAlign w:val="center"/>
          </w:tcPr>
          <w:p w:rsidR="00C65855" w:rsidRDefault="005334B4" w:rsidP="00040511">
            <w:pPr>
              <w:suppressAutoHyphens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25 716,00</w:t>
            </w:r>
          </w:p>
        </w:tc>
        <w:tc>
          <w:tcPr>
            <w:tcW w:w="4536" w:type="dxa"/>
            <w:vAlign w:val="center"/>
          </w:tcPr>
          <w:p w:rsidR="005334B4" w:rsidRDefault="005334B4" w:rsidP="005334B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Договор строительного подряда №06-21 от 11.03.2021;</w:t>
            </w:r>
          </w:p>
          <w:p w:rsidR="005334B4" w:rsidRDefault="005334B4" w:rsidP="005334B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Справка о стоимости выполненных работ и затрат форма КС-3 №1 от 29.03.2021;</w:t>
            </w:r>
          </w:p>
          <w:p w:rsidR="005334B4" w:rsidRDefault="005334B4" w:rsidP="005334B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Акт о приемке выполненных работ форма КС-2 №1 от 29.03.2021;</w:t>
            </w:r>
          </w:p>
          <w:p w:rsidR="005334B4" w:rsidRDefault="005334B4" w:rsidP="005334B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Акт о приемке-передаче объекта основных средств (кроме зданий, сооружений) форма ОС-1 № СКС00000001 от 01.04.2021;</w:t>
            </w:r>
          </w:p>
          <w:p w:rsidR="00C65855" w:rsidRDefault="005334B4" w:rsidP="005334B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Счет на оплату №2408 от 29.03.2021</w:t>
            </w:r>
          </w:p>
        </w:tc>
      </w:tr>
      <w:tr w:rsidR="005334B4" w:rsidRPr="000D0D09" w:rsidTr="00E26484">
        <w:trPr>
          <w:gridAfter w:val="1"/>
          <w:wAfter w:w="8" w:type="dxa"/>
          <w:trHeight w:val="362"/>
          <w:jc w:val="center"/>
        </w:trPr>
        <w:tc>
          <w:tcPr>
            <w:tcW w:w="15508" w:type="dxa"/>
            <w:gridSpan w:val="9"/>
            <w:vAlign w:val="center"/>
          </w:tcPr>
          <w:p w:rsidR="005334B4" w:rsidRPr="005334B4" w:rsidRDefault="005334B4" w:rsidP="00B34EA2">
            <w:pPr>
              <w:suppressAutoHyphens w:val="0"/>
              <w:jc w:val="center"/>
              <w:rPr>
                <w:b/>
                <w:lang w:eastAsia="ru-RU"/>
              </w:rPr>
            </w:pPr>
            <w:r w:rsidRPr="005334B4">
              <w:rPr>
                <w:b/>
                <w:lang w:eastAsia="ru-RU"/>
              </w:rPr>
              <w:t>Канализационн</w:t>
            </w:r>
            <w:r w:rsidR="00B34EA2">
              <w:rPr>
                <w:b/>
                <w:lang w:eastAsia="ru-RU"/>
              </w:rPr>
              <w:t xml:space="preserve">ая </w:t>
            </w:r>
            <w:r w:rsidRPr="005334B4">
              <w:rPr>
                <w:b/>
                <w:lang w:eastAsia="ru-RU"/>
              </w:rPr>
              <w:t xml:space="preserve">насосная станция №3, по адресу: Республика Хакасия, </w:t>
            </w:r>
            <w:proofErr w:type="spellStart"/>
            <w:r w:rsidRPr="005334B4">
              <w:rPr>
                <w:b/>
                <w:lang w:eastAsia="ru-RU"/>
              </w:rPr>
              <w:t>г.Саяногорск</w:t>
            </w:r>
            <w:proofErr w:type="spellEnd"/>
            <w:r w:rsidRPr="005334B4">
              <w:rPr>
                <w:b/>
                <w:lang w:eastAsia="ru-RU"/>
              </w:rPr>
              <w:t xml:space="preserve">, </w:t>
            </w:r>
            <w:proofErr w:type="spellStart"/>
            <w:r w:rsidRPr="005334B4">
              <w:rPr>
                <w:b/>
                <w:lang w:eastAsia="ru-RU"/>
              </w:rPr>
              <w:t>рп.Майна</w:t>
            </w:r>
            <w:proofErr w:type="spellEnd"/>
            <w:r w:rsidRPr="005334B4">
              <w:rPr>
                <w:b/>
                <w:lang w:eastAsia="ru-RU"/>
              </w:rPr>
              <w:t xml:space="preserve">, </w:t>
            </w:r>
            <w:proofErr w:type="spellStart"/>
            <w:r w:rsidRPr="005334B4">
              <w:rPr>
                <w:b/>
                <w:lang w:eastAsia="ru-RU"/>
              </w:rPr>
              <w:t>ул.Ленина</w:t>
            </w:r>
            <w:proofErr w:type="spellEnd"/>
            <w:r w:rsidRPr="005334B4">
              <w:rPr>
                <w:b/>
                <w:lang w:eastAsia="ru-RU"/>
              </w:rPr>
              <w:t>, 76</w:t>
            </w:r>
            <w:r w:rsidR="00641874">
              <w:rPr>
                <w:b/>
                <w:lang w:eastAsia="ru-RU"/>
              </w:rPr>
              <w:t>А</w:t>
            </w:r>
          </w:p>
        </w:tc>
      </w:tr>
      <w:tr w:rsidR="005334B4" w:rsidRPr="000D0D09" w:rsidTr="00E26484">
        <w:trPr>
          <w:gridAfter w:val="1"/>
          <w:wAfter w:w="8" w:type="dxa"/>
          <w:trHeight w:val="922"/>
          <w:jc w:val="center"/>
        </w:trPr>
        <w:tc>
          <w:tcPr>
            <w:tcW w:w="425" w:type="dxa"/>
            <w:vAlign w:val="center"/>
          </w:tcPr>
          <w:p w:rsidR="005334B4" w:rsidRDefault="005334B4" w:rsidP="00040511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4B4" w:rsidRDefault="005334B4" w:rsidP="00040511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00110111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4B4" w:rsidRDefault="005334B4" w:rsidP="00040511">
            <w:pPr>
              <w:jc w:val="center"/>
              <w:rPr>
                <w:color w:val="000000"/>
              </w:rPr>
            </w:pPr>
            <w:r w:rsidRPr="005334B4">
              <w:rPr>
                <w:color w:val="000000"/>
              </w:rPr>
              <w:t>Канализационная насосная станция №3, литер В (с сетями инженерной инфраструктуры)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4B4" w:rsidRDefault="005334B4" w:rsidP="000405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1982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4B4" w:rsidRDefault="005334B4" w:rsidP="000405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116,6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4B4" w:rsidRPr="00C65855" w:rsidRDefault="005334B4" w:rsidP="00040511">
            <w:pPr>
              <w:jc w:val="center"/>
              <w:rPr>
                <w:color w:val="000000"/>
              </w:rPr>
            </w:pPr>
            <w:r w:rsidRPr="005334B4">
              <w:rPr>
                <w:color w:val="000000"/>
              </w:rPr>
              <w:t>816082,8</w:t>
            </w:r>
          </w:p>
        </w:tc>
        <w:tc>
          <w:tcPr>
            <w:tcW w:w="2722" w:type="dxa"/>
            <w:vAlign w:val="center"/>
          </w:tcPr>
          <w:p w:rsidR="005334B4" w:rsidRDefault="005334B4" w:rsidP="00640D47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Замена насос</w:t>
            </w:r>
            <w:r w:rsidR="00640D47">
              <w:rPr>
                <w:lang w:eastAsia="ru-RU"/>
              </w:rPr>
              <w:t>ного оборудования - насос</w:t>
            </w:r>
            <w:r>
              <w:rPr>
                <w:lang w:eastAsia="ru-RU"/>
              </w:rPr>
              <w:t xml:space="preserve"> ФГ 57,5/9,5 (2 шт.), входящих в сос</w:t>
            </w:r>
            <w:r w:rsidR="00C83B84">
              <w:rPr>
                <w:lang w:eastAsia="ru-RU"/>
              </w:rPr>
              <w:t>т</w:t>
            </w:r>
            <w:r>
              <w:rPr>
                <w:lang w:eastAsia="ru-RU"/>
              </w:rPr>
              <w:t>ав</w:t>
            </w:r>
            <w:r w:rsidR="00C83B84">
              <w:rPr>
                <w:lang w:eastAsia="ru-RU"/>
              </w:rPr>
              <w:t xml:space="preserve"> КНС №3 на насосный агрегат СМ100-65-200/4 с </w:t>
            </w:r>
            <w:proofErr w:type="spellStart"/>
            <w:r w:rsidR="00C83B84">
              <w:rPr>
                <w:lang w:eastAsia="ru-RU"/>
              </w:rPr>
              <w:t>эл.двигателем</w:t>
            </w:r>
            <w:proofErr w:type="spellEnd"/>
            <w:r w:rsidR="00C83B84">
              <w:rPr>
                <w:lang w:eastAsia="ru-RU"/>
              </w:rPr>
              <w:t xml:space="preserve"> 5,5кВт 1500 об/мин.</w:t>
            </w:r>
            <w:r>
              <w:rPr>
                <w:lang w:eastAsia="ru-RU"/>
              </w:rPr>
              <w:t xml:space="preserve"> </w:t>
            </w:r>
            <w:r w:rsidR="00C83B84">
              <w:rPr>
                <w:lang w:eastAsia="ru-RU"/>
              </w:rPr>
              <w:t>(2 шт.)</w:t>
            </w:r>
          </w:p>
        </w:tc>
        <w:tc>
          <w:tcPr>
            <w:tcW w:w="1303" w:type="dxa"/>
            <w:vAlign w:val="center"/>
          </w:tcPr>
          <w:p w:rsidR="005334B4" w:rsidRDefault="005334B4" w:rsidP="00040511">
            <w:pPr>
              <w:suppressAutoHyphens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254 529,00</w:t>
            </w:r>
          </w:p>
        </w:tc>
        <w:tc>
          <w:tcPr>
            <w:tcW w:w="4536" w:type="dxa"/>
            <w:vAlign w:val="center"/>
          </w:tcPr>
          <w:p w:rsidR="005334B4" w:rsidRDefault="005334B4" w:rsidP="005334B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Договор строительного подряда №16-21 от 03.06.2021;</w:t>
            </w:r>
          </w:p>
          <w:p w:rsidR="005334B4" w:rsidRDefault="005334B4" w:rsidP="005334B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Справка о стоимости выполненных работ и затрат форма КС-3 №1 от 27.10.2021;</w:t>
            </w:r>
          </w:p>
          <w:p w:rsidR="005334B4" w:rsidRDefault="005334B4" w:rsidP="005334B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Акт о приемке выполненных работ форма КС-2 №1 от 27.10.2021;</w:t>
            </w:r>
          </w:p>
          <w:p w:rsidR="005334B4" w:rsidRDefault="005334B4" w:rsidP="005334B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Акт о приемке-передаче групп объектов основных средств (кроме зданий, сооружений) форма ОС-1 № СКС00000004 от 17.11.2021;</w:t>
            </w:r>
          </w:p>
          <w:p w:rsidR="005334B4" w:rsidRDefault="005334B4" w:rsidP="005334B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Счет на оплату №9279 от 27.10.2021</w:t>
            </w:r>
          </w:p>
        </w:tc>
      </w:tr>
      <w:tr w:rsidR="005334B4" w:rsidRPr="000D0D09" w:rsidTr="00E26484">
        <w:trPr>
          <w:gridAfter w:val="1"/>
          <w:wAfter w:w="8" w:type="dxa"/>
          <w:trHeight w:val="371"/>
          <w:jc w:val="center"/>
        </w:trPr>
        <w:tc>
          <w:tcPr>
            <w:tcW w:w="15508" w:type="dxa"/>
            <w:gridSpan w:val="9"/>
            <w:vAlign w:val="center"/>
          </w:tcPr>
          <w:p w:rsidR="005334B4" w:rsidRDefault="00B34EA2" w:rsidP="00C83B84">
            <w:pPr>
              <w:suppressAutoHyphens w:val="0"/>
              <w:jc w:val="center"/>
              <w:rPr>
                <w:lang w:eastAsia="ru-RU"/>
              </w:rPr>
            </w:pPr>
            <w:r w:rsidRPr="005334B4">
              <w:rPr>
                <w:b/>
                <w:lang w:eastAsia="ru-RU"/>
              </w:rPr>
              <w:t>Канализационн</w:t>
            </w:r>
            <w:r>
              <w:rPr>
                <w:b/>
                <w:lang w:eastAsia="ru-RU"/>
              </w:rPr>
              <w:t xml:space="preserve">ая </w:t>
            </w:r>
            <w:r w:rsidRPr="005334B4">
              <w:rPr>
                <w:b/>
                <w:lang w:eastAsia="ru-RU"/>
              </w:rPr>
              <w:t>насосная станция №</w:t>
            </w:r>
            <w:r>
              <w:rPr>
                <w:b/>
                <w:lang w:eastAsia="ru-RU"/>
              </w:rPr>
              <w:t>4</w:t>
            </w:r>
            <w:r w:rsidRPr="005334B4">
              <w:rPr>
                <w:b/>
                <w:lang w:eastAsia="ru-RU"/>
              </w:rPr>
              <w:t xml:space="preserve">, по адресу: Республика Хакасия, </w:t>
            </w:r>
            <w:proofErr w:type="spellStart"/>
            <w:r w:rsidRPr="005334B4">
              <w:rPr>
                <w:b/>
                <w:lang w:eastAsia="ru-RU"/>
              </w:rPr>
              <w:t>г.Саяногорск</w:t>
            </w:r>
            <w:proofErr w:type="spellEnd"/>
            <w:r w:rsidRPr="005334B4">
              <w:rPr>
                <w:b/>
                <w:lang w:eastAsia="ru-RU"/>
              </w:rPr>
              <w:t xml:space="preserve">, </w:t>
            </w:r>
            <w:proofErr w:type="spellStart"/>
            <w:r w:rsidRPr="005334B4">
              <w:rPr>
                <w:b/>
                <w:lang w:eastAsia="ru-RU"/>
              </w:rPr>
              <w:t>рп.</w:t>
            </w:r>
            <w:r w:rsidR="00C83B84">
              <w:rPr>
                <w:b/>
                <w:lang w:eastAsia="ru-RU"/>
              </w:rPr>
              <w:t>Черемушки</w:t>
            </w:r>
            <w:proofErr w:type="spellEnd"/>
            <w:r w:rsidR="00C83B84">
              <w:rPr>
                <w:b/>
                <w:lang w:eastAsia="ru-RU"/>
              </w:rPr>
              <w:t>, 48б</w:t>
            </w:r>
          </w:p>
        </w:tc>
      </w:tr>
      <w:tr w:rsidR="00E26484" w:rsidRPr="000D0D09" w:rsidTr="00972DC0">
        <w:trPr>
          <w:gridAfter w:val="1"/>
          <w:wAfter w:w="8" w:type="dxa"/>
          <w:trHeight w:val="717"/>
          <w:jc w:val="center"/>
        </w:trPr>
        <w:tc>
          <w:tcPr>
            <w:tcW w:w="425" w:type="dxa"/>
            <w:vAlign w:val="center"/>
          </w:tcPr>
          <w:p w:rsidR="00E26484" w:rsidRDefault="00E26484" w:rsidP="00E2648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484" w:rsidRPr="008D7DF8" w:rsidRDefault="00E26484" w:rsidP="00E26484">
            <w:pPr>
              <w:jc w:val="center"/>
            </w:pPr>
            <w:r w:rsidRPr="008D7DF8">
              <w:t>0789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484" w:rsidRPr="008D7DF8" w:rsidRDefault="00E26484" w:rsidP="00E26484">
            <w:pPr>
              <w:jc w:val="center"/>
            </w:pPr>
            <w:r w:rsidRPr="008D7DF8">
              <w:t>Грабли механические МГ 11Т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484" w:rsidRPr="008D7DF8" w:rsidRDefault="00E26484" w:rsidP="00E26484">
            <w:pPr>
              <w:jc w:val="center"/>
            </w:pPr>
            <w:r w:rsidRPr="008D7DF8">
              <w:t>2004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484" w:rsidRPr="008D7DF8" w:rsidRDefault="00E26484" w:rsidP="00E26484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484" w:rsidRDefault="00E26484" w:rsidP="00E26484">
            <w:pPr>
              <w:jc w:val="center"/>
            </w:pPr>
            <w:r w:rsidRPr="008D7DF8">
              <w:t>164285,63</w:t>
            </w:r>
          </w:p>
        </w:tc>
        <w:tc>
          <w:tcPr>
            <w:tcW w:w="2722" w:type="dxa"/>
            <w:vMerge w:val="restart"/>
            <w:vAlign w:val="center"/>
          </w:tcPr>
          <w:p w:rsidR="00E26484" w:rsidRDefault="00E26484" w:rsidP="0064187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Проектные работы. Замена грабли м</w:t>
            </w:r>
            <w:r w:rsidR="00641874">
              <w:rPr>
                <w:lang w:eastAsia="ru-RU"/>
              </w:rPr>
              <w:t xml:space="preserve">еханические МГ 11Т, дробилка Д-3Д на решетку-дробилку </w:t>
            </w:r>
          </w:p>
        </w:tc>
        <w:tc>
          <w:tcPr>
            <w:tcW w:w="1303" w:type="dxa"/>
            <w:vMerge w:val="restart"/>
            <w:vAlign w:val="center"/>
          </w:tcPr>
          <w:p w:rsidR="00E26484" w:rsidRDefault="00E26484" w:rsidP="00E26484">
            <w:pPr>
              <w:suppressAutoHyphens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99 799,00</w:t>
            </w:r>
          </w:p>
        </w:tc>
        <w:tc>
          <w:tcPr>
            <w:tcW w:w="4536" w:type="dxa"/>
            <w:vMerge w:val="restart"/>
            <w:vAlign w:val="center"/>
          </w:tcPr>
          <w:p w:rsidR="00E26484" w:rsidRDefault="00E26484" w:rsidP="00E2648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Договор подряда на разработку рабочей документации №П-953 от 06.07.2021;</w:t>
            </w:r>
          </w:p>
          <w:p w:rsidR="00E26484" w:rsidRDefault="00E26484" w:rsidP="00E2648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Акт </w:t>
            </w:r>
            <w:r w:rsidR="005A583E">
              <w:rPr>
                <w:lang w:eastAsia="ru-RU"/>
              </w:rPr>
              <w:t>сдачи-приемки работ</w:t>
            </w:r>
            <w:r>
              <w:rPr>
                <w:lang w:eastAsia="ru-RU"/>
              </w:rPr>
              <w:t xml:space="preserve"> №1 от </w:t>
            </w:r>
            <w:r w:rsidR="005A583E">
              <w:rPr>
                <w:lang w:eastAsia="ru-RU"/>
              </w:rPr>
              <w:t>30</w:t>
            </w:r>
            <w:r>
              <w:rPr>
                <w:lang w:eastAsia="ru-RU"/>
              </w:rPr>
              <w:t>.</w:t>
            </w:r>
            <w:r w:rsidR="005A583E">
              <w:rPr>
                <w:lang w:eastAsia="ru-RU"/>
              </w:rPr>
              <w:t>07</w:t>
            </w:r>
            <w:r>
              <w:rPr>
                <w:lang w:eastAsia="ru-RU"/>
              </w:rPr>
              <w:t>.2021;</w:t>
            </w:r>
          </w:p>
          <w:p w:rsidR="00E26484" w:rsidRDefault="00E26484" w:rsidP="005A583E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Счет на оплату №</w:t>
            </w:r>
            <w:r w:rsidR="005A583E">
              <w:rPr>
                <w:lang w:eastAsia="ru-RU"/>
              </w:rPr>
              <w:t>22/21</w:t>
            </w:r>
            <w:r>
              <w:rPr>
                <w:lang w:eastAsia="ru-RU"/>
              </w:rPr>
              <w:t xml:space="preserve">9 от </w:t>
            </w:r>
            <w:r w:rsidR="005A583E">
              <w:rPr>
                <w:lang w:eastAsia="ru-RU"/>
              </w:rPr>
              <w:t>30</w:t>
            </w:r>
            <w:r>
              <w:rPr>
                <w:lang w:eastAsia="ru-RU"/>
              </w:rPr>
              <w:t>.</w:t>
            </w:r>
            <w:r w:rsidR="005A583E">
              <w:rPr>
                <w:lang w:eastAsia="ru-RU"/>
              </w:rPr>
              <w:t>07</w:t>
            </w:r>
            <w:r>
              <w:rPr>
                <w:lang w:eastAsia="ru-RU"/>
              </w:rPr>
              <w:t>.2021</w:t>
            </w:r>
          </w:p>
        </w:tc>
      </w:tr>
      <w:tr w:rsidR="00E26484" w:rsidRPr="000D0D09" w:rsidTr="00972DC0">
        <w:trPr>
          <w:gridAfter w:val="1"/>
          <w:wAfter w:w="8" w:type="dxa"/>
          <w:trHeight w:val="543"/>
          <w:jc w:val="center"/>
        </w:trPr>
        <w:tc>
          <w:tcPr>
            <w:tcW w:w="425" w:type="dxa"/>
            <w:vAlign w:val="center"/>
          </w:tcPr>
          <w:p w:rsidR="00E26484" w:rsidRDefault="00E26484" w:rsidP="00E2648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484" w:rsidRPr="00070D55" w:rsidRDefault="00E26484" w:rsidP="00E26484">
            <w:pPr>
              <w:jc w:val="center"/>
            </w:pPr>
            <w:r w:rsidRPr="00070D55">
              <w:t>0896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484" w:rsidRPr="00070D55" w:rsidRDefault="00E26484" w:rsidP="00E26484">
            <w:pPr>
              <w:jc w:val="center"/>
            </w:pPr>
            <w:r w:rsidRPr="00070D55">
              <w:t>Дробилка Д-35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484" w:rsidRPr="00070D55" w:rsidRDefault="00E26484" w:rsidP="00E26484">
            <w:pPr>
              <w:jc w:val="center"/>
            </w:pPr>
            <w:r w:rsidRPr="00070D55">
              <w:t>2004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484" w:rsidRPr="00070D55" w:rsidRDefault="00E26484" w:rsidP="00E26484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484" w:rsidRDefault="00E26484" w:rsidP="00E26484">
            <w:pPr>
              <w:jc w:val="center"/>
            </w:pPr>
            <w:r w:rsidRPr="00070D55">
              <w:t>97060,70</w:t>
            </w:r>
          </w:p>
        </w:tc>
        <w:tc>
          <w:tcPr>
            <w:tcW w:w="2722" w:type="dxa"/>
            <w:vMerge/>
            <w:vAlign w:val="center"/>
          </w:tcPr>
          <w:p w:rsidR="00E26484" w:rsidRPr="00070D55" w:rsidRDefault="00E26484" w:rsidP="00E26484">
            <w:pPr>
              <w:jc w:val="center"/>
            </w:pPr>
          </w:p>
        </w:tc>
        <w:tc>
          <w:tcPr>
            <w:tcW w:w="1303" w:type="dxa"/>
            <w:vMerge/>
            <w:vAlign w:val="center"/>
          </w:tcPr>
          <w:p w:rsidR="00E26484" w:rsidRDefault="00E26484" w:rsidP="00E26484">
            <w:pPr>
              <w:suppressAutoHyphens w:val="0"/>
              <w:jc w:val="center"/>
              <w:rPr>
                <w:b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E26484" w:rsidRDefault="00E26484" w:rsidP="00E26484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0B7E4B" w:rsidRPr="000D0D09" w:rsidTr="00E26484">
        <w:trPr>
          <w:gridAfter w:val="1"/>
          <w:wAfter w:w="8" w:type="dxa"/>
          <w:trHeight w:val="256"/>
          <w:jc w:val="center"/>
        </w:trPr>
        <w:tc>
          <w:tcPr>
            <w:tcW w:w="425" w:type="dxa"/>
            <w:vAlign w:val="center"/>
          </w:tcPr>
          <w:p w:rsidR="000B7E4B" w:rsidRDefault="000B7E4B" w:rsidP="00040511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</w:tcBorders>
            <w:vAlign w:val="center"/>
          </w:tcPr>
          <w:p w:rsidR="000B7E4B" w:rsidRDefault="000B7E4B" w:rsidP="00040511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0B7E4B" w:rsidRPr="00B34F7A" w:rsidRDefault="000B7E4B" w:rsidP="00040511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Итого:</w:t>
            </w:r>
          </w:p>
        </w:tc>
        <w:tc>
          <w:tcPr>
            <w:tcW w:w="849" w:type="dxa"/>
            <w:tcBorders>
              <w:top w:val="single" w:sz="4" w:space="0" w:color="auto"/>
            </w:tcBorders>
            <w:vAlign w:val="center"/>
          </w:tcPr>
          <w:p w:rsidR="000B7E4B" w:rsidRDefault="000B7E4B" w:rsidP="00040511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</w:tcBorders>
            <w:vAlign w:val="center"/>
          </w:tcPr>
          <w:p w:rsidR="000B7E4B" w:rsidRPr="00B34F7A" w:rsidRDefault="000B7E4B" w:rsidP="00040511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0B7E4B" w:rsidRPr="00B34F7A" w:rsidRDefault="000B7E4B" w:rsidP="00040511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2722" w:type="dxa"/>
            <w:vAlign w:val="center"/>
          </w:tcPr>
          <w:p w:rsidR="000B7E4B" w:rsidRDefault="000B7E4B" w:rsidP="00040511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303" w:type="dxa"/>
            <w:vAlign w:val="center"/>
          </w:tcPr>
          <w:p w:rsidR="000B7E4B" w:rsidRPr="00972DC0" w:rsidRDefault="00972DC0" w:rsidP="003303D8">
            <w:pPr>
              <w:suppressAutoHyphens w:val="0"/>
              <w:jc w:val="center"/>
              <w:rPr>
                <w:b/>
                <w:lang w:eastAsia="ru-RU"/>
              </w:rPr>
            </w:pPr>
            <w:r>
              <w:rPr>
                <w:b/>
                <w:lang w:val="en-US" w:eastAsia="ru-RU"/>
              </w:rPr>
              <w:t>1 343 550</w:t>
            </w:r>
            <w:r>
              <w:rPr>
                <w:b/>
                <w:lang w:eastAsia="ru-RU"/>
              </w:rPr>
              <w:t>,00</w:t>
            </w:r>
          </w:p>
        </w:tc>
        <w:tc>
          <w:tcPr>
            <w:tcW w:w="4536" w:type="dxa"/>
            <w:vAlign w:val="center"/>
          </w:tcPr>
          <w:p w:rsidR="000B7E4B" w:rsidRPr="006F04D2" w:rsidRDefault="000B7E4B" w:rsidP="00040511">
            <w:pPr>
              <w:suppressAutoHyphens w:val="0"/>
              <w:jc w:val="center"/>
              <w:rPr>
                <w:lang w:eastAsia="ru-RU"/>
              </w:rPr>
            </w:pPr>
          </w:p>
        </w:tc>
      </w:tr>
    </w:tbl>
    <w:p w:rsidR="000B7E4B" w:rsidRPr="006F04D2" w:rsidRDefault="000B7E4B" w:rsidP="000B7E4B">
      <w:pPr>
        <w:jc w:val="both"/>
      </w:pPr>
    </w:p>
    <w:p w:rsidR="000B7E4B" w:rsidRDefault="000B7E4B" w:rsidP="000B7E4B">
      <w:pPr>
        <w:jc w:val="both"/>
      </w:pPr>
      <w:r>
        <w:t>Примечание: имущество не передано в муниципальную собственность.</w:t>
      </w:r>
    </w:p>
    <w:p w:rsidR="000B7E4B" w:rsidRDefault="000B7E4B" w:rsidP="000B7E4B">
      <w:pPr>
        <w:jc w:val="both"/>
      </w:pPr>
    </w:p>
    <w:p w:rsidR="00972DC0" w:rsidRPr="00C961E0" w:rsidRDefault="00972DC0" w:rsidP="000B7E4B">
      <w:pPr>
        <w:jc w:val="both"/>
      </w:pPr>
    </w:p>
    <w:p w:rsidR="00550FB5" w:rsidRPr="000B7E4B" w:rsidRDefault="00972DC0" w:rsidP="000B7E4B">
      <w:pPr>
        <w:tabs>
          <w:tab w:val="left" w:pos="7371"/>
        </w:tabs>
        <w:suppressAutoHyphens w:val="0"/>
        <w:jc w:val="center"/>
        <w:rPr>
          <w:sz w:val="28"/>
          <w:lang w:eastAsia="ru-RU"/>
        </w:rPr>
      </w:pPr>
      <w:r>
        <w:rPr>
          <w:sz w:val="28"/>
          <w:lang w:eastAsia="ru-RU"/>
        </w:rPr>
        <w:t>Р</w:t>
      </w:r>
      <w:r w:rsidR="000B7E4B">
        <w:rPr>
          <w:sz w:val="28"/>
          <w:lang w:eastAsia="ru-RU"/>
        </w:rPr>
        <w:t>уководител</w:t>
      </w:r>
      <w:r>
        <w:rPr>
          <w:sz w:val="28"/>
          <w:lang w:eastAsia="ru-RU"/>
        </w:rPr>
        <w:t>ь</w:t>
      </w:r>
      <w:r w:rsidR="000B7E4B">
        <w:rPr>
          <w:sz w:val="28"/>
          <w:lang w:eastAsia="ru-RU"/>
        </w:rPr>
        <w:t xml:space="preserve"> ДАГН</w:t>
      </w:r>
      <w:r w:rsidR="000B7E4B" w:rsidRPr="008128BF">
        <w:rPr>
          <w:sz w:val="28"/>
          <w:lang w:eastAsia="ru-RU"/>
        </w:rPr>
        <w:t xml:space="preserve"> </w:t>
      </w:r>
      <w:proofErr w:type="spellStart"/>
      <w:r w:rsidR="000B7E4B" w:rsidRPr="008128BF">
        <w:rPr>
          <w:sz w:val="28"/>
          <w:lang w:eastAsia="ru-RU"/>
        </w:rPr>
        <w:t>г.Саяногорск</w:t>
      </w:r>
      <w:r w:rsidR="000B7E4B">
        <w:rPr>
          <w:sz w:val="28"/>
          <w:lang w:eastAsia="ru-RU"/>
        </w:rPr>
        <w:t>а</w:t>
      </w:r>
      <w:proofErr w:type="spellEnd"/>
      <w:r w:rsidR="000B7E4B" w:rsidRPr="008128BF">
        <w:rPr>
          <w:sz w:val="28"/>
          <w:lang w:eastAsia="ru-RU"/>
        </w:rPr>
        <w:tab/>
      </w:r>
      <w:r w:rsidR="000B7E4B">
        <w:rPr>
          <w:sz w:val="28"/>
          <w:lang w:eastAsia="ru-RU"/>
        </w:rPr>
        <w:t xml:space="preserve">                                                   </w:t>
      </w:r>
      <w:r w:rsidR="000B7E4B">
        <w:rPr>
          <w:sz w:val="28"/>
          <w:lang w:eastAsia="ru-RU"/>
        </w:rPr>
        <w:tab/>
        <w:t xml:space="preserve">   </w:t>
      </w:r>
      <w:proofErr w:type="spellStart"/>
      <w:r w:rsidR="000B7E4B">
        <w:rPr>
          <w:sz w:val="28"/>
          <w:lang w:eastAsia="ru-RU"/>
        </w:rPr>
        <w:t>Е.</w:t>
      </w:r>
      <w:r>
        <w:rPr>
          <w:sz w:val="28"/>
          <w:lang w:eastAsia="ru-RU"/>
        </w:rPr>
        <w:t>Н.Гуркова</w:t>
      </w:r>
      <w:proofErr w:type="spellEnd"/>
    </w:p>
    <w:sectPr w:rsidR="00550FB5" w:rsidRPr="000B7E4B" w:rsidSect="00C961E0">
      <w:footnotePr>
        <w:pos w:val="beneathText"/>
      </w:footnotePr>
      <w:pgSz w:w="16838" w:h="11906" w:orient="landscape"/>
      <w:pgMar w:top="1134" w:right="395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431"/>
    <w:rsid w:val="000B0431"/>
    <w:rsid w:val="000B7E4B"/>
    <w:rsid w:val="000E50FD"/>
    <w:rsid w:val="00137169"/>
    <w:rsid w:val="001B4A8B"/>
    <w:rsid w:val="001D5757"/>
    <w:rsid w:val="002878B4"/>
    <w:rsid w:val="002B5A93"/>
    <w:rsid w:val="003303D8"/>
    <w:rsid w:val="00364E17"/>
    <w:rsid w:val="003F77B2"/>
    <w:rsid w:val="0042006E"/>
    <w:rsid w:val="00481CDF"/>
    <w:rsid w:val="005334B4"/>
    <w:rsid w:val="005A583E"/>
    <w:rsid w:val="00640D47"/>
    <w:rsid w:val="00641874"/>
    <w:rsid w:val="00764779"/>
    <w:rsid w:val="00886514"/>
    <w:rsid w:val="009439DB"/>
    <w:rsid w:val="00972DC0"/>
    <w:rsid w:val="00A4476A"/>
    <w:rsid w:val="00B34EA2"/>
    <w:rsid w:val="00B771CB"/>
    <w:rsid w:val="00C65855"/>
    <w:rsid w:val="00C83B84"/>
    <w:rsid w:val="00D10B5E"/>
    <w:rsid w:val="00D63725"/>
    <w:rsid w:val="00D94EA5"/>
    <w:rsid w:val="00DF7B79"/>
    <w:rsid w:val="00E22F87"/>
    <w:rsid w:val="00E26484"/>
    <w:rsid w:val="00EC25B6"/>
    <w:rsid w:val="00EE1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5C30A"/>
  <w15:chartTrackingRefBased/>
  <w15:docId w15:val="{412BEAA4-E31C-4AC5-87F1-B59019780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7E4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B7E4B"/>
    <w:pPr>
      <w:suppressAutoHyphens w:val="0"/>
      <w:spacing w:before="100" w:beforeAutospacing="1" w:after="119"/>
    </w:pPr>
    <w:rPr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B7E4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B7E4B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2</Pages>
  <Words>650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В. Хаустова</dc:creator>
  <cp:keywords/>
  <dc:description/>
  <cp:lastModifiedBy>Светлана В. Хаустова</cp:lastModifiedBy>
  <cp:revision>19</cp:revision>
  <cp:lastPrinted>2022-05-19T04:32:00Z</cp:lastPrinted>
  <dcterms:created xsi:type="dcterms:W3CDTF">2020-05-22T04:30:00Z</dcterms:created>
  <dcterms:modified xsi:type="dcterms:W3CDTF">2022-05-20T04:49:00Z</dcterms:modified>
</cp:coreProperties>
</file>