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3B0AF" w14:textId="77777777" w:rsidR="00040B1D" w:rsidRPr="00040B1D"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040B1D">
        <w:rPr>
          <w:rFonts w:ascii="Times New Roman" w:eastAsia="Times New Roman" w:hAnsi="Times New Roman" w:cs="Times New Roman" w:hint="eastAsia"/>
          <w:sz w:val="24"/>
          <w:szCs w:val="24"/>
          <w:lang w:eastAsia="ru-RU"/>
        </w:rPr>
        <w:t>Приложение</w:t>
      </w:r>
    </w:p>
    <w:p w14:paraId="548DF1A8" w14:textId="77777777" w:rsidR="000554F6"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040B1D">
        <w:rPr>
          <w:rFonts w:ascii="Times New Roman" w:eastAsia="Times New Roman" w:hAnsi="Times New Roman" w:cs="Times New Roman" w:hint="eastAsia"/>
          <w:sz w:val="24"/>
          <w:szCs w:val="24"/>
          <w:lang w:eastAsia="ru-RU"/>
        </w:rPr>
        <w:t>к</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постановлению</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территориальной</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избирательной</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комиссии</w:t>
      </w:r>
      <w:r w:rsidRPr="00040B1D">
        <w:rPr>
          <w:rFonts w:ascii="Times New Roman" w:eastAsia="Times New Roman" w:hAnsi="Times New Roman" w:cs="Times New Roman"/>
          <w:sz w:val="24"/>
          <w:szCs w:val="24"/>
          <w:lang w:eastAsia="ru-RU"/>
        </w:rPr>
        <w:t xml:space="preserve"> </w:t>
      </w:r>
    </w:p>
    <w:p w14:paraId="647CA0D5" w14:textId="77777777" w:rsidR="00040B1D" w:rsidRPr="00040B1D"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040B1D">
        <w:rPr>
          <w:rFonts w:ascii="Times New Roman" w:eastAsia="Times New Roman" w:hAnsi="Times New Roman" w:cs="Times New Roman" w:hint="eastAsia"/>
          <w:sz w:val="24"/>
          <w:szCs w:val="24"/>
          <w:lang w:eastAsia="ru-RU"/>
        </w:rPr>
        <w:t>г</w:t>
      </w:r>
      <w:r w:rsidR="000554F6">
        <w:rPr>
          <w:rFonts w:ascii="Times New Roman" w:eastAsia="Times New Roman" w:hAnsi="Times New Roman" w:cs="Times New Roman"/>
          <w:sz w:val="24"/>
          <w:szCs w:val="24"/>
          <w:lang w:eastAsia="ru-RU"/>
        </w:rPr>
        <w:t xml:space="preserve">орода </w:t>
      </w:r>
      <w:r w:rsidRPr="00040B1D">
        <w:rPr>
          <w:rFonts w:ascii="Times New Roman" w:eastAsia="Times New Roman" w:hAnsi="Times New Roman" w:cs="Times New Roman" w:hint="eastAsia"/>
          <w:sz w:val="24"/>
          <w:szCs w:val="24"/>
          <w:lang w:eastAsia="ru-RU"/>
        </w:rPr>
        <w:t>Саяногорска</w:t>
      </w:r>
    </w:p>
    <w:p w14:paraId="1C32ED50" w14:textId="273665D0" w:rsidR="00040B1D" w:rsidRPr="00040B1D"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F72320">
        <w:rPr>
          <w:rFonts w:ascii="Times New Roman" w:eastAsia="Times New Roman" w:hAnsi="Times New Roman" w:cs="Times New Roman" w:hint="eastAsia"/>
          <w:sz w:val="24"/>
          <w:szCs w:val="24"/>
          <w:lang w:eastAsia="ru-RU"/>
        </w:rPr>
        <w:t>№</w:t>
      </w:r>
      <w:r w:rsidRPr="00F72320">
        <w:rPr>
          <w:rFonts w:ascii="Times New Roman" w:eastAsia="Times New Roman" w:hAnsi="Times New Roman" w:cs="Times New Roman"/>
          <w:sz w:val="24"/>
          <w:szCs w:val="24"/>
          <w:lang w:eastAsia="ru-RU"/>
        </w:rPr>
        <w:t xml:space="preserve"> </w:t>
      </w:r>
      <w:r w:rsidR="001C267A">
        <w:rPr>
          <w:rFonts w:ascii="Times New Roman" w:eastAsia="Times New Roman" w:hAnsi="Times New Roman" w:cs="Times New Roman"/>
          <w:sz w:val="24"/>
          <w:szCs w:val="24"/>
          <w:lang w:eastAsia="ru-RU"/>
        </w:rPr>
        <w:t>74</w:t>
      </w:r>
      <w:r w:rsidRPr="00F72320">
        <w:rPr>
          <w:rFonts w:ascii="Times New Roman" w:eastAsia="Times New Roman" w:hAnsi="Times New Roman" w:cs="Times New Roman"/>
          <w:sz w:val="24"/>
          <w:szCs w:val="24"/>
          <w:lang w:eastAsia="ru-RU"/>
        </w:rPr>
        <w:t>/</w:t>
      </w:r>
      <w:r w:rsidR="001C267A">
        <w:rPr>
          <w:rFonts w:ascii="Times New Roman" w:eastAsia="Times New Roman" w:hAnsi="Times New Roman" w:cs="Times New Roman"/>
          <w:sz w:val="24"/>
          <w:szCs w:val="24"/>
          <w:lang w:eastAsia="ru-RU"/>
        </w:rPr>
        <w:t>5</w:t>
      </w:r>
      <w:r w:rsidR="00F72320" w:rsidRPr="00F72320">
        <w:rPr>
          <w:rFonts w:ascii="Times New Roman" w:eastAsia="Times New Roman" w:hAnsi="Times New Roman" w:cs="Times New Roman"/>
          <w:sz w:val="24"/>
          <w:szCs w:val="24"/>
          <w:lang w:eastAsia="ru-RU"/>
        </w:rPr>
        <w:t>79</w:t>
      </w:r>
      <w:r w:rsidRPr="00F72320">
        <w:rPr>
          <w:rFonts w:ascii="Times New Roman" w:eastAsia="Times New Roman" w:hAnsi="Times New Roman" w:cs="Times New Roman"/>
          <w:sz w:val="24"/>
          <w:szCs w:val="24"/>
          <w:lang w:eastAsia="ru-RU"/>
        </w:rPr>
        <w:t>-</w:t>
      </w:r>
      <w:r w:rsidR="00F72320" w:rsidRPr="00F72320">
        <w:rPr>
          <w:rFonts w:ascii="Times New Roman" w:eastAsia="Times New Roman" w:hAnsi="Times New Roman" w:cs="Times New Roman"/>
          <w:sz w:val="24"/>
          <w:szCs w:val="24"/>
          <w:lang w:eastAsia="ru-RU"/>
        </w:rPr>
        <w:t>7</w:t>
      </w:r>
      <w:r w:rsidRPr="00F72320">
        <w:rPr>
          <w:rFonts w:ascii="Times New Roman" w:eastAsia="Times New Roman" w:hAnsi="Times New Roman" w:cs="Times New Roman"/>
          <w:sz w:val="24"/>
          <w:szCs w:val="24"/>
          <w:lang w:eastAsia="ru-RU"/>
        </w:rPr>
        <w:t xml:space="preserve"> </w:t>
      </w:r>
      <w:r w:rsidRPr="00F72320">
        <w:rPr>
          <w:rFonts w:ascii="Times New Roman" w:eastAsia="Times New Roman" w:hAnsi="Times New Roman" w:cs="Times New Roman" w:hint="eastAsia"/>
          <w:sz w:val="24"/>
          <w:szCs w:val="24"/>
          <w:lang w:eastAsia="ru-RU"/>
        </w:rPr>
        <w:t>от</w:t>
      </w:r>
      <w:r w:rsidRPr="00F72320">
        <w:rPr>
          <w:rFonts w:ascii="Times New Roman" w:eastAsia="Times New Roman" w:hAnsi="Times New Roman" w:cs="Times New Roman"/>
          <w:sz w:val="24"/>
          <w:szCs w:val="24"/>
          <w:lang w:eastAsia="ru-RU"/>
        </w:rPr>
        <w:t xml:space="preserve"> </w:t>
      </w:r>
      <w:r w:rsidR="001C267A">
        <w:rPr>
          <w:rFonts w:ascii="Times New Roman" w:eastAsia="Times New Roman" w:hAnsi="Times New Roman" w:cs="Times New Roman"/>
          <w:sz w:val="24"/>
          <w:szCs w:val="24"/>
          <w:lang w:eastAsia="ru-RU"/>
        </w:rPr>
        <w:t>09</w:t>
      </w:r>
      <w:r w:rsidRPr="00F72320">
        <w:rPr>
          <w:rFonts w:ascii="Times New Roman" w:eastAsia="Times New Roman" w:hAnsi="Times New Roman" w:cs="Times New Roman"/>
          <w:sz w:val="24"/>
          <w:szCs w:val="24"/>
          <w:lang w:eastAsia="ru-RU"/>
        </w:rPr>
        <w:t xml:space="preserve"> </w:t>
      </w:r>
      <w:r w:rsidRPr="00F72320">
        <w:rPr>
          <w:rFonts w:ascii="Times New Roman" w:eastAsia="Times New Roman" w:hAnsi="Times New Roman" w:cs="Times New Roman" w:hint="eastAsia"/>
          <w:sz w:val="24"/>
          <w:szCs w:val="24"/>
          <w:lang w:eastAsia="ru-RU"/>
        </w:rPr>
        <w:t>и</w:t>
      </w:r>
      <w:r w:rsidR="00F72320" w:rsidRPr="00F72320">
        <w:rPr>
          <w:rFonts w:ascii="Times New Roman" w:eastAsia="Times New Roman" w:hAnsi="Times New Roman" w:cs="Times New Roman"/>
          <w:sz w:val="24"/>
          <w:szCs w:val="24"/>
          <w:lang w:eastAsia="ru-RU"/>
        </w:rPr>
        <w:t>ю</w:t>
      </w:r>
      <w:r w:rsidR="001C267A">
        <w:rPr>
          <w:rFonts w:ascii="Times New Roman" w:eastAsia="Times New Roman" w:hAnsi="Times New Roman" w:cs="Times New Roman"/>
          <w:sz w:val="24"/>
          <w:szCs w:val="24"/>
          <w:lang w:eastAsia="ru-RU"/>
        </w:rPr>
        <w:t>н</w:t>
      </w:r>
      <w:r w:rsidRPr="00F72320">
        <w:rPr>
          <w:rFonts w:ascii="Times New Roman" w:eastAsia="Times New Roman" w:hAnsi="Times New Roman" w:cs="Times New Roman"/>
          <w:sz w:val="24"/>
          <w:szCs w:val="24"/>
          <w:lang w:eastAsia="ru-RU"/>
        </w:rPr>
        <w:t>я 20</w:t>
      </w:r>
      <w:r w:rsidR="00F72320" w:rsidRPr="00F72320">
        <w:rPr>
          <w:rFonts w:ascii="Times New Roman" w:eastAsia="Times New Roman" w:hAnsi="Times New Roman" w:cs="Times New Roman"/>
          <w:sz w:val="24"/>
          <w:szCs w:val="24"/>
          <w:lang w:eastAsia="ru-RU"/>
        </w:rPr>
        <w:t>2</w:t>
      </w:r>
      <w:r w:rsidR="001C267A">
        <w:rPr>
          <w:rFonts w:ascii="Times New Roman" w:eastAsia="Times New Roman" w:hAnsi="Times New Roman" w:cs="Times New Roman"/>
          <w:sz w:val="24"/>
          <w:szCs w:val="24"/>
          <w:lang w:eastAsia="ru-RU"/>
        </w:rPr>
        <w:t>3</w:t>
      </w:r>
      <w:r w:rsidRPr="00F72320">
        <w:rPr>
          <w:rFonts w:ascii="Times New Roman" w:eastAsia="Times New Roman" w:hAnsi="Times New Roman" w:cs="Times New Roman"/>
          <w:sz w:val="24"/>
          <w:szCs w:val="24"/>
          <w:lang w:eastAsia="ru-RU"/>
        </w:rPr>
        <w:t xml:space="preserve"> </w:t>
      </w:r>
      <w:r w:rsidRPr="00F72320">
        <w:rPr>
          <w:rFonts w:ascii="Times New Roman" w:eastAsia="Times New Roman" w:hAnsi="Times New Roman" w:cs="Times New Roman" w:hint="eastAsia"/>
          <w:sz w:val="24"/>
          <w:szCs w:val="24"/>
          <w:lang w:eastAsia="ru-RU"/>
        </w:rPr>
        <w:t>года</w:t>
      </w:r>
      <w:r w:rsidRPr="00040B1D">
        <w:rPr>
          <w:rFonts w:ascii="Times New Roman" w:eastAsia="Times New Roman" w:hAnsi="Times New Roman" w:cs="Times New Roman"/>
          <w:sz w:val="24"/>
          <w:szCs w:val="24"/>
          <w:lang w:eastAsia="ru-RU"/>
        </w:rPr>
        <w:t xml:space="preserve"> </w:t>
      </w:r>
    </w:p>
    <w:p w14:paraId="68C6D90C" w14:textId="77777777" w:rsidR="00040B1D" w:rsidRDefault="00040B1D" w:rsidP="007665C6">
      <w:pPr>
        <w:spacing w:after="0"/>
        <w:jc w:val="center"/>
        <w:rPr>
          <w:rFonts w:ascii="Times New Roman" w:hAnsi="Times New Roman" w:cs="Times New Roman"/>
          <w:b/>
          <w:bCs/>
          <w:sz w:val="28"/>
          <w:szCs w:val="28"/>
        </w:rPr>
      </w:pPr>
    </w:p>
    <w:p w14:paraId="2F818A09" w14:textId="3DB13FDD" w:rsidR="00F72320" w:rsidRDefault="00F72320" w:rsidP="007665C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w:t>
      </w:r>
      <w:r w:rsidRPr="00F72320">
        <w:rPr>
          <w:rFonts w:ascii="Times New Roman" w:hAnsi="Times New Roman" w:cs="Times New Roman"/>
          <w:b/>
          <w:bCs/>
          <w:sz w:val="28"/>
          <w:szCs w:val="28"/>
        </w:rPr>
        <w:t>орядок предоставления зарегистрированным кандидатам, избирательным объединениям</w:t>
      </w:r>
      <w:r w:rsidR="001B2A5A">
        <w:rPr>
          <w:rFonts w:ascii="Times New Roman" w:hAnsi="Times New Roman" w:cs="Times New Roman"/>
          <w:b/>
          <w:bCs/>
          <w:sz w:val="28"/>
          <w:szCs w:val="28"/>
        </w:rPr>
        <w:t>,</w:t>
      </w:r>
      <w:r w:rsidRPr="00F72320">
        <w:rPr>
          <w:rFonts w:ascii="Times New Roman" w:hAnsi="Times New Roman" w:cs="Times New Roman"/>
          <w:b/>
          <w:bCs/>
          <w:sz w:val="28"/>
          <w:szCs w:val="28"/>
        </w:rPr>
        <w:t xml:space="preserve"> зарегистрировавшим список кандидатов помещений</w:t>
      </w:r>
      <w:r w:rsidR="001B2A5A">
        <w:rPr>
          <w:rFonts w:ascii="Times New Roman" w:hAnsi="Times New Roman" w:cs="Times New Roman"/>
          <w:b/>
          <w:bCs/>
          <w:sz w:val="28"/>
          <w:szCs w:val="28"/>
        </w:rPr>
        <w:t>,</w:t>
      </w:r>
      <w:r w:rsidRPr="00F72320">
        <w:rPr>
          <w:rFonts w:ascii="Times New Roman" w:hAnsi="Times New Roman" w:cs="Times New Roman"/>
          <w:b/>
          <w:bCs/>
          <w:sz w:val="28"/>
          <w:szCs w:val="28"/>
        </w:rPr>
        <w:t xml:space="preserve"> </w:t>
      </w:r>
      <w:r w:rsidR="001B2A5A">
        <w:rPr>
          <w:rFonts w:ascii="Times New Roman" w:hAnsi="Times New Roman" w:cs="Times New Roman"/>
          <w:b/>
          <w:bCs/>
          <w:sz w:val="28"/>
          <w:szCs w:val="28"/>
        </w:rPr>
        <w:t xml:space="preserve">расположенных </w:t>
      </w:r>
      <w:r w:rsidR="001B2A5A">
        <w:rPr>
          <w:rFonts w:ascii="Times New Roman" w:hAnsi="Times New Roman" w:cs="Times New Roman"/>
          <w:b/>
          <w:bCs/>
          <w:sz w:val="28"/>
          <w:szCs w:val="28"/>
        </w:rPr>
        <w:t xml:space="preserve">на территории муниципального </w:t>
      </w:r>
      <w:r w:rsidR="001B2A5A">
        <w:rPr>
          <w:rFonts w:ascii="Times New Roman" w:hAnsi="Times New Roman" w:cs="Times New Roman"/>
          <w:b/>
          <w:bCs/>
          <w:sz w:val="28"/>
          <w:szCs w:val="28"/>
        </w:rPr>
        <w:br/>
        <w:t>образования город Саяногорск</w:t>
      </w:r>
      <w:r w:rsidR="001B2A5A" w:rsidRPr="00F72320">
        <w:rPr>
          <w:rFonts w:ascii="Times New Roman" w:hAnsi="Times New Roman" w:cs="Times New Roman"/>
          <w:b/>
          <w:bCs/>
          <w:sz w:val="28"/>
          <w:szCs w:val="28"/>
        </w:rPr>
        <w:t xml:space="preserve"> </w:t>
      </w:r>
      <w:r w:rsidRPr="00F72320">
        <w:rPr>
          <w:rFonts w:ascii="Times New Roman" w:hAnsi="Times New Roman" w:cs="Times New Roman"/>
          <w:b/>
          <w:bCs/>
          <w:sz w:val="28"/>
          <w:szCs w:val="28"/>
        </w:rPr>
        <w:t xml:space="preserve">для проведения агитационных публичных мероприятий в форме собраний при проведении выборов </w:t>
      </w:r>
      <w:r w:rsidR="001C267A" w:rsidRPr="001C267A">
        <w:rPr>
          <w:rFonts w:ascii="Times New Roman" w:hAnsi="Times New Roman" w:cs="Times New Roman"/>
          <w:b/>
          <w:bCs/>
          <w:sz w:val="28"/>
          <w:szCs w:val="28"/>
        </w:rPr>
        <w:t>в органы государственной власти Республики Хакасия назначенных на единый день голосования 10 сентября 2023 года</w:t>
      </w:r>
      <w:r w:rsidR="0049373C">
        <w:rPr>
          <w:rFonts w:ascii="Times New Roman" w:hAnsi="Times New Roman" w:cs="Times New Roman"/>
          <w:b/>
          <w:bCs/>
          <w:sz w:val="28"/>
          <w:szCs w:val="28"/>
        </w:rPr>
        <w:t xml:space="preserve"> </w:t>
      </w:r>
    </w:p>
    <w:p w14:paraId="17994B98" w14:textId="77777777" w:rsidR="007665C6" w:rsidRDefault="007665C6" w:rsidP="007665C6">
      <w:pPr>
        <w:spacing w:after="0" w:line="240" w:lineRule="auto"/>
        <w:jc w:val="center"/>
        <w:rPr>
          <w:rFonts w:ascii="Times New Roman" w:hAnsi="Times New Roman" w:cs="Times New Roman"/>
          <w:b/>
          <w:bCs/>
          <w:sz w:val="28"/>
          <w:szCs w:val="28"/>
        </w:rPr>
      </w:pPr>
    </w:p>
    <w:p w14:paraId="6EF5D544" w14:textId="77777777" w:rsidR="00216D94" w:rsidRPr="007665C6" w:rsidRDefault="00AE64EF" w:rsidP="007665C6">
      <w:pPr>
        <w:spacing w:after="0" w:line="360" w:lineRule="auto"/>
        <w:jc w:val="center"/>
        <w:rPr>
          <w:rFonts w:ascii="Times New Roman" w:hAnsi="Times New Roman" w:cs="Times New Roman"/>
          <w:b/>
          <w:sz w:val="28"/>
          <w:szCs w:val="28"/>
        </w:rPr>
      </w:pPr>
      <w:r w:rsidRPr="007665C6">
        <w:rPr>
          <w:rFonts w:ascii="Times New Roman" w:hAnsi="Times New Roman" w:cs="Times New Roman"/>
          <w:b/>
          <w:sz w:val="28"/>
          <w:szCs w:val="28"/>
        </w:rPr>
        <w:t>1. Общие положения</w:t>
      </w:r>
    </w:p>
    <w:p w14:paraId="680383BE" w14:textId="1973359C" w:rsidR="00216D94" w:rsidRDefault="00216D94" w:rsidP="0049373C">
      <w:pPr>
        <w:spacing w:after="0" w:line="360" w:lineRule="auto"/>
        <w:ind w:firstLine="567"/>
        <w:jc w:val="both"/>
        <w:rPr>
          <w:rFonts w:ascii="Times New Roman" w:hAnsi="Times New Roman" w:cs="Times New Roman"/>
          <w:sz w:val="28"/>
          <w:szCs w:val="28"/>
        </w:rPr>
      </w:pPr>
      <w:r w:rsidRPr="00216D94">
        <w:rPr>
          <w:rFonts w:ascii="Times New Roman" w:hAnsi="Times New Roman" w:cs="Times New Roman"/>
          <w:sz w:val="28"/>
          <w:szCs w:val="28"/>
        </w:rPr>
        <w:t>1.1. Настоящий Порядок регламентирует последовательность действий</w:t>
      </w:r>
      <w:r w:rsidR="00EB1B33">
        <w:rPr>
          <w:rFonts w:ascii="Times New Roman" w:hAnsi="Times New Roman" w:cs="Times New Roman"/>
          <w:sz w:val="28"/>
          <w:szCs w:val="28"/>
        </w:rPr>
        <w:t xml:space="preserve">, </w:t>
      </w:r>
      <w:r w:rsidR="00EB1B33" w:rsidRPr="00EB1B33">
        <w:rPr>
          <w:rFonts w:ascii="Times New Roman" w:hAnsi="Times New Roman" w:cs="Times New Roman"/>
          <w:sz w:val="28"/>
          <w:szCs w:val="28"/>
        </w:rPr>
        <w:t>собственнико</w:t>
      </w:r>
      <w:r w:rsidR="00EB1B33">
        <w:rPr>
          <w:rFonts w:ascii="Times New Roman" w:hAnsi="Times New Roman" w:cs="Times New Roman"/>
          <w:sz w:val="28"/>
          <w:szCs w:val="28"/>
        </w:rPr>
        <w:t>в,</w:t>
      </w:r>
      <w:r w:rsidR="00EB1B33" w:rsidRPr="00EB1B33">
        <w:rPr>
          <w:rFonts w:ascii="Times New Roman" w:hAnsi="Times New Roman" w:cs="Times New Roman"/>
          <w:sz w:val="28"/>
          <w:szCs w:val="28"/>
        </w:rPr>
        <w:t xml:space="preserve"> владельце</w:t>
      </w:r>
      <w:r w:rsidR="00EB1B33">
        <w:rPr>
          <w:rFonts w:ascii="Times New Roman" w:hAnsi="Times New Roman" w:cs="Times New Roman"/>
          <w:sz w:val="28"/>
          <w:szCs w:val="28"/>
        </w:rPr>
        <w:t>в</w:t>
      </w:r>
      <w:r w:rsidR="00EB1B33" w:rsidRPr="00EB1B33">
        <w:rPr>
          <w:rFonts w:ascii="Times New Roman" w:hAnsi="Times New Roman" w:cs="Times New Roman"/>
          <w:sz w:val="28"/>
          <w:szCs w:val="28"/>
        </w:rPr>
        <w:t xml:space="preserve"> </w:t>
      </w:r>
      <w:r w:rsidRPr="00216D94">
        <w:rPr>
          <w:rFonts w:ascii="Times New Roman" w:hAnsi="Times New Roman" w:cs="Times New Roman"/>
          <w:sz w:val="28"/>
          <w:szCs w:val="28"/>
        </w:rPr>
        <w:t xml:space="preserve">по предоставлению помещений, </w:t>
      </w:r>
      <w:r w:rsidR="001B2A5A">
        <w:rPr>
          <w:rFonts w:ascii="Times New Roman" w:hAnsi="Times New Roman" w:cs="Times New Roman"/>
          <w:sz w:val="28"/>
          <w:szCs w:val="28"/>
        </w:rPr>
        <w:t xml:space="preserve">расположенных </w:t>
      </w:r>
      <w:r w:rsidR="001B2A5A" w:rsidRPr="0049373C">
        <w:rPr>
          <w:rFonts w:ascii="Times New Roman" w:hAnsi="Times New Roman" w:cs="Times New Roman"/>
          <w:sz w:val="28"/>
          <w:szCs w:val="28"/>
        </w:rPr>
        <w:t>на территории муниципального образования город Саяногорск</w:t>
      </w:r>
      <w:r w:rsidR="001B2A5A" w:rsidRPr="00216D94">
        <w:rPr>
          <w:rFonts w:ascii="Times New Roman" w:hAnsi="Times New Roman" w:cs="Times New Roman"/>
          <w:sz w:val="28"/>
          <w:szCs w:val="28"/>
        </w:rPr>
        <w:t xml:space="preserve"> </w:t>
      </w:r>
      <w:r w:rsidR="001B2A5A">
        <w:rPr>
          <w:rFonts w:ascii="Times New Roman" w:hAnsi="Times New Roman" w:cs="Times New Roman"/>
          <w:sz w:val="28"/>
          <w:szCs w:val="28"/>
        </w:rPr>
        <w:t xml:space="preserve">и </w:t>
      </w:r>
      <w:r w:rsidRPr="00216D94">
        <w:rPr>
          <w:rFonts w:ascii="Times New Roman" w:hAnsi="Times New Roman" w:cs="Times New Roman"/>
          <w:sz w:val="28"/>
          <w:szCs w:val="28"/>
        </w:rPr>
        <w:t xml:space="preserve">находящихся в государственной или муниципальной собственности для проведения агитационных публичных мероприятий, проводимых в форме собраний, по заявкам зарегистрированных кандидатов, </w:t>
      </w:r>
      <w:r w:rsidR="00B4470F">
        <w:rPr>
          <w:rFonts w:ascii="Times New Roman" w:hAnsi="Times New Roman" w:cs="Times New Roman"/>
          <w:sz w:val="28"/>
          <w:szCs w:val="28"/>
        </w:rPr>
        <w:t>избирательных объединений</w:t>
      </w:r>
      <w:r w:rsidR="00B4470F" w:rsidRPr="00B4470F">
        <w:rPr>
          <w:rFonts w:ascii="Times New Roman" w:hAnsi="Times New Roman" w:cs="Times New Roman"/>
          <w:sz w:val="28"/>
          <w:szCs w:val="28"/>
        </w:rPr>
        <w:t xml:space="preserve"> зарегистрировавшим список кандидатов помещений для проведения агитационных публичных мероприятий в форме собраний при проведении выборов </w:t>
      </w:r>
      <w:r w:rsidR="001C267A" w:rsidRPr="001C267A">
        <w:rPr>
          <w:rFonts w:ascii="Times New Roman" w:hAnsi="Times New Roman" w:cs="Times New Roman"/>
          <w:sz w:val="28"/>
          <w:szCs w:val="28"/>
        </w:rPr>
        <w:t>в органы государственной власти Республики Хакасия назначенных на единый день голосования 10 сентября 2023 года</w:t>
      </w:r>
      <w:r w:rsidR="001C267A">
        <w:rPr>
          <w:rFonts w:ascii="Times New Roman" w:hAnsi="Times New Roman" w:cs="Times New Roman"/>
          <w:sz w:val="28"/>
          <w:szCs w:val="28"/>
        </w:rPr>
        <w:t>.</w:t>
      </w:r>
    </w:p>
    <w:p w14:paraId="69E1FB8B" w14:textId="77777777" w:rsidR="00B4470F" w:rsidRDefault="00EB1B33" w:rsidP="007665C6">
      <w:pPr>
        <w:spacing w:after="0" w:line="360" w:lineRule="auto"/>
        <w:ind w:firstLine="567"/>
        <w:jc w:val="both"/>
        <w:rPr>
          <w:rFonts w:ascii="Times New Roman" w:hAnsi="Times New Roman" w:cs="Times New Roman"/>
          <w:sz w:val="28"/>
          <w:szCs w:val="28"/>
        </w:rPr>
      </w:pPr>
      <w:r w:rsidRPr="00EB1B33">
        <w:rPr>
          <w:rFonts w:ascii="Times New Roman" w:hAnsi="Times New Roman" w:cs="Times New Roman"/>
          <w:sz w:val="28"/>
          <w:szCs w:val="28"/>
        </w:rPr>
        <w:t>1.2.</w:t>
      </w:r>
      <w:r w:rsidR="007665C6">
        <w:rPr>
          <w:rFonts w:ascii="Times New Roman" w:hAnsi="Times New Roman" w:cs="Times New Roman"/>
          <w:sz w:val="28"/>
          <w:szCs w:val="28"/>
        </w:rPr>
        <w:t xml:space="preserve"> </w:t>
      </w:r>
      <w:r w:rsidR="00B4470F" w:rsidRPr="00B4470F">
        <w:rPr>
          <w:rFonts w:ascii="Times New Roman" w:hAnsi="Times New Roman" w:cs="Times New Roman"/>
          <w:sz w:val="28"/>
          <w:szCs w:val="28"/>
        </w:rPr>
        <w:t>Зарегистрированный</w:t>
      </w:r>
      <w:r w:rsidR="007665C6">
        <w:rPr>
          <w:rFonts w:ascii="Times New Roman" w:hAnsi="Times New Roman" w:cs="Times New Roman"/>
          <w:sz w:val="28"/>
          <w:szCs w:val="28"/>
        </w:rPr>
        <w:t xml:space="preserve"> кандидат, его доверенное лицо, </w:t>
      </w:r>
      <w:r w:rsidR="00B4470F" w:rsidRPr="00B4470F">
        <w:rPr>
          <w:rFonts w:ascii="Times New Roman" w:hAnsi="Times New Roman" w:cs="Times New Roman"/>
          <w:sz w:val="28"/>
          <w:szCs w:val="28"/>
        </w:rPr>
        <w:t>уполномоченный представитель избирательного объединения, зарегистрировавшего списки кандидатов, имеет право проводить агитационные публичные мероприятия в форме собраний в помещениях, находящихся в государственной или муниципальной собственности.</w:t>
      </w:r>
    </w:p>
    <w:p w14:paraId="1D7BF670" w14:textId="77777777" w:rsidR="00EB1B33" w:rsidRDefault="00EB1B33" w:rsidP="007665C6">
      <w:pPr>
        <w:spacing w:after="0" w:line="360" w:lineRule="auto"/>
        <w:ind w:firstLine="567"/>
        <w:jc w:val="both"/>
        <w:rPr>
          <w:rFonts w:ascii="Times New Roman" w:hAnsi="Times New Roman" w:cs="Times New Roman"/>
          <w:sz w:val="28"/>
          <w:szCs w:val="28"/>
        </w:rPr>
      </w:pPr>
      <w:r w:rsidRPr="00EB1B33">
        <w:rPr>
          <w:rFonts w:ascii="Times New Roman" w:hAnsi="Times New Roman" w:cs="Times New Roman"/>
          <w:sz w:val="28"/>
          <w:szCs w:val="28"/>
        </w:rPr>
        <w:t xml:space="preserve">1.3. </w:t>
      </w:r>
      <w:r w:rsidR="00B4470F" w:rsidRPr="00B4470F">
        <w:rPr>
          <w:rFonts w:ascii="Times New Roman" w:hAnsi="Times New Roman" w:cs="Times New Roman"/>
          <w:sz w:val="28"/>
          <w:szCs w:val="28"/>
        </w:rPr>
        <w:t>Помещения, пригодные для проведения агитационных публичных мероприятий и находящиеся в государственной или муниципальной собственности, безвозмездно предоставляются зарегистрированным кандидатам, их доверенным лицам, уполномоченным представителям избирательных объединений, зарегистрировавшим списки кандидатов, для встреч с избирателями.</w:t>
      </w:r>
    </w:p>
    <w:p w14:paraId="37A9F297" w14:textId="77777777" w:rsidR="00EB1B33" w:rsidRPr="00EB1B33" w:rsidRDefault="00EB1B33" w:rsidP="007665C6">
      <w:pPr>
        <w:spacing w:after="0" w:line="360" w:lineRule="auto"/>
        <w:ind w:firstLine="567"/>
        <w:jc w:val="both"/>
        <w:rPr>
          <w:rFonts w:ascii="Times New Roman" w:hAnsi="Times New Roman" w:cs="Times New Roman"/>
          <w:sz w:val="28"/>
          <w:szCs w:val="28"/>
        </w:rPr>
      </w:pPr>
      <w:r w:rsidRPr="00EB1B33">
        <w:rPr>
          <w:rFonts w:ascii="Times New Roman" w:hAnsi="Times New Roman" w:cs="Times New Roman"/>
          <w:sz w:val="28"/>
          <w:szCs w:val="28"/>
        </w:rPr>
        <w:t>1.</w:t>
      </w:r>
      <w:r>
        <w:rPr>
          <w:rFonts w:ascii="Times New Roman" w:hAnsi="Times New Roman" w:cs="Times New Roman"/>
          <w:sz w:val="28"/>
          <w:szCs w:val="28"/>
        </w:rPr>
        <w:t>4</w:t>
      </w:r>
      <w:r w:rsidRPr="00EB1B33">
        <w:rPr>
          <w:rFonts w:ascii="Times New Roman" w:hAnsi="Times New Roman" w:cs="Times New Roman"/>
          <w:sz w:val="28"/>
          <w:szCs w:val="28"/>
        </w:rPr>
        <w:t>. Кандидаты, замещающие государственные и муниципальные должности, а также находящиеся на государственной или муниципальной службе, не вправе использовать преимущества своего должностного или служебного положения при получении доступа к помещениям, находящимся в государственной или муниципальной собственности, для проведения встреч с избирателями.</w:t>
      </w:r>
    </w:p>
    <w:p w14:paraId="0DCC64C6" w14:textId="77777777" w:rsidR="00B4470F" w:rsidRDefault="00AE64EF" w:rsidP="007665C6">
      <w:pPr>
        <w:spacing w:after="0" w:line="360" w:lineRule="auto"/>
        <w:ind w:firstLine="567"/>
        <w:jc w:val="both"/>
        <w:rPr>
          <w:rFonts w:ascii="Times New Roman" w:hAnsi="Times New Roman" w:cs="Times New Roman"/>
          <w:sz w:val="28"/>
          <w:szCs w:val="28"/>
        </w:rPr>
      </w:pPr>
      <w:r w:rsidRPr="00AE64EF">
        <w:rPr>
          <w:rFonts w:ascii="Times New Roman" w:hAnsi="Times New Roman" w:cs="Times New Roman"/>
          <w:sz w:val="28"/>
          <w:szCs w:val="28"/>
        </w:rPr>
        <w:t>1.</w:t>
      </w:r>
      <w:r w:rsidR="00881875">
        <w:rPr>
          <w:rFonts w:ascii="Times New Roman" w:hAnsi="Times New Roman" w:cs="Times New Roman"/>
          <w:sz w:val="28"/>
          <w:szCs w:val="28"/>
        </w:rPr>
        <w:t>5</w:t>
      </w:r>
      <w:r w:rsidRPr="00AE64EF">
        <w:rPr>
          <w:rFonts w:ascii="Times New Roman" w:hAnsi="Times New Roman" w:cs="Times New Roman"/>
          <w:sz w:val="28"/>
          <w:szCs w:val="28"/>
        </w:rPr>
        <w:t xml:space="preserve">. </w:t>
      </w:r>
      <w:r w:rsidR="00B4470F" w:rsidRPr="00B4470F">
        <w:rPr>
          <w:rFonts w:ascii="Times New Roman" w:hAnsi="Times New Roman" w:cs="Times New Roman"/>
          <w:sz w:val="28"/>
          <w:szCs w:val="28"/>
        </w:rPr>
        <w:t>Государственные органы, органы местного самоуправления муниципальн</w:t>
      </w:r>
      <w:r w:rsidR="00B4470F">
        <w:rPr>
          <w:rFonts w:ascii="Times New Roman" w:hAnsi="Times New Roman" w:cs="Times New Roman"/>
          <w:sz w:val="28"/>
          <w:szCs w:val="28"/>
        </w:rPr>
        <w:t>ого</w:t>
      </w:r>
      <w:r w:rsidR="00B4470F" w:rsidRPr="00B4470F">
        <w:rPr>
          <w:rFonts w:ascii="Times New Roman" w:hAnsi="Times New Roman" w:cs="Times New Roman"/>
          <w:sz w:val="28"/>
          <w:szCs w:val="28"/>
        </w:rPr>
        <w:t xml:space="preserve"> образовани</w:t>
      </w:r>
      <w:r w:rsidR="00B4470F">
        <w:rPr>
          <w:rFonts w:ascii="Times New Roman" w:hAnsi="Times New Roman" w:cs="Times New Roman"/>
          <w:sz w:val="28"/>
          <w:szCs w:val="28"/>
        </w:rPr>
        <w:t>я</w:t>
      </w:r>
      <w:r w:rsidR="00B4470F" w:rsidRPr="00B4470F">
        <w:rPr>
          <w:rFonts w:ascii="Times New Roman" w:hAnsi="Times New Roman" w:cs="Times New Roman"/>
          <w:sz w:val="28"/>
          <w:szCs w:val="28"/>
        </w:rPr>
        <w:t xml:space="preserve"> </w:t>
      </w:r>
      <w:r w:rsidR="00B4470F">
        <w:rPr>
          <w:rFonts w:ascii="Times New Roman" w:hAnsi="Times New Roman" w:cs="Times New Roman"/>
          <w:sz w:val="28"/>
          <w:szCs w:val="28"/>
        </w:rPr>
        <w:t>город Саяногорск</w:t>
      </w:r>
      <w:r w:rsidR="00B4470F" w:rsidRPr="00B4470F">
        <w:rPr>
          <w:rFonts w:ascii="Times New Roman" w:hAnsi="Times New Roman" w:cs="Times New Roman"/>
          <w:sz w:val="28"/>
          <w:szCs w:val="28"/>
        </w:rPr>
        <w:t xml:space="preserve"> обязаны оказывать содействие зарегистрированным кандидатам, их доверенным лицам, уполномоченным представителям избирательных объединений, зарегистрировавшим списки кандидатов, в организации и проведении агитационных публичных мероприятий, обеспечивать им равные условия по времени начала и продолжительности встреч, вместимости и освещению помещений, количеству раз предоставления помещений и другим условиям, а также не допускать предпочтения тому или иному зарегистрированному кандидату, его доверенному лицу, уполномоченному представителю избирательного объединения, зарегистрировавшему списки кандидатов, при предоставлении помещений для проведения агитационных публичных мероприятий. </w:t>
      </w:r>
    </w:p>
    <w:p w14:paraId="7542B234" w14:textId="6AE2F4A0" w:rsidR="00B4470F" w:rsidRPr="00B4470F" w:rsidRDefault="00AE64EF" w:rsidP="007665C6">
      <w:pPr>
        <w:spacing w:after="0" w:line="240" w:lineRule="auto"/>
        <w:ind w:firstLine="567"/>
        <w:jc w:val="center"/>
        <w:rPr>
          <w:rFonts w:ascii="Arial" w:eastAsia="Times New Roman" w:hAnsi="Arial" w:cs="Arial"/>
          <w:b/>
          <w:bCs/>
          <w:color w:val="444444"/>
          <w:sz w:val="24"/>
          <w:szCs w:val="24"/>
          <w:lang w:eastAsia="ru-RU"/>
        </w:rPr>
      </w:pPr>
      <w:r w:rsidRPr="00EE25E8">
        <w:rPr>
          <w:rFonts w:ascii="Times New Roman" w:eastAsia="Times New Roman" w:hAnsi="Times New Roman" w:cs="Times New Roman"/>
          <w:b/>
          <w:bCs/>
          <w:sz w:val="28"/>
          <w:szCs w:val="28"/>
          <w:lang w:eastAsia="ru-RU"/>
        </w:rPr>
        <w:t xml:space="preserve">2. </w:t>
      </w:r>
      <w:r w:rsidR="00B4470F" w:rsidRPr="00EE25E8">
        <w:rPr>
          <w:rFonts w:ascii="Times New Roman" w:eastAsia="Times New Roman" w:hAnsi="Times New Roman" w:cs="Times New Roman"/>
          <w:b/>
          <w:bCs/>
          <w:sz w:val="28"/>
          <w:szCs w:val="28"/>
          <w:lang w:eastAsia="ru-RU"/>
        </w:rPr>
        <w:t xml:space="preserve">Порядок предоставления помещений, </w:t>
      </w:r>
      <w:r w:rsidR="001B2A5A">
        <w:rPr>
          <w:rFonts w:ascii="Times New Roman" w:eastAsia="Times New Roman" w:hAnsi="Times New Roman" w:cs="Times New Roman"/>
          <w:b/>
          <w:bCs/>
          <w:sz w:val="28"/>
          <w:szCs w:val="28"/>
          <w:lang w:eastAsia="ru-RU"/>
        </w:rPr>
        <w:t xml:space="preserve">расположенных </w:t>
      </w:r>
      <w:r w:rsidR="001B2A5A">
        <w:rPr>
          <w:rFonts w:ascii="Times New Roman" w:hAnsi="Times New Roman" w:cs="Times New Roman"/>
          <w:b/>
          <w:bCs/>
          <w:sz w:val="28"/>
          <w:szCs w:val="28"/>
        </w:rPr>
        <w:t>на территории муниципального образования город Саяногорск</w:t>
      </w:r>
      <w:r w:rsidR="001B2A5A" w:rsidRPr="00EE25E8">
        <w:rPr>
          <w:rFonts w:ascii="Times New Roman" w:eastAsia="Times New Roman" w:hAnsi="Times New Roman" w:cs="Times New Roman"/>
          <w:b/>
          <w:bCs/>
          <w:sz w:val="28"/>
          <w:szCs w:val="28"/>
          <w:lang w:eastAsia="ru-RU"/>
        </w:rPr>
        <w:t xml:space="preserve"> </w:t>
      </w:r>
      <w:r w:rsidR="001B2A5A">
        <w:rPr>
          <w:rFonts w:ascii="Times New Roman" w:eastAsia="Times New Roman" w:hAnsi="Times New Roman" w:cs="Times New Roman"/>
          <w:b/>
          <w:bCs/>
          <w:sz w:val="28"/>
          <w:szCs w:val="28"/>
          <w:lang w:eastAsia="ru-RU"/>
        </w:rPr>
        <w:t xml:space="preserve">и </w:t>
      </w:r>
      <w:r w:rsidR="00B4470F" w:rsidRPr="00EE25E8">
        <w:rPr>
          <w:rFonts w:ascii="Times New Roman" w:eastAsia="Times New Roman" w:hAnsi="Times New Roman" w:cs="Times New Roman"/>
          <w:b/>
          <w:bCs/>
          <w:sz w:val="28"/>
          <w:szCs w:val="28"/>
          <w:lang w:eastAsia="ru-RU"/>
        </w:rPr>
        <w:t xml:space="preserve">находящихся в государственной или муниципальной собственности, для проведения агитационных публичных мероприятий в форме собраний зарегистрированным кандидатам, их доверенным лицам, уполномоченным представителям избирательных объединений, зарегистрировавшим списки кандидатов, при проведении выборов </w:t>
      </w:r>
      <w:r w:rsidR="001C267A" w:rsidRPr="001C267A">
        <w:rPr>
          <w:rFonts w:ascii="Times New Roman" w:eastAsia="Times New Roman" w:hAnsi="Times New Roman" w:cs="Times New Roman"/>
          <w:b/>
          <w:bCs/>
          <w:sz w:val="28"/>
          <w:szCs w:val="28"/>
          <w:lang w:eastAsia="ru-RU"/>
        </w:rPr>
        <w:t>в органы государственной власти Республики Хакасия назначенных на единый день голосования 10 сентября 2023 года</w:t>
      </w:r>
      <w:r w:rsidR="00B4470F" w:rsidRPr="00B4470F">
        <w:rPr>
          <w:rFonts w:ascii="Times New Roman" w:hAnsi="Times New Roman" w:cs="Times New Roman"/>
          <w:b/>
          <w:bCs/>
          <w:sz w:val="28"/>
          <w:szCs w:val="28"/>
        </w:rPr>
        <w:t xml:space="preserve"> </w:t>
      </w:r>
      <w:r w:rsidR="00B4470F" w:rsidRPr="00B4470F">
        <w:rPr>
          <w:rFonts w:ascii="Times New Roman" w:eastAsia="Times New Roman" w:hAnsi="Times New Roman" w:cs="Times New Roman"/>
          <w:b/>
          <w:bCs/>
          <w:sz w:val="28"/>
          <w:szCs w:val="28"/>
          <w:lang w:eastAsia="ru-RU"/>
        </w:rPr>
        <w:t>для встреч с избирателями</w:t>
      </w:r>
      <w:r w:rsidR="0049373C">
        <w:rPr>
          <w:rFonts w:ascii="Times New Roman" w:eastAsia="Times New Roman" w:hAnsi="Times New Roman" w:cs="Times New Roman"/>
          <w:b/>
          <w:bCs/>
          <w:sz w:val="28"/>
          <w:szCs w:val="28"/>
          <w:lang w:eastAsia="ru-RU"/>
        </w:rPr>
        <w:t xml:space="preserve"> </w:t>
      </w:r>
    </w:p>
    <w:p w14:paraId="1ABB7086" w14:textId="77777777" w:rsidR="00B4470F" w:rsidRPr="007665C6" w:rsidRDefault="00B4470F" w:rsidP="007665C6">
      <w:pPr>
        <w:spacing w:after="0" w:line="360" w:lineRule="auto"/>
        <w:ind w:firstLine="567"/>
        <w:jc w:val="both"/>
        <w:rPr>
          <w:rFonts w:ascii="Times New Roman" w:hAnsi="Times New Roman" w:cs="Times New Roman"/>
          <w:sz w:val="18"/>
          <w:szCs w:val="18"/>
        </w:rPr>
      </w:pPr>
    </w:p>
    <w:p w14:paraId="23D8936E" w14:textId="77777777" w:rsidR="008F0564" w:rsidRPr="008F0564" w:rsidRDefault="00AE64EF" w:rsidP="007665C6">
      <w:pPr>
        <w:spacing w:after="0" w:line="360" w:lineRule="auto"/>
        <w:ind w:firstLine="567"/>
        <w:jc w:val="both"/>
        <w:rPr>
          <w:rFonts w:ascii="Times New Roman" w:hAnsi="Times New Roman" w:cs="Times New Roman"/>
          <w:sz w:val="28"/>
          <w:szCs w:val="28"/>
        </w:rPr>
      </w:pPr>
      <w:r w:rsidRPr="00AE64EF">
        <w:rPr>
          <w:rFonts w:ascii="Times New Roman" w:hAnsi="Times New Roman" w:cs="Times New Roman"/>
          <w:sz w:val="28"/>
          <w:szCs w:val="28"/>
        </w:rPr>
        <w:t xml:space="preserve">2.1. </w:t>
      </w:r>
      <w:r w:rsidR="008F0564" w:rsidRPr="008F0564">
        <w:rPr>
          <w:rFonts w:ascii="Times New Roman" w:hAnsi="Times New Roman" w:cs="Times New Roman"/>
          <w:sz w:val="28"/>
          <w:szCs w:val="28"/>
        </w:rPr>
        <w:t xml:space="preserve">Зарегистрированный кандидат, его доверенное лицо, уполномоченный представитель избирательного объединения, зарегистрировавшего списки кандидатов, в период проведения предвыборной агитации обращаются с письменной заявкой (рекомендуемая форма приведена в приложении </w:t>
      </w:r>
      <w:r w:rsidR="008F0564">
        <w:rPr>
          <w:rFonts w:ascii="Times New Roman" w:hAnsi="Times New Roman" w:cs="Times New Roman"/>
          <w:sz w:val="28"/>
          <w:szCs w:val="28"/>
        </w:rPr>
        <w:t>№ </w:t>
      </w:r>
      <w:r w:rsidR="008F0564" w:rsidRPr="008F0564">
        <w:rPr>
          <w:rFonts w:ascii="Times New Roman" w:hAnsi="Times New Roman" w:cs="Times New Roman"/>
          <w:sz w:val="28"/>
          <w:szCs w:val="28"/>
        </w:rPr>
        <w:t>1) к собственнику или владельцу помещения о выделении помещения для проведения встреч с избирателями. В заявке должны быть указаны место, дата, время и продолжительность проведения встречи с избирателями.</w:t>
      </w:r>
    </w:p>
    <w:p w14:paraId="469CB921" w14:textId="77777777" w:rsidR="002A7015" w:rsidRDefault="008F0564" w:rsidP="007665C6">
      <w:pPr>
        <w:spacing w:after="0" w:line="360" w:lineRule="auto"/>
        <w:ind w:firstLine="567"/>
        <w:jc w:val="both"/>
        <w:rPr>
          <w:rFonts w:ascii="Times New Roman" w:hAnsi="Times New Roman" w:cs="Times New Roman"/>
          <w:sz w:val="28"/>
          <w:szCs w:val="28"/>
        </w:rPr>
      </w:pPr>
      <w:r w:rsidRPr="008F0564">
        <w:rPr>
          <w:rFonts w:ascii="Times New Roman" w:hAnsi="Times New Roman" w:cs="Times New Roman"/>
          <w:sz w:val="28"/>
          <w:szCs w:val="28"/>
        </w:rPr>
        <w:t xml:space="preserve">Заявки о предоставлении помещений для проведения встреч с избирателями рассматриваются собственником или владельцем помещения в течение трех дней со дня их подачи. Помещения предоставляются в порядке очередности поданных заявок (время подачи заявки регистрируется) на равных условиях для всех обратившихся зарегистрированных кандидатов, их доверенных лиц, уполномоченных представителей избирательных объединений, зарегистрировавшим списки кандидатов. </w:t>
      </w:r>
    </w:p>
    <w:p w14:paraId="0576FC7C" w14:textId="4B490B58" w:rsidR="00AE64EF" w:rsidRDefault="00AE64EF" w:rsidP="007665C6">
      <w:pPr>
        <w:spacing w:after="0" w:line="360" w:lineRule="auto"/>
        <w:ind w:firstLine="567"/>
        <w:jc w:val="both"/>
        <w:rPr>
          <w:rFonts w:ascii="Times New Roman" w:hAnsi="Times New Roman" w:cs="Times New Roman"/>
          <w:sz w:val="28"/>
          <w:szCs w:val="28"/>
        </w:rPr>
      </w:pPr>
      <w:r w:rsidRPr="00AE64EF">
        <w:rPr>
          <w:rFonts w:ascii="Times New Roman" w:hAnsi="Times New Roman" w:cs="Times New Roman"/>
          <w:sz w:val="28"/>
          <w:szCs w:val="28"/>
        </w:rPr>
        <w:t>2.2.</w:t>
      </w:r>
      <w:r w:rsidR="002A7015" w:rsidRPr="002A7015">
        <w:rPr>
          <w:rFonts w:ascii="Times New Roman" w:hAnsi="Times New Roman" w:cs="Times New Roman"/>
          <w:sz w:val="28"/>
          <w:szCs w:val="28"/>
        </w:rPr>
        <w:t xml:space="preserve"> По заявкам зарегистрированных кандидатов, их доверенных лиц, уполномоченных представителей избирательных объединений, зарегистрировавшим списки кандидатов, помещения, пригодные для проведения агитационных публичных мероприятий в форме собраний и находящиеся в государственной или муниципальной собственности, безвозмездно предоставляются собственником, владельцем помещения для собрания (встречи) на время не более 60 минут (постановление </w:t>
      </w:r>
      <w:r w:rsidR="002A7015">
        <w:rPr>
          <w:rFonts w:ascii="Times New Roman" w:hAnsi="Times New Roman" w:cs="Times New Roman"/>
          <w:sz w:val="28"/>
          <w:szCs w:val="28"/>
        </w:rPr>
        <w:t>территориальной и</w:t>
      </w:r>
      <w:r w:rsidR="002A7015" w:rsidRPr="002A7015">
        <w:rPr>
          <w:rFonts w:ascii="Times New Roman" w:hAnsi="Times New Roman" w:cs="Times New Roman"/>
          <w:sz w:val="28"/>
          <w:szCs w:val="28"/>
        </w:rPr>
        <w:t xml:space="preserve">збирательной комиссии </w:t>
      </w:r>
      <w:r w:rsidR="002A7015">
        <w:rPr>
          <w:rFonts w:ascii="Times New Roman" w:hAnsi="Times New Roman" w:cs="Times New Roman"/>
          <w:sz w:val="28"/>
          <w:szCs w:val="28"/>
        </w:rPr>
        <w:t xml:space="preserve">города Саяногорска </w:t>
      </w:r>
      <w:r w:rsidR="002A7015" w:rsidRPr="002A7015">
        <w:rPr>
          <w:rFonts w:ascii="Times New Roman" w:hAnsi="Times New Roman" w:cs="Times New Roman"/>
          <w:sz w:val="28"/>
          <w:szCs w:val="28"/>
        </w:rPr>
        <w:t xml:space="preserve">от </w:t>
      </w:r>
      <w:r w:rsidR="001C267A">
        <w:rPr>
          <w:rFonts w:ascii="Times New Roman" w:hAnsi="Times New Roman" w:cs="Times New Roman"/>
          <w:sz w:val="28"/>
          <w:szCs w:val="28"/>
        </w:rPr>
        <w:t>9</w:t>
      </w:r>
      <w:r w:rsidR="002A7015" w:rsidRPr="002A7015">
        <w:rPr>
          <w:rFonts w:ascii="Times New Roman" w:hAnsi="Times New Roman" w:cs="Times New Roman"/>
          <w:sz w:val="28"/>
          <w:szCs w:val="28"/>
        </w:rPr>
        <w:t xml:space="preserve"> ию</w:t>
      </w:r>
      <w:r w:rsidR="001C267A">
        <w:rPr>
          <w:rFonts w:ascii="Times New Roman" w:hAnsi="Times New Roman" w:cs="Times New Roman"/>
          <w:sz w:val="28"/>
          <w:szCs w:val="28"/>
        </w:rPr>
        <w:t>н</w:t>
      </w:r>
      <w:r w:rsidR="002A7015" w:rsidRPr="002A7015">
        <w:rPr>
          <w:rFonts w:ascii="Times New Roman" w:hAnsi="Times New Roman" w:cs="Times New Roman"/>
          <w:sz w:val="28"/>
          <w:szCs w:val="28"/>
        </w:rPr>
        <w:t>я 20</w:t>
      </w:r>
      <w:r w:rsidR="002A7015">
        <w:rPr>
          <w:rFonts w:ascii="Times New Roman" w:hAnsi="Times New Roman" w:cs="Times New Roman"/>
          <w:sz w:val="28"/>
          <w:szCs w:val="28"/>
        </w:rPr>
        <w:t>2</w:t>
      </w:r>
      <w:r w:rsidR="001C267A">
        <w:rPr>
          <w:rFonts w:ascii="Times New Roman" w:hAnsi="Times New Roman" w:cs="Times New Roman"/>
          <w:sz w:val="28"/>
          <w:szCs w:val="28"/>
        </w:rPr>
        <w:t>3</w:t>
      </w:r>
      <w:r w:rsidR="002A7015" w:rsidRPr="002A7015">
        <w:rPr>
          <w:rFonts w:ascii="Times New Roman" w:hAnsi="Times New Roman" w:cs="Times New Roman"/>
          <w:sz w:val="28"/>
          <w:szCs w:val="28"/>
        </w:rPr>
        <w:t xml:space="preserve"> года </w:t>
      </w:r>
      <w:r w:rsidR="002A7015">
        <w:rPr>
          <w:rFonts w:ascii="Times New Roman" w:hAnsi="Times New Roman" w:cs="Times New Roman"/>
          <w:sz w:val="28"/>
          <w:szCs w:val="28"/>
        </w:rPr>
        <w:t>№ </w:t>
      </w:r>
      <w:r w:rsidR="001C267A">
        <w:rPr>
          <w:rFonts w:ascii="Times New Roman" w:hAnsi="Times New Roman" w:cs="Times New Roman"/>
          <w:sz w:val="28"/>
          <w:szCs w:val="28"/>
        </w:rPr>
        <w:t>74</w:t>
      </w:r>
      <w:r w:rsidR="002A7015" w:rsidRPr="002A7015">
        <w:rPr>
          <w:rFonts w:ascii="Times New Roman" w:hAnsi="Times New Roman" w:cs="Times New Roman"/>
          <w:sz w:val="28"/>
          <w:szCs w:val="28"/>
        </w:rPr>
        <w:t>/</w:t>
      </w:r>
      <w:r w:rsidR="001C267A">
        <w:rPr>
          <w:rFonts w:ascii="Times New Roman" w:hAnsi="Times New Roman" w:cs="Times New Roman"/>
          <w:sz w:val="28"/>
          <w:szCs w:val="28"/>
        </w:rPr>
        <w:t>578</w:t>
      </w:r>
      <w:r w:rsidR="002A7015">
        <w:rPr>
          <w:rFonts w:ascii="Times New Roman" w:hAnsi="Times New Roman" w:cs="Times New Roman"/>
          <w:sz w:val="28"/>
          <w:szCs w:val="28"/>
        </w:rPr>
        <w:t>-7</w:t>
      </w:r>
      <w:r w:rsidR="002A7015" w:rsidRPr="002A7015">
        <w:rPr>
          <w:rFonts w:ascii="Times New Roman" w:hAnsi="Times New Roman" w:cs="Times New Roman"/>
          <w:sz w:val="28"/>
          <w:szCs w:val="28"/>
        </w:rPr>
        <w:t>) с обеспечением равных условий для всех зарегистрированных кандидатов, их доверенных лиц, уполномоченных представителей избирательных объединений, зарегистрировавшим списки кандидатов, при проведении таких мероприятий.</w:t>
      </w:r>
    </w:p>
    <w:p w14:paraId="40C0DE30" w14:textId="77777777" w:rsidR="002A7015" w:rsidRPr="002A7015" w:rsidRDefault="00F83ACD" w:rsidP="007665C6">
      <w:pPr>
        <w:spacing w:after="0" w:line="360" w:lineRule="auto"/>
        <w:ind w:firstLine="567"/>
        <w:jc w:val="both"/>
        <w:rPr>
          <w:rFonts w:ascii="Times New Roman" w:hAnsi="Times New Roman" w:cs="Times New Roman"/>
          <w:sz w:val="28"/>
          <w:szCs w:val="28"/>
        </w:rPr>
      </w:pPr>
      <w:r w:rsidRPr="00F83ACD">
        <w:rPr>
          <w:rFonts w:ascii="Times New Roman" w:hAnsi="Times New Roman" w:cs="Times New Roman"/>
          <w:sz w:val="28"/>
          <w:szCs w:val="28"/>
        </w:rPr>
        <w:t xml:space="preserve">2.3. Если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а равно помещение, находящееся в собственности организации, имеющей на день официального опубликования (публикации) </w:t>
      </w:r>
      <w:r w:rsidRPr="002A7015">
        <w:rPr>
          <w:rFonts w:ascii="Times New Roman" w:hAnsi="Times New Roman" w:cs="Times New Roman"/>
          <w:sz w:val="28"/>
          <w:szCs w:val="28"/>
        </w:rPr>
        <w:t xml:space="preserve">решения о назначении выборов в своем уставном (складочном) капитале долю (вклад) Российской Федерации, Республики Хакасия и (или) муниципального образования город Саяногорск, превышающую (превышающий) 30 процентов, было предоставлено </w:t>
      </w:r>
      <w:r w:rsidR="002A7015" w:rsidRPr="002A7015">
        <w:rPr>
          <w:rFonts w:ascii="Times New Roman" w:hAnsi="Times New Roman" w:cs="Times New Roman"/>
          <w:sz w:val="28"/>
          <w:szCs w:val="28"/>
        </w:rPr>
        <w:t>было предоставлено одному зарегистрированному кандидату, его доверенному лицу, уполномоченному представителю избирательного объединения, зарегистрировавшего списки кандидатов, для проведения агитационного публичного мероприятия, собственник, владелец помещения не вправе отказать другому зарегистрированному кандидату, его доверенному лицу, уполномоченному представителю избирательного объединения, зарегистрировавшего списки кандидатов, в предоставлении помещения на таких же условиях в иное время в течение агитационного периода.</w:t>
      </w:r>
    </w:p>
    <w:p w14:paraId="4218B9AB" w14:textId="6656942E" w:rsidR="00A25893" w:rsidRDefault="00F83ACD" w:rsidP="007665C6">
      <w:pPr>
        <w:spacing w:after="0" w:line="360" w:lineRule="auto"/>
        <w:ind w:firstLine="567"/>
        <w:jc w:val="both"/>
        <w:rPr>
          <w:rFonts w:ascii="Times New Roman" w:hAnsi="Times New Roman" w:cs="Times New Roman"/>
          <w:sz w:val="28"/>
          <w:szCs w:val="28"/>
        </w:rPr>
      </w:pPr>
      <w:r w:rsidRPr="00F83ACD">
        <w:rPr>
          <w:rFonts w:ascii="Times New Roman" w:hAnsi="Times New Roman" w:cs="Times New Roman"/>
          <w:sz w:val="28"/>
          <w:szCs w:val="28"/>
        </w:rPr>
        <w:t xml:space="preserve">В случае предоставления помещения зарегистрированному </w:t>
      </w:r>
      <w:r w:rsidR="002A7015" w:rsidRPr="002A7015">
        <w:rPr>
          <w:rFonts w:ascii="Times New Roman" w:hAnsi="Times New Roman" w:cs="Times New Roman"/>
          <w:sz w:val="28"/>
          <w:szCs w:val="28"/>
        </w:rPr>
        <w:t>кандидату, его доверенному лицу, уполномоченному представителю избирательного объединения, зарегистрировавшего списки кандидатов</w:t>
      </w:r>
      <w:r w:rsidRPr="00F83ACD">
        <w:rPr>
          <w:rFonts w:ascii="Times New Roman" w:hAnsi="Times New Roman" w:cs="Times New Roman"/>
          <w:sz w:val="28"/>
          <w:szCs w:val="28"/>
        </w:rPr>
        <w:t xml:space="preserve"> собственник, владелец помещения не позднее дня, следующего за днем предоставления помещения, обязаны уведомить в </w:t>
      </w:r>
      <w:r w:rsidRPr="002A7015">
        <w:rPr>
          <w:rFonts w:ascii="Times New Roman" w:hAnsi="Times New Roman" w:cs="Times New Roman"/>
          <w:sz w:val="28"/>
          <w:szCs w:val="28"/>
        </w:rPr>
        <w:t>письменной форме</w:t>
      </w:r>
      <w:r w:rsidR="00FA14A0">
        <w:rPr>
          <w:rFonts w:ascii="Times New Roman" w:hAnsi="Times New Roman" w:cs="Times New Roman"/>
          <w:sz w:val="28"/>
          <w:szCs w:val="28"/>
        </w:rPr>
        <w:t xml:space="preserve"> (</w:t>
      </w:r>
      <w:r w:rsidR="00A25893">
        <w:rPr>
          <w:rFonts w:ascii="Times New Roman" w:hAnsi="Times New Roman" w:cs="Times New Roman"/>
          <w:sz w:val="28"/>
          <w:szCs w:val="28"/>
        </w:rPr>
        <w:t>утвержден</w:t>
      </w:r>
      <w:r w:rsidR="00FA14A0">
        <w:rPr>
          <w:rFonts w:ascii="Times New Roman" w:hAnsi="Times New Roman" w:cs="Times New Roman"/>
          <w:sz w:val="28"/>
          <w:szCs w:val="28"/>
        </w:rPr>
        <w:t>ной</w:t>
      </w:r>
      <w:r w:rsidR="00A25893">
        <w:rPr>
          <w:rFonts w:ascii="Times New Roman" w:hAnsi="Times New Roman" w:cs="Times New Roman"/>
          <w:sz w:val="28"/>
          <w:szCs w:val="28"/>
        </w:rPr>
        <w:t xml:space="preserve"> Постановлением Избирательной комиссии Республики Хакасия от 6 июня 2023 года № 40/295-8</w:t>
      </w:r>
      <w:r w:rsidR="002A7015" w:rsidRPr="002A7015">
        <w:rPr>
          <w:rFonts w:ascii="Times New Roman" w:hAnsi="Times New Roman" w:cs="Times New Roman"/>
          <w:sz w:val="28"/>
          <w:szCs w:val="28"/>
        </w:rPr>
        <w:t xml:space="preserve">) </w:t>
      </w:r>
      <w:r w:rsidR="00A25893">
        <w:rPr>
          <w:rFonts w:ascii="Times New Roman" w:hAnsi="Times New Roman" w:cs="Times New Roman"/>
          <w:sz w:val="28"/>
          <w:szCs w:val="28"/>
        </w:rPr>
        <w:t xml:space="preserve">Избирательную комиссию Республики Хакасия </w:t>
      </w:r>
      <w:r w:rsidRPr="002A7015">
        <w:rPr>
          <w:rFonts w:ascii="Times New Roman" w:hAnsi="Times New Roman" w:cs="Times New Roman"/>
          <w:sz w:val="28"/>
          <w:szCs w:val="28"/>
        </w:rPr>
        <w:t>о факте предоставления помещения, об условиях, на которых оно было предоставлено, а также о том, когда</w:t>
      </w:r>
      <w:r w:rsidRPr="00F83ACD">
        <w:rPr>
          <w:rFonts w:ascii="Times New Roman" w:hAnsi="Times New Roman" w:cs="Times New Roman"/>
          <w:sz w:val="28"/>
          <w:szCs w:val="28"/>
        </w:rPr>
        <w:t xml:space="preserve"> это помещение может быть предоставлено в течение агитационного периода другим зарегистрированным </w:t>
      </w:r>
      <w:r w:rsidR="007665C6" w:rsidRPr="002A7015">
        <w:rPr>
          <w:rFonts w:ascii="Times New Roman" w:hAnsi="Times New Roman" w:cs="Times New Roman"/>
          <w:sz w:val="28"/>
          <w:szCs w:val="28"/>
        </w:rPr>
        <w:t>кандидат</w:t>
      </w:r>
      <w:r w:rsidR="007665C6">
        <w:rPr>
          <w:rFonts w:ascii="Times New Roman" w:hAnsi="Times New Roman" w:cs="Times New Roman"/>
          <w:sz w:val="28"/>
          <w:szCs w:val="28"/>
        </w:rPr>
        <w:t>ам</w:t>
      </w:r>
      <w:r w:rsidR="007665C6" w:rsidRPr="002A7015">
        <w:rPr>
          <w:rFonts w:ascii="Times New Roman" w:hAnsi="Times New Roman" w:cs="Times New Roman"/>
          <w:sz w:val="28"/>
          <w:szCs w:val="28"/>
        </w:rPr>
        <w:t xml:space="preserve">, </w:t>
      </w:r>
      <w:r w:rsidR="007665C6">
        <w:rPr>
          <w:rFonts w:ascii="Times New Roman" w:hAnsi="Times New Roman" w:cs="Times New Roman"/>
          <w:sz w:val="28"/>
          <w:szCs w:val="28"/>
        </w:rPr>
        <w:t>их</w:t>
      </w:r>
      <w:r w:rsidR="007665C6" w:rsidRPr="002A7015">
        <w:rPr>
          <w:rFonts w:ascii="Times New Roman" w:hAnsi="Times New Roman" w:cs="Times New Roman"/>
          <w:sz w:val="28"/>
          <w:szCs w:val="28"/>
        </w:rPr>
        <w:t xml:space="preserve"> доверенн</w:t>
      </w:r>
      <w:r w:rsidR="007665C6">
        <w:rPr>
          <w:rFonts w:ascii="Times New Roman" w:hAnsi="Times New Roman" w:cs="Times New Roman"/>
          <w:sz w:val="28"/>
          <w:szCs w:val="28"/>
        </w:rPr>
        <w:t>ым</w:t>
      </w:r>
      <w:r w:rsidR="007665C6" w:rsidRPr="002A7015">
        <w:rPr>
          <w:rFonts w:ascii="Times New Roman" w:hAnsi="Times New Roman" w:cs="Times New Roman"/>
          <w:sz w:val="28"/>
          <w:szCs w:val="28"/>
        </w:rPr>
        <w:t xml:space="preserve"> лиц</w:t>
      </w:r>
      <w:r w:rsidR="007665C6">
        <w:rPr>
          <w:rFonts w:ascii="Times New Roman" w:hAnsi="Times New Roman" w:cs="Times New Roman"/>
          <w:sz w:val="28"/>
          <w:szCs w:val="28"/>
        </w:rPr>
        <w:t>ам</w:t>
      </w:r>
      <w:r w:rsidR="007665C6" w:rsidRPr="002A7015">
        <w:rPr>
          <w:rFonts w:ascii="Times New Roman" w:hAnsi="Times New Roman" w:cs="Times New Roman"/>
          <w:sz w:val="28"/>
          <w:szCs w:val="28"/>
        </w:rPr>
        <w:t>, уполномоченн</w:t>
      </w:r>
      <w:r w:rsidR="007665C6">
        <w:rPr>
          <w:rFonts w:ascii="Times New Roman" w:hAnsi="Times New Roman" w:cs="Times New Roman"/>
          <w:sz w:val="28"/>
          <w:szCs w:val="28"/>
        </w:rPr>
        <w:t>ым</w:t>
      </w:r>
      <w:r w:rsidR="007665C6" w:rsidRPr="002A7015">
        <w:rPr>
          <w:rFonts w:ascii="Times New Roman" w:hAnsi="Times New Roman" w:cs="Times New Roman"/>
          <w:sz w:val="28"/>
          <w:szCs w:val="28"/>
        </w:rPr>
        <w:t xml:space="preserve"> представител</w:t>
      </w:r>
      <w:r w:rsidR="007665C6">
        <w:rPr>
          <w:rFonts w:ascii="Times New Roman" w:hAnsi="Times New Roman" w:cs="Times New Roman"/>
          <w:sz w:val="28"/>
          <w:szCs w:val="28"/>
        </w:rPr>
        <w:t>ям</w:t>
      </w:r>
      <w:r w:rsidR="007665C6" w:rsidRPr="002A7015">
        <w:rPr>
          <w:rFonts w:ascii="Times New Roman" w:hAnsi="Times New Roman" w:cs="Times New Roman"/>
          <w:sz w:val="28"/>
          <w:szCs w:val="28"/>
        </w:rPr>
        <w:t xml:space="preserve"> избирательн</w:t>
      </w:r>
      <w:r w:rsidR="007665C6">
        <w:rPr>
          <w:rFonts w:ascii="Times New Roman" w:hAnsi="Times New Roman" w:cs="Times New Roman"/>
          <w:sz w:val="28"/>
          <w:szCs w:val="28"/>
        </w:rPr>
        <w:t>ых</w:t>
      </w:r>
      <w:r w:rsidR="007665C6" w:rsidRPr="002A7015">
        <w:rPr>
          <w:rFonts w:ascii="Times New Roman" w:hAnsi="Times New Roman" w:cs="Times New Roman"/>
          <w:sz w:val="28"/>
          <w:szCs w:val="28"/>
        </w:rPr>
        <w:t xml:space="preserve"> объединени</w:t>
      </w:r>
      <w:r w:rsidR="007665C6">
        <w:rPr>
          <w:rFonts w:ascii="Times New Roman" w:hAnsi="Times New Roman" w:cs="Times New Roman"/>
          <w:sz w:val="28"/>
          <w:szCs w:val="28"/>
        </w:rPr>
        <w:t>й</w:t>
      </w:r>
      <w:r w:rsidR="007665C6" w:rsidRPr="002A7015">
        <w:rPr>
          <w:rFonts w:ascii="Times New Roman" w:hAnsi="Times New Roman" w:cs="Times New Roman"/>
          <w:sz w:val="28"/>
          <w:szCs w:val="28"/>
        </w:rPr>
        <w:t>, зарегистрировавш</w:t>
      </w:r>
      <w:r w:rsidR="007665C6">
        <w:rPr>
          <w:rFonts w:ascii="Times New Roman" w:hAnsi="Times New Roman" w:cs="Times New Roman"/>
          <w:sz w:val="28"/>
          <w:szCs w:val="28"/>
        </w:rPr>
        <w:t>им</w:t>
      </w:r>
      <w:r w:rsidR="007665C6" w:rsidRPr="002A7015">
        <w:rPr>
          <w:rFonts w:ascii="Times New Roman" w:hAnsi="Times New Roman" w:cs="Times New Roman"/>
          <w:sz w:val="28"/>
          <w:szCs w:val="28"/>
        </w:rPr>
        <w:t xml:space="preserve"> списки кандидатов</w:t>
      </w:r>
      <w:r w:rsidRPr="00F83ACD">
        <w:rPr>
          <w:rFonts w:ascii="Times New Roman" w:hAnsi="Times New Roman" w:cs="Times New Roman"/>
          <w:sz w:val="28"/>
          <w:szCs w:val="28"/>
        </w:rPr>
        <w:t>.</w:t>
      </w:r>
    </w:p>
    <w:p w14:paraId="3AF556BE" w14:textId="77777777" w:rsidR="00A25893" w:rsidRDefault="00A25893">
      <w:pPr>
        <w:rPr>
          <w:rFonts w:ascii="Times New Roman" w:hAnsi="Times New Roman" w:cs="Times New Roman"/>
          <w:sz w:val="28"/>
          <w:szCs w:val="28"/>
        </w:rPr>
      </w:pPr>
      <w:r>
        <w:rPr>
          <w:rFonts w:ascii="Times New Roman" w:hAnsi="Times New Roman" w:cs="Times New Roman"/>
          <w:sz w:val="28"/>
          <w:szCs w:val="28"/>
        </w:rPr>
        <w:br w:type="page"/>
      </w:r>
    </w:p>
    <w:p w14:paraId="12A956A6" w14:textId="77777777" w:rsidR="00737797" w:rsidRPr="00323B11" w:rsidRDefault="00737797" w:rsidP="00323B11">
      <w:pPr>
        <w:tabs>
          <w:tab w:val="left" w:pos="1134"/>
        </w:tabs>
        <w:suppressAutoHyphens/>
        <w:spacing w:after="0" w:line="240" w:lineRule="auto"/>
        <w:ind w:left="4253"/>
        <w:jc w:val="center"/>
        <w:rPr>
          <w:rFonts w:ascii="Times New Roman" w:eastAsia="Times New Roman" w:hAnsi="Times New Roman" w:cs="Times New Roman"/>
          <w:sz w:val="24"/>
          <w:szCs w:val="24"/>
          <w:lang w:eastAsia="ru-RU"/>
        </w:rPr>
      </w:pPr>
      <w:r w:rsidRPr="00323B11">
        <w:rPr>
          <w:rFonts w:ascii="Times New Roman" w:eastAsia="Times New Roman" w:hAnsi="Times New Roman" w:cs="Times New Roman" w:hint="eastAsia"/>
          <w:sz w:val="24"/>
          <w:szCs w:val="24"/>
          <w:lang w:eastAsia="ru-RU"/>
        </w:rPr>
        <w:t>Приложение</w:t>
      </w:r>
      <w:r w:rsidR="00323B11">
        <w:rPr>
          <w:rFonts w:ascii="Times New Roman" w:eastAsia="Times New Roman" w:hAnsi="Times New Roman" w:cs="Times New Roman"/>
          <w:sz w:val="24"/>
          <w:szCs w:val="24"/>
          <w:lang w:eastAsia="ru-RU"/>
        </w:rPr>
        <w:t xml:space="preserve"> №1</w:t>
      </w:r>
    </w:p>
    <w:p w14:paraId="056DDB26" w14:textId="7D0F9DBD" w:rsidR="00323B11" w:rsidRDefault="007665C6" w:rsidP="00A25893">
      <w:pPr>
        <w:tabs>
          <w:tab w:val="left" w:pos="4253"/>
        </w:tabs>
        <w:suppressAutoHyphens/>
        <w:spacing w:after="0" w:line="288" w:lineRule="auto"/>
        <w:ind w:left="4253"/>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к п</w:t>
      </w:r>
      <w:r w:rsidRPr="007665C6">
        <w:rPr>
          <w:rFonts w:ascii="Times New Roman" w:eastAsia="Times New Roman" w:hAnsi="Times New Roman" w:cs="Times New Roman"/>
          <w:sz w:val="24"/>
          <w:szCs w:val="24"/>
          <w:lang w:eastAsia="ru-RU"/>
        </w:rPr>
        <w:t>оряд</w:t>
      </w:r>
      <w:r>
        <w:rPr>
          <w:rFonts w:ascii="Times New Roman" w:eastAsia="Times New Roman" w:hAnsi="Times New Roman" w:cs="Times New Roman"/>
          <w:sz w:val="24"/>
          <w:szCs w:val="24"/>
          <w:lang w:eastAsia="ru-RU"/>
        </w:rPr>
        <w:t>ку</w:t>
      </w:r>
      <w:r w:rsidRPr="007665C6">
        <w:rPr>
          <w:rFonts w:ascii="Times New Roman" w:eastAsia="Times New Roman" w:hAnsi="Times New Roman" w:cs="Times New Roman"/>
          <w:sz w:val="24"/>
          <w:szCs w:val="24"/>
          <w:lang w:eastAsia="ru-RU"/>
        </w:rPr>
        <w:t xml:space="preserve"> </w:t>
      </w:r>
      <w:r w:rsidR="00A25893" w:rsidRPr="00A25893">
        <w:rPr>
          <w:rFonts w:ascii="Times New Roman" w:eastAsia="Times New Roman" w:hAnsi="Times New Roman" w:cs="Times New Roman"/>
          <w:sz w:val="24"/>
          <w:szCs w:val="24"/>
          <w:lang w:eastAsia="ru-RU"/>
        </w:rPr>
        <w:t>предоставления зарегистрированным кандидатам, избирательным объединениям зарегистрировавшим список кандидатов помещений для проведения агитационных публичных мероприятий в форме собраний при проведении выборов в органы государственной власти Республики Хакасия назначенных на единый день голосования 10 сентября 2023 года на территории муниципального образования город Саяногорск</w:t>
      </w:r>
    </w:p>
    <w:p w14:paraId="627D0729" w14:textId="77777777" w:rsidR="00323B11" w:rsidRDefault="00323B11" w:rsidP="00323B11">
      <w:pPr>
        <w:tabs>
          <w:tab w:val="left" w:pos="4253"/>
        </w:tabs>
        <w:suppressAutoHyphens/>
        <w:spacing w:after="0" w:line="288" w:lineRule="auto"/>
        <w:ind w:left="4253"/>
        <w:jc w:val="center"/>
        <w:rPr>
          <w:rFonts w:ascii="Times New Roman" w:hAnsi="Times New Roman" w:cs="Times New Roman"/>
          <w:sz w:val="20"/>
          <w:szCs w:val="20"/>
        </w:rPr>
      </w:pPr>
    </w:p>
    <w:p w14:paraId="71889F3C" w14:textId="77777777" w:rsidR="00323B11" w:rsidRPr="00323B11" w:rsidRDefault="00323B11" w:rsidP="00323B11">
      <w:pPr>
        <w:tabs>
          <w:tab w:val="left" w:pos="4253"/>
        </w:tabs>
        <w:suppressAutoHyphens/>
        <w:spacing w:after="0" w:line="288" w:lineRule="auto"/>
        <w:ind w:left="4253"/>
        <w:jc w:val="right"/>
        <w:rPr>
          <w:rFonts w:ascii="Times New Roman" w:hAnsi="Times New Roman" w:cs="Times New Roman"/>
          <w:b/>
          <w:bCs/>
          <w:i/>
          <w:iCs/>
          <w:sz w:val="24"/>
          <w:szCs w:val="24"/>
        </w:rPr>
      </w:pPr>
      <w:r w:rsidRPr="00323B11">
        <w:rPr>
          <w:rFonts w:ascii="Times New Roman" w:hAnsi="Times New Roman" w:cs="Times New Roman"/>
          <w:b/>
          <w:bCs/>
          <w:i/>
          <w:iCs/>
          <w:sz w:val="24"/>
          <w:szCs w:val="24"/>
        </w:rPr>
        <w:t>Рекомендованная форма заяв</w:t>
      </w:r>
      <w:r>
        <w:rPr>
          <w:rFonts w:ascii="Times New Roman" w:hAnsi="Times New Roman" w:cs="Times New Roman"/>
          <w:b/>
          <w:bCs/>
          <w:i/>
          <w:iCs/>
          <w:sz w:val="24"/>
          <w:szCs w:val="24"/>
        </w:rPr>
        <w:t>ления</w:t>
      </w:r>
    </w:p>
    <w:p w14:paraId="2151BDDB" w14:textId="77777777" w:rsidR="00323B11" w:rsidRDefault="00323B11" w:rsidP="00323B11">
      <w:pPr>
        <w:tabs>
          <w:tab w:val="left" w:pos="4253"/>
        </w:tabs>
        <w:suppressAutoHyphens/>
        <w:spacing w:after="0" w:line="288" w:lineRule="auto"/>
        <w:ind w:left="4253"/>
        <w:jc w:val="center"/>
        <w:rPr>
          <w:rFonts w:ascii="Times New Roman" w:hAnsi="Times New Roman" w:cs="Times New Roman"/>
          <w:sz w:val="20"/>
          <w:szCs w:val="20"/>
        </w:rPr>
      </w:pPr>
    </w:p>
    <w:p w14:paraId="57ED342D" w14:textId="77777777" w:rsidR="00737797" w:rsidRPr="00737797" w:rsidRDefault="00737797" w:rsidP="00323B11">
      <w:pPr>
        <w:tabs>
          <w:tab w:val="left" w:pos="4253"/>
        </w:tabs>
        <w:suppressAutoHyphens/>
        <w:spacing w:after="0" w:line="288" w:lineRule="auto"/>
        <w:ind w:left="4253"/>
        <w:jc w:val="center"/>
        <w:rPr>
          <w:rFonts w:ascii="Times New Roman" w:hAnsi="Times New Roman" w:cs="Times New Roman"/>
          <w:sz w:val="20"/>
          <w:szCs w:val="20"/>
        </w:rPr>
      </w:pPr>
      <w:r w:rsidRPr="00737797">
        <w:rPr>
          <w:rFonts w:ascii="Times New Roman" w:hAnsi="Times New Roman" w:cs="Times New Roman"/>
          <w:sz w:val="20"/>
          <w:szCs w:val="20"/>
        </w:rPr>
        <w:t>___________</w:t>
      </w:r>
      <w:r w:rsidR="00323B11">
        <w:rPr>
          <w:rFonts w:ascii="Times New Roman" w:hAnsi="Times New Roman" w:cs="Times New Roman"/>
          <w:sz w:val="20"/>
          <w:szCs w:val="20"/>
        </w:rPr>
        <w:t>_________________</w:t>
      </w:r>
      <w:r w:rsidRPr="00737797">
        <w:rPr>
          <w:rFonts w:ascii="Times New Roman" w:hAnsi="Times New Roman" w:cs="Times New Roman"/>
          <w:sz w:val="20"/>
          <w:szCs w:val="20"/>
        </w:rPr>
        <w:t>_______________________</w:t>
      </w:r>
    </w:p>
    <w:p w14:paraId="41F79656" w14:textId="77777777" w:rsidR="00737797" w:rsidRPr="00737797" w:rsidRDefault="00737797" w:rsidP="00737797">
      <w:pPr>
        <w:tabs>
          <w:tab w:val="left" w:pos="4253"/>
        </w:tabs>
        <w:suppressAutoHyphens/>
        <w:spacing w:after="0" w:line="288" w:lineRule="auto"/>
        <w:ind w:left="4253"/>
        <w:rPr>
          <w:rFonts w:ascii="Times New Roman" w:hAnsi="Times New Roman" w:cs="Times New Roman"/>
          <w:sz w:val="28"/>
          <w:szCs w:val="28"/>
        </w:rPr>
      </w:pPr>
      <w:r w:rsidRPr="00737797">
        <w:rPr>
          <w:rFonts w:ascii="Times New Roman" w:hAnsi="Times New Roman" w:cs="Times New Roman"/>
          <w:sz w:val="28"/>
          <w:szCs w:val="28"/>
        </w:rPr>
        <w:t>_________________________</w:t>
      </w:r>
      <w:r w:rsidR="00323B11">
        <w:rPr>
          <w:rFonts w:ascii="Times New Roman" w:hAnsi="Times New Roman" w:cs="Times New Roman"/>
          <w:sz w:val="28"/>
          <w:szCs w:val="28"/>
        </w:rPr>
        <w:t>__</w:t>
      </w:r>
      <w:r w:rsidRPr="00737797">
        <w:rPr>
          <w:rFonts w:ascii="Times New Roman" w:hAnsi="Times New Roman" w:cs="Times New Roman"/>
          <w:sz w:val="28"/>
          <w:szCs w:val="28"/>
        </w:rPr>
        <w:t>_________</w:t>
      </w:r>
    </w:p>
    <w:p w14:paraId="524F41F9" w14:textId="77777777" w:rsidR="00737797" w:rsidRPr="00D876F4" w:rsidRDefault="00737797" w:rsidP="00323B11">
      <w:pPr>
        <w:tabs>
          <w:tab w:val="left" w:pos="4253"/>
        </w:tabs>
        <w:suppressAutoHyphens/>
        <w:spacing w:after="0" w:line="288" w:lineRule="auto"/>
        <w:ind w:left="4253"/>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(наименование собственника, владельца помещения)</w:t>
      </w:r>
    </w:p>
    <w:p w14:paraId="45A2DA67" w14:textId="77777777" w:rsidR="00737797" w:rsidRPr="00737797" w:rsidRDefault="00737797" w:rsidP="00737797">
      <w:pPr>
        <w:tabs>
          <w:tab w:val="left" w:pos="4253"/>
        </w:tabs>
        <w:suppressAutoHyphens/>
        <w:spacing w:after="0" w:line="288" w:lineRule="auto"/>
        <w:ind w:left="4253"/>
        <w:rPr>
          <w:rFonts w:ascii="Times New Roman" w:hAnsi="Times New Roman" w:cs="Times New Roman"/>
          <w:sz w:val="28"/>
          <w:szCs w:val="28"/>
        </w:rPr>
      </w:pPr>
      <w:r w:rsidRPr="00D876F4">
        <w:rPr>
          <w:rFonts w:ascii="Times New Roman" w:hAnsi="Times New Roman" w:cs="Times New Roman"/>
          <w:sz w:val="26"/>
          <w:szCs w:val="26"/>
        </w:rPr>
        <w:t>от</w:t>
      </w:r>
      <w:r w:rsidRPr="00737797">
        <w:rPr>
          <w:rFonts w:ascii="Times New Roman" w:hAnsi="Times New Roman" w:cs="Times New Roman"/>
          <w:sz w:val="28"/>
          <w:szCs w:val="28"/>
        </w:rPr>
        <w:t xml:space="preserve"> ________________________________</w:t>
      </w:r>
    </w:p>
    <w:p w14:paraId="13A17F4E" w14:textId="77777777" w:rsidR="00737797" w:rsidRPr="00D876F4" w:rsidRDefault="00737797" w:rsidP="00D876F4">
      <w:pPr>
        <w:tabs>
          <w:tab w:val="left" w:pos="4536"/>
        </w:tabs>
        <w:suppressAutoHyphens/>
        <w:spacing w:after="0" w:line="288" w:lineRule="auto"/>
        <w:ind w:left="4536"/>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 xml:space="preserve">(Ф.И.О. зарегистрированного кандидата, доверенного лица, </w:t>
      </w:r>
      <w:r w:rsidR="007665C6" w:rsidRPr="00D876F4">
        <w:rPr>
          <w:rFonts w:ascii="Times New Roman" w:hAnsi="Times New Roman" w:cs="Times New Roman"/>
          <w:sz w:val="20"/>
          <w:szCs w:val="20"/>
          <w:vertAlign w:val="superscript"/>
        </w:rPr>
        <w:t xml:space="preserve">уполномоченного лица избирательного объединения </w:t>
      </w:r>
      <w:r w:rsidRPr="00D876F4">
        <w:rPr>
          <w:rFonts w:ascii="Times New Roman" w:hAnsi="Times New Roman" w:cs="Times New Roman"/>
          <w:sz w:val="20"/>
          <w:szCs w:val="20"/>
          <w:vertAlign w:val="superscript"/>
        </w:rPr>
        <w:t>зарегистриро</w:t>
      </w:r>
      <w:r w:rsidR="007665C6" w:rsidRPr="00D876F4">
        <w:rPr>
          <w:rFonts w:ascii="Times New Roman" w:hAnsi="Times New Roman" w:cs="Times New Roman"/>
          <w:sz w:val="20"/>
          <w:szCs w:val="20"/>
          <w:vertAlign w:val="superscript"/>
        </w:rPr>
        <w:t>ва</w:t>
      </w:r>
      <w:r w:rsidRPr="00D876F4">
        <w:rPr>
          <w:rFonts w:ascii="Times New Roman" w:hAnsi="Times New Roman" w:cs="Times New Roman"/>
          <w:sz w:val="20"/>
          <w:szCs w:val="20"/>
          <w:vertAlign w:val="superscript"/>
        </w:rPr>
        <w:t>в</w:t>
      </w:r>
      <w:r w:rsidR="007665C6" w:rsidRPr="00D876F4">
        <w:rPr>
          <w:rFonts w:ascii="Times New Roman" w:hAnsi="Times New Roman" w:cs="Times New Roman"/>
          <w:sz w:val="20"/>
          <w:szCs w:val="20"/>
          <w:vertAlign w:val="superscript"/>
        </w:rPr>
        <w:t xml:space="preserve">шего список </w:t>
      </w:r>
      <w:r w:rsidRPr="00D876F4">
        <w:rPr>
          <w:rFonts w:ascii="Times New Roman" w:hAnsi="Times New Roman" w:cs="Times New Roman"/>
          <w:sz w:val="20"/>
          <w:szCs w:val="20"/>
          <w:vertAlign w:val="superscript"/>
        </w:rPr>
        <w:t xml:space="preserve"> кандидат</w:t>
      </w:r>
      <w:r w:rsidR="007665C6" w:rsidRPr="00D876F4">
        <w:rPr>
          <w:rFonts w:ascii="Times New Roman" w:hAnsi="Times New Roman" w:cs="Times New Roman"/>
          <w:sz w:val="20"/>
          <w:szCs w:val="20"/>
          <w:vertAlign w:val="superscript"/>
        </w:rPr>
        <w:t>ов</w:t>
      </w:r>
      <w:r w:rsidRPr="00D876F4">
        <w:rPr>
          <w:rFonts w:ascii="Times New Roman" w:hAnsi="Times New Roman" w:cs="Times New Roman"/>
          <w:sz w:val="20"/>
          <w:szCs w:val="20"/>
          <w:vertAlign w:val="superscript"/>
        </w:rPr>
        <w:t>)</w:t>
      </w:r>
    </w:p>
    <w:p w14:paraId="359D9DAA" w14:textId="77777777" w:rsidR="00737797" w:rsidRPr="00D876F4" w:rsidRDefault="00737797" w:rsidP="00737797">
      <w:pPr>
        <w:tabs>
          <w:tab w:val="left" w:pos="4253"/>
        </w:tabs>
        <w:suppressAutoHyphens/>
        <w:spacing w:after="0" w:line="288" w:lineRule="auto"/>
        <w:ind w:left="4253"/>
        <w:rPr>
          <w:rFonts w:ascii="Times New Roman" w:hAnsi="Times New Roman" w:cs="Times New Roman"/>
          <w:sz w:val="24"/>
          <w:szCs w:val="24"/>
        </w:rPr>
      </w:pPr>
    </w:p>
    <w:p w14:paraId="7AB663C9" w14:textId="77777777"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r w:rsidRPr="00D876F4">
        <w:rPr>
          <w:rFonts w:ascii="Times New Roman" w:hAnsi="Times New Roman" w:cs="Times New Roman"/>
          <w:sz w:val="26"/>
          <w:szCs w:val="26"/>
        </w:rPr>
        <w:t>Заявление о предоставлении помещения</w:t>
      </w:r>
    </w:p>
    <w:p w14:paraId="421F1ED7" w14:textId="77777777" w:rsidR="00737797" w:rsidRPr="00D876F4" w:rsidRDefault="00737797" w:rsidP="00737797">
      <w:pPr>
        <w:tabs>
          <w:tab w:val="left" w:pos="0"/>
        </w:tabs>
        <w:suppressAutoHyphens/>
        <w:spacing w:after="0" w:line="288" w:lineRule="auto"/>
        <w:ind w:left="4253" w:hanging="4253"/>
        <w:jc w:val="center"/>
        <w:rPr>
          <w:rFonts w:ascii="Times New Roman" w:hAnsi="Times New Roman" w:cs="Times New Roman"/>
          <w:sz w:val="26"/>
          <w:szCs w:val="26"/>
        </w:rPr>
      </w:pPr>
      <w:r w:rsidRPr="00D876F4">
        <w:rPr>
          <w:rFonts w:ascii="Times New Roman" w:hAnsi="Times New Roman" w:cs="Times New Roman"/>
          <w:sz w:val="26"/>
          <w:szCs w:val="26"/>
        </w:rPr>
        <w:t>для проведения агитационного публичного мероприятия</w:t>
      </w:r>
    </w:p>
    <w:p w14:paraId="3EEEEBA8" w14:textId="77777777" w:rsidR="00737797" w:rsidRPr="00D876F4" w:rsidRDefault="00737797" w:rsidP="00737797">
      <w:pPr>
        <w:tabs>
          <w:tab w:val="left" w:pos="0"/>
        </w:tabs>
        <w:suppressAutoHyphens/>
        <w:spacing w:after="0" w:line="288" w:lineRule="auto"/>
        <w:ind w:left="4253" w:hanging="4253"/>
        <w:rPr>
          <w:rFonts w:ascii="Times New Roman" w:hAnsi="Times New Roman" w:cs="Times New Roman"/>
          <w:sz w:val="12"/>
          <w:szCs w:val="12"/>
        </w:rPr>
      </w:pPr>
    </w:p>
    <w:p w14:paraId="6ED365CB" w14:textId="77777777" w:rsidR="00737797" w:rsidRPr="00D876F4" w:rsidRDefault="00737797" w:rsidP="000518E4">
      <w:pPr>
        <w:tabs>
          <w:tab w:val="left" w:pos="0"/>
        </w:tabs>
        <w:suppressAutoHyphens/>
        <w:spacing w:after="0" w:line="288" w:lineRule="auto"/>
        <w:ind w:firstLine="567"/>
        <w:jc w:val="both"/>
        <w:rPr>
          <w:rFonts w:ascii="Times New Roman" w:hAnsi="Times New Roman" w:cs="Times New Roman"/>
          <w:sz w:val="26"/>
          <w:szCs w:val="26"/>
        </w:rPr>
      </w:pPr>
      <w:r w:rsidRPr="00D876F4">
        <w:rPr>
          <w:rFonts w:ascii="Times New Roman" w:hAnsi="Times New Roman" w:cs="Times New Roman"/>
          <w:sz w:val="26"/>
          <w:szCs w:val="26"/>
        </w:rPr>
        <w:t xml:space="preserve">В соответствии со статьей </w:t>
      </w:r>
      <w:r w:rsidR="000518E4" w:rsidRPr="00D876F4">
        <w:rPr>
          <w:rFonts w:ascii="Times New Roman" w:hAnsi="Times New Roman" w:cs="Times New Roman"/>
          <w:sz w:val="26"/>
          <w:szCs w:val="26"/>
        </w:rPr>
        <w:t>статьи 53 Федерального закона «Об основных гарантиях избирательных прав и права на участие в референдуме граждан Российской Федерации»</w:t>
      </w:r>
      <w:r w:rsidRPr="00D876F4">
        <w:rPr>
          <w:rFonts w:ascii="Times New Roman" w:hAnsi="Times New Roman" w:cs="Times New Roman"/>
          <w:sz w:val="26"/>
          <w:szCs w:val="26"/>
        </w:rPr>
        <w:t xml:space="preserve"> прошу предоставить помещение по</w:t>
      </w:r>
      <w:r w:rsidR="000518E4" w:rsidRPr="00D876F4">
        <w:rPr>
          <w:rFonts w:ascii="Times New Roman" w:hAnsi="Times New Roman" w:cs="Times New Roman"/>
          <w:sz w:val="26"/>
          <w:szCs w:val="26"/>
        </w:rPr>
        <w:t xml:space="preserve"> </w:t>
      </w:r>
      <w:r w:rsidRPr="00D876F4">
        <w:rPr>
          <w:rFonts w:ascii="Times New Roman" w:hAnsi="Times New Roman" w:cs="Times New Roman"/>
          <w:sz w:val="26"/>
          <w:szCs w:val="26"/>
        </w:rPr>
        <w:t>адресу:</w:t>
      </w:r>
    </w:p>
    <w:p w14:paraId="3EF50DD0" w14:textId="77777777" w:rsidR="00737797" w:rsidRPr="00737797" w:rsidRDefault="00737797" w:rsidP="00737797">
      <w:pPr>
        <w:tabs>
          <w:tab w:val="left" w:pos="0"/>
        </w:tabs>
        <w:suppressAutoHyphens/>
        <w:spacing w:after="0" w:line="288" w:lineRule="auto"/>
        <w:jc w:val="center"/>
        <w:rPr>
          <w:rFonts w:ascii="Times New Roman" w:hAnsi="Times New Roman" w:cs="Times New Roman"/>
          <w:sz w:val="28"/>
          <w:szCs w:val="28"/>
        </w:rPr>
      </w:pPr>
      <w:r w:rsidRPr="00737797">
        <w:rPr>
          <w:rFonts w:ascii="Times New Roman" w:hAnsi="Times New Roman" w:cs="Times New Roman"/>
          <w:sz w:val="28"/>
          <w:szCs w:val="28"/>
        </w:rPr>
        <w:t>__________________________________________________________________</w:t>
      </w:r>
    </w:p>
    <w:p w14:paraId="5A1FC226" w14:textId="77777777" w:rsidR="00737797" w:rsidRPr="00737797" w:rsidRDefault="00737797" w:rsidP="00737797">
      <w:pPr>
        <w:tabs>
          <w:tab w:val="left" w:pos="0"/>
        </w:tabs>
        <w:suppressAutoHyphens/>
        <w:spacing w:after="0" w:line="288" w:lineRule="auto"/>
        <w:jc w:val="center"/>
        <w:rPr>
          <w:rFonts w:ascii="Times New Roman" w:hAnsi="Times New Roman" w:cs="Times New Roman"/>
          <w:sz w:val="28"/>
          <w:szCs w:val="28"/>
        </w:rPr>
      </w:pPr>
      <w:r w:rsidRPr="00737797">
        <w:rPr>
          <w:rFonts w:ascii="Times New Roman" w:hAnsi="Times New Roman" w:cs="Times New Roman"/>
          <w:sz w:val="28"/>
          <w:szCs w:val="28"/>
        </w:rPr>
        <w:t>__________________________________________________________________</w:t>
      </w:r>
    </w:p>
    <w:p w14:paraId="0F6800A0" w14:textId="77777777" w:rsidR="00737797" w:rsidRPr="00D876F4" w:rsidRDefault="00737797" w:rsidP="00737797">
      <w:pPr>
        <w:tabs>
          <w:tab w:val="left" w:pos="0"/>
        </w:tabs>
        <w:suppressAutoHyphens/>
        <w:spacing w:after="0" w:line="288" w:lineRule="auto"/>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(место проведения собрания)</w:t>
      </w:r>
    </w:p>
    <w:p w14:paraId="23ECC548" w14:textId="77777777" w:rsidR="00737797" w:rsidRPr="00D876F4" w:rsidRDefault="00737797" w:rsidP="000518E4">
      <w:pPr>
        <w:tabs>
          <w:tab w:val="left" w:pos="0"/>
        </w:tabs>
        <w:suppressAutoHyphens/>
        <w:spacing w:after="0" w:line="288" w:lineRule="auto"/>
        <w:rPr>
          <w:rFonts w:ascii="Times New Roman" w:hAnsi="Times New Roman" w:cs="Times New Roman"/>
          <w:sz w:val="26"/>
          <w:szCs w:val="26"/>
        </w:rPr>
      </w:pPr>
      <w:r w:rsidRPr="00D876F4">
        <w:rPr>
          <w:rFonts w:ascii="Times New Roman" w:hAnsi="Times New Roman" w:cs="Times New Roman"/>
          <w:sz w:val="26"/>
          <w:szCs w:val="26"/>
        </w:rPr>
        <w:t>для проведения агитационного публичного мероприятия в форме собрания,</w:t>
      </w:r>
      <w:r w:rsidR="000518E4" w:rsidRPr="00D876F4">
        <w:rPr>
          <w:rFonts w:ascii="Times New Roman" w:hAnsi="Times New Roman" w:cs="Times New Roman"/>
          <w:sz w:val="26"/>
          <w:szCs w:val="26"/>
        </w:rPr>
        <w:t xml:space="preserve"> </w:t>
      </w:r>
      <w:r w:rsidRPr="00D876F4">
        <w:rPr>
          <w:rFonts w:ascii="Times New Roman" w:hAnsi="Times New Roman" w:cs="Times New Roman"/>
          <w:sz w:val="26"/>
          <w:szCs w:val="26"/>
        </w:rPr>
        <w:t>которое планируется «__</w:t>
      </w:r>
      <w:r w:rsidR="00D876F4">
        <w:rPr>
          <w:rFonts w:ascii="Times New Roman" w:hAnsi="Times New Roman" w:cs="Times New Roman"/>
          <w:sz w:val="26"/>
          <w:szCs w:val="26"/>
        </w:rPr>
        <w:t>__</w:t>
      </w:r>
      <w:r w:rsidRPr="00D876F4">
        <w:rPr>
          <w:rFonts w:ascii="Times New Roman" w:hAnsi="Times New Roman" w:cs="Times New Roman"/>
          <w:sz w:val="26"/>
          <w:szCs w:val="26"/>
        </w:rPr>
        <w:t>_» ___________ 20__ года в ____</w:t>
      </w:r>
      <w:r w:rsidR="00D876F4">
        <w:rPr>
          <w:rFonts w:ascii="Times New Roman" w:hAnsi="Times New Roman" w:cs="Times New Roman"/>
          <w:sz w:val="26"/>
          <w:szCs w:val="26"/>
        </w:rPr>
        <w:t>___</w:t>
      </w:r>
      <w:r w:rsidRPr="00D876F4">
        <w:rPr>
          <w:rFonts w:ascii="Times New Roman" w:hAnsi="Times New Roman" w:cs="Times New Roman"/>
          <w:sz w:val="26"/>
          <w:szCs w:val="26"/>
        </w:rPr>
        <w:t>________________,</w:t>
      </w:r>
    </w:p>
    <w:p w14:paraId="4D5915C0" w14:textId="77777777" w:rsidR="00737797" w:rsidRPr="00D876F4" w:rsidRDefault="00737797" w:rsidP="00D876F4">
      <w:pPr>
        <w:tabs>
          <w:tab w:val="left" w:pos="0"/>
        </w:tabs>
        <w:suppressAutoHyphens/>
        <w:spacing w:after="0" w:line="288" w:lineRule="auto"/>
        <w:ind w:firstLine="6096"/>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(время начала проведения собрания)</w:t>
      </w:r>
    </w:p>
    <w:p w14:paraId="6DA4423C" w14:textId="77777777"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r w:rsidRPr="00D876F4">
        <w:rPr>
          <w:rFonts w:ascii="Times New Roman" w:hAnsi="Times New Roman" w:cs="Times New Roman"/>
          <w:sz w:val="26"/>
          <w:szCs w:val="26"/>
        </w:rPr>
        <w:t>продолжительностью __________</w:t>
      </w:r>
      <w:r w:rsidR="00D876F4">
        <w:rPr>
          <w:rFonts w:ascii="Times New Roman" w:hAnsi="Times New Roman" w:cs="Times New Roman"/>
          <w:sz w:val="26"/>
          <w:szCs w:val="26"/>
        </w:rPr>
        <w:t>_____</w:t>
      </w:r>
      <w:r w:rsidRPr="00D876F4">
        <w:rPr>
          <w:rFonts w:ascii="Times New Roman" w:hAnsi="Times New Roman" w:cs="Times New Roman"/>
          <w:sz w:val="26"/>
          <w:szCs w:val="26"/>
        </w:rPr>
        <w:t>_____________________________________.</w:t>
      </w:r>
    </w:p>
    <w:p w14:paraId="518DEFAE" w14:textId="77777777" w:rsidR="00737797" w:rsidRPr="00D876F4" w:rsidRDefault="00737797" w:rsidP="00D876F4">
      <w:pPr>
        <w:tabs>
          <w:tab w:val="left" w:pos="2410"/>
        </w:tabs>
        <w:suppressAutoHyphens/>
        <w:spacing w:after="0" w:line="288" w:lineRule="auto"/>
        <w:ind w:left="2410"/>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(продолжительность собрания в соответствии со временем, установленным территориальной избирательной комиссией</w:t>
      </w:r>
      <w:r w:rsidR="007665C6" w:rsidRPr="00D876F4">
        <w:rPr>
          <w:rFonts w:ascii="Times New Roman" w:hAnsi="Times New Roman" w:cs="Times New Roman"/>
          <w:sz w:val="20"/>
          <w:szCs w:val="20"/>
          <w:vertAlign w:val="superscript"/>
        </w:rPr>
        <w:t xml:space="preserve"> города </w:t>
      </w:r>
      <w:r w:rsidR="000518E4" w:rsidRPr="00D876F4">
        <w:rPr>
          <w:rFonts w:ascii="Times New Roman" w:hAnsi="Times New Roman" w:cs="Times New Roman"/>
          <w:sz w:val="20"/>
          <w:szCs w:val="20"/>
          <w:vertAlign w:val="superscript"/>
        </w:rPr>
        <w:t>Саяногорска</w:t>
      </w:r>
      <w:r w:rsidRPr="00D876F4">
        <w:rPr>
          <w:rFonts w:ascii="Times New Roman" w:hAnsi="Times New Roman" w:cs="Times New Roman"/>
          <w:sz w:val="20"/>
          <w:szCs w:val="20"/>
          <w:vertAlign w:val="superscript"/>
        </w:rPr>
        <w:t>)</w:t>
      </w:r>
    </w:p>
    <w:p w14:paraId="4D30D807" w14:textId="77777777"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r w:rsidRPr="00D876F4">
        <w:rPr>
          <w:rFonts w:ascii="Times New Roman" w:hAnsi="Times New Roman" w:cs="Times New Roman"/>
          <w:sz w:val="26"/>
          <w:szCs w:val="26"/>
        </w:rPr>
        <w:t>Примерное число участников: _</w:t>
      </w:r>
      <w:r w:rsidR="00D876F4">
        <w:rPr>
          <w:rFonts w:ascii="Times New Roman" w:hAnsi="Times New Roman" w:cs="Times New Roman"/>
          <w:sz w:val="26"/>
          <w:szCs w:val="26"/>
        </w:rPr>
        <w:t>______</w:t>
      </w:r>
      <w:r w:rsidRPr="00D876F4">
        <w:rPr>
          <w:rFonts w:ascii="Times New Roman" w:hAnsi="Times New Roman" w:cs="Times New Roman"/>
          <w:sz w:val="26"/>
          <w:szCs w:val="26"/>
        </w:rPr>
        <w:t>______________________________________.</w:t>
      </w:r>
    </w:p>
    <w:p w14:paraId="65DC5B02" w14:textId="77777777"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r w:rsidRPr="00D876F4">
        <w:rPr>
          <w:rFonts w:ascii="Times New Roman" w:hAnsi="Times New Roman" w:cs="Times New Roman"/>
          <w:sz w:val="26"/>
          <w:szCs w:val="26"/>
        </w:rPr>
        <w:t>Ответственный за проведение мероприятия _____</w:t>
      </w:r>
      <w:r w:rsidR="00D876F4">
        <w:rPr>
          <w:rFonts w:ascii="Times New Roman" w:hAnsi="Times New Roman" w:cs="Times New Roman"/>
          <w:sz w:val="26"/>
          <w:szCs w:val="26"/>
        </w:rPr>
        <w:t>_____</w:t>
      </w:r>
      <w:r w:rsidRPr="00D876F4">
        <w:rPr>
          <w:rFonts w:ascii="Times New Roman" w:hAnsi="Times New Roman" w:cs="Times New Roman"/>
          <w:sz w:val="26"/>
          <w:szCs w:val="26"/>
        </w:rPr>
        <w:t>_______________________,</w:t>
      </w:r>
    </w:p>
    <w:p w14:paraId="519C4D18" w14:textId="77777777" w:rsidR="000518E4" w:rsidRPr="00D876F4" w:rsidRDefault="00D876F4" w:rsidP="00D876F4">
      <w:pPr>
        <w:tabs>
          <w:tab w:val="left" w:pos="0"/>
        </w:tabs>
        <w:suppressAutoHyphens/>
        <w:spacing w:after="0" w:line="288" w:lineRule="auto"/>
        <w:ind w:firstLine="5245"/>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 xml:space="preserve"> </w:t>
      </w:r>
      <w:r w:rsidR="00737797" w:rsidRPr="00D876F4">
        <w:rPr>
          <w:rFonts w:ascii="Times New Roman" w:hAnsi="Times New Roman" w:cs="Times New Roman"/>
          <w:sz w:val="20"/>
          <w:szCs w:val="20"/>
          <w:vertAlign w:val="superscript"/>
        </w:rPr>
        <w:t>(Ф.И.О., статус)</w:t>
      </w:r>
    </w:p>
    <w:p w14:paraId="744664BD" w14:textId="77777777" w:rsidR="00737797" w:rsidRPr="00D876F4" w:rsidRDefault="00737797" w:rsidP="000518E4">
      <w:pPr>
        <w:tabs>
          <w:tab w:val="left" w:pos="0"/>
        </w:tabs>
        <w:suppressAutoHyphens/>
        <w:spacing w:after="0" w:line="240" w:lineRule="auto"/>
        <w:rPr>
          <w:rFonts w:ascii="Times New Roman" w:hAnsi="Times New Roman" w:cs="Times New Roman"/>
          <w:sz w:val="26"/>
          <w:szCs w:val="26"/>
        </w:rPr>
      </w:pPr>
      <w:r w:rsidRPr="00D876F4">
        <w:rPr>
          <w:rFonts w:ascii="Times New Roman" w:hAnsi="Times New Roman" w:cs="Times New Roman"/>
          <w:sz w:val="26"/>
          <w:szCs w:val="26"/>
        </w:rPr>
        <w:t>контактный телефон _____________</w:t>
      </w:r>
      <w:r w:rsidR="00D876F4">
        <w:rPr>
          <w:rFonts w:ascii="Times New Roman" w:hAnsi="Times New Roman" w:cs="Times New Roman"/>
          <w:sz w:val="26"/>
          <w:szCs w:val="26"/>
        </w:rPr>
        <w:t>___________</w:t>
      </w:r>
      <w:r w:rsidRPr="00D876F4">
        <w:rPr>
          <w:rFonts w:ascii="Times New Roman" w:hAnsi="Times New Roman" w:cs="Times New Roman"/>
          <w:sz w:val="26"/>
          <w:szCs w:val="26"/>
        </w:rPr>
        <w:t>_____________________________.</w:t>
      </w:r>
    </w:p>
    <w:p w14:paraId="4B938A64" w14:textId="77777777" w:rsidR="00737797" w:rsidRPr="00D876F4" w:rsidRDefault="00737797" w:rsidP="00D876F4">
      <w:pPr>
        <w:tabs>
          <w:tab w:val="left" w:pos="0"/>
        </w:tabs>
        <w:suppressAutoHyphens/>
        <w:spacing w:after="0" w:line="288" w:lineRule="auto"/>
        <w:rPr>
          <w:rFonts w:ascii="Times New Roman" w:hAnsi="Times New Roman" w:cs="Times New Roman"/>
          <w:sz w:val="26"/>
          <w:szCs w:val="26"/>
        </w:rPr>
      </w:pPr>
      <w:r w:rsidRPr="00D876F4">
        <w:rPr>
          <w:rFonts w:ascii="Times New Roman" w:hAnsi="Times New Roman" w:cs="Times New Roman"/>
          <w:sz w:val="26"/>
          <w:szCs w:val="26"/>
        </w:rPr>
        <w:t>Дата подачи заявки: _________________________</w:t>
      </w:r>
    </w:p>
    <w:p w14:paraId="7630EF2C" w14:textId="77777777" w:rsidR="000518E4" w:rsidRPr="00D876F4" w:rsidRDefault="000518E4" w:rsidP="00737797">
      <w:pPr>
        <w:tabs>
          <w:tab w:val="left" w:pos="0"/>
        </w:tabs>
        <w:suppressAutoHyphens/>
        <w:spacing w:after="0" w:line="288" w:lineRule="auto"/>
        <w:jc w:val="both"/>
        <w:rPr>
          <w:rFonts w:ascii="Times New Roman" w:hAnsi="Times New Roman" w:cs="Times New Roman"/>
          <w:sz w:val="16"/>
          <w:szCs w:val="16"/>
        </w:rPr>
      </w:pPr>
    </w:p>
    <w:p w14:paraId="4E546AD0" w14:textId="77777777" w:rsidR="000518E4" w:rsidRPr="00D876F4" w:rsidRDefault="00737797" w:rsidP="00737797">
      <w:pPr>
        <w:tabs>
          <w:tab w:val="left" w:pos="0"/>
        </w:tabs>
        <w:suppressAutoHyphens/>
        <w:spacing w:after="0" w:line="288" w:lineRule="auto"/>
        <w:jc w:val="both"/>
        <w:rPr>
          <w:rFonts w:ascii="Times New Roman" w:hAnsi="Times New Roman" w:cs="Times New Roman"/>
          <w:sz w:val="26"/>
          <w:szCs w:val="26"/>
        </w:rPr>
      </w:pPr>
      <w:r w:rsidRPr="00D876F4">
        <w:rPr>
          <w:rFonts w:ascii="Times New Roman" w:hAnsi="Times New Roman" w:cs="Times New Roman"/>
          <w:sz w:val="26"/>
          <w:szCs w:val="26"/>
        </w:rPr>
        <w:t>Кандидат</w:t>
      </w:r>
      <w:r w:rsidR="000518E4" w:rsidRPr="00D876F4">
        <w:rPr>
          <w:rFonts w:ascii="Times New Roman" w:hAnsi="Times New Roman" w:cs="Times New Roman"/>
          <w:sz w:val="26"/>
          <w:szCs w:val="26"/>
        </w:rPr>
        <w:t xml:space="preserve"> </w:t>
      </w:r>
    </w:p>
    <w:p w14:paraId="179282E9" w14:textId="77777777" w:rsidR="000518E4" w:rsidRPr="00D876F4" w:rsidRDefault="00737797" w:rsidP="00737797">
      <w:pPr>
        <w:tabs>
          <w:tab w:val="left" w:pos="0"/>
        </w:tabs>
        <w:suppressAutoHyphens/>
        <w:spacing w:after="0" w:line="288" w:lineRule="auto"/>
        <w:jc w:val="both"/>
        <w:rPr>
          <w:rFonts w:ascii="Times New Roman" w:hAnsi="Times New Roman" w:cs="Times New Roman"/>
          <w:sz w:val="26"/>
          <w:szCs w:val="26"/>
        </w:rPr>
      </w:pPr>
      <w:r w:rsidRPr="00D876F4">
        <w:rPr>
          <w:rFonts w:ascii="Times New Roman" w:hAnsi="Times New Roman" w:cs="Times New Roman"/>
          <w:sz w:val="26"/>
          <w:szCs w:val="26"/>
        </w:rPr>
        <w:t xml:space="preserve">(доверенное лицо, представитель </w:t>
      </w:r>
    </w:p>
    <w:p w14:paraId="6AB4D3D9" w14:textId="77777777" w:rsidR="00737797" w:rsidRPr="00737797" w:rsidRDefault="009A38EF" w:rsidP="00737797">
      <w:pPr>
        <w:tabs>
          <w:tab w:val="left" w:pos="0"/>
        </w:tabs>
        <w:suppressAutoHyphens/>
        <w:spacing w:after="0" w:line="288" w:lineRule="auto"/>
        <w:jc w:val="both"/>
        <w:rPr>
          <w:rFonts w:ascii="Times New Roman" w:hAnsi="Times New Roman" w:cs="Times New Roman"/>
          <w:sz w:val="28"/>
          <w:szCs w:val="28"/>
        </w:rPr>
      </w:pPr>
      <w:r>
        <w:rPr>
          <w:rFonts w:ascii="Times New Roman" w:hAnsi="Times New Roman" w:cs="Times New Roman"/>
          <w:sz w:val="26"/>
          <w:szCs w:val="26"/>
        </w:rPr>
        <w:t>и</w:t>
      </w:r>
      <w:r w:rsidR="007665C6" w:rsidRPr="00D876F4">
        <w:rPr>
          <w:rFonts w:ascii="Times New Roman" w:hAnsi="Times New Roman" w:cs="Times New Roman"/>
          <w:sz w:val="26"/>
          <w:szCs w:val="26"/>
        </w:rPr>
        <w:t>збирательного объединения</w:t>
      </w:r>
      <w:r w:rsidR="00737797" w:rsidRPr="00D876F4">
        <w:rPr>
          <w:rFonts w:ascii="Times New Roman" w:hAnsi="Times New Roman" w:cs="Times New Roman"/>
          <w:sz w:val="26"/>
          <w:szCs w:val="26"/>
        </w:rPr>
        <w:t>)</w:t>
      </w:r>
      <w:r w:rsidR="000518E4" w:rsidRPr="00D876F4">
        <w:rPr>
          <w:rFonts w:ascii="Times New Roman" w:hAnsi="Times New Roman" w:cs="Times New Roman"/>
          <w:sz w:val="26"/>
          <w:szCs w:val="26"/>
        </w:rPr>
        <w:tab/>
      </w:r>
      <w:r w:rsidR="000518E4" w:rsidRPr="00D876F4">
        <w:rPr>
          <w:rFonts w:ascii="Times New Roman" w:hAnsi="Times New Roman" w:cs="Times New Roman"/>
          <w:sz w:val="26"/>
          <w:szCs w:val="26"/>
        </w:rPr>
        <w:tab/>
        <w:t xml:space="preserve">       </w:t>
      </w:r>
      <w:r w:rsidR="00737797" w:rsidRPr="00D876F4">
        <w:rPr>
          <w:rFonts w:ascii="Times New Roman" w:hAnsi="Times New Roman" w:cs="Times New Roman"/>
          <w:sz w:val="26"/>
          <w:szCs w:val="26"/>
        </w:rPr>
        <w:t xml:space="preserve"> _____________</w:t>
      </w:r>
      <w:r w:rsidR="00737797" w:rsidRPr="00737797">
        <w:rPr>
          <w:rFonts w:ascii="Times New Roman" w:hAnsi="Times New Roman" w:cs="Times New Roman"/>
          <w:sz w:val="28"/>
          <w:szCs w:val="28"/>
        </w:rPr>
        <w:t xml:space="preserve"> __________________</w:t>
      </w:r>
    </w:p>
    <w:p w14:paraId="3630164E" w14:textId="77777777" w:rsidR="00737797" w:rsidRPr="00737797" w:rsidRDefault="000518E4" w:rsidP="00737797">
      <w:pPr>
        <w:tabs>
          <w:tab w:val="left" w:pos="0"/>
        </w:tabs>
        <w:suppressAutoHyphens/>
        <w:spacing w:after="0" w:line="288" w:lineRule="auto"/>
        <w:rPr>
          <w:rFonts w:ascii="Times New Roman" w:hAnsi="Times New Roman" w:cs="Times New Roman"/>
          <w:sz w:val="20"/>
          <w:szCs w:val="20"/>
        </w:rPr>
      </w:pPr>
      <w:r>
        <w:rPr>
          <w:rFonts w:ascii="Times New Roman" w:hAnsi="Times New Roman" w:cs="Times New Roman"/>
          <w:sz w:val="20"/>
          <w:szCs w:val="20"/>
        </w:rPr>
        <w:t xml:space="preserve">                                                                                                                </w:t>
      </w:r>
      <w:r w:rsidR="00737797" w:rsidRPr="00737797">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00737797" w:rsidRPr="00737797">
        <w:rPr>
          <w:rFonts w:ascii="Times New Roman" w:hAnsi="Times New Roman" w:cs="Times New Roman"/>
          <w:sz w:val="20"/>
          <w:szCs w:val="20"/>
        </w:rPr>
        <w:t>(расшифровка подписи)</w:t>
      </w:r>
    </w:p>
    <w:sectPr w:rsidR="00737797" w:rsidRPr="00737797" w:rsidSect="00D876F4">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216D94"/>
    <w:rsid w:val="00040B1D"/>
    <w:rsid w:val="000518E4"/>
    <w:rsid w:val="000554F6"/>
    <w:rsid w:val="00081535"/>
    <w:rsid w:val="001B2A5A"/>
    <w:rsid w:val="001C267A"/>
    <w:rsid w:val="00216D94"/>
    <w:rsid w:val="00262663"/>
    <w:rsid w:val="002A7015"/>
    <w:rsid w:val="00323B11"/>
    <w:rsid w:val="00472B99"/>
    <w:rsid w:val="0049373C"/>
    <w:rsid w:val="00637D89"/>
    <w:rsid w:val="0066717F"/>
    <w:rsid w:val="006B3D12"/>
    <w:rsid w:val="006F3AB0"/>
    <w:rsid w:val="00737797"/>
    <w:rsid w:val="007665C6"/>
    <w:rsid w:val="00881875"/>
    <w:rsid w:val="008F0564"/>
    <w:rsid w:val="00905322"/>
    <w:rsid w:val="009A38EF"/>
    <w:rsid w:val="00A25893"/>
    <w:rsid w:val="00AA3B53"/>
    <w:rsid w:val="00AE64EF"/>
    <w:rsid w:val="00B106C5"/>
    <w:rsid w:val="00B4470F"/>
    <w:rsid w:val="00B87CB7"/>
    <w:rsid w:val="00D876F4"/>
    <w:rsid w:val="00DE5E9B"/>
    <w:rsid w:val="00E120AC"/>
    <w:rsid w:val="00EB1B33"/>
    <w:rsid w:val="00EE25E8"/>
    <w:rsid w:val="00F72320"/>
    <w:rsid w:val="00F77C8A"/>
    <w:rsid w:val="00F83ACD"/>
    <w:rsid w:val="00FA1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C46BF"/>
  <w15:docId w15:val="{0BFE9A1A-2941-4634-9A2D-7B1C3468A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322"/>
  </w:style>
  <w:style w:type="paragraph" w:styleId="3">
    <w:name w:val="heading 3"/>
    <w:basedOn w:val="a"/>
    <w:link w:val="30"/>
    <w:uiPriority w:val="9"/>
    <w:qFormat/>
    <w:rsid w:val="00B4470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nformat">
    <w:name w:val="consplusnonformat"/>
    <w:basedOn w:val="a0"/>
    <w:rsid w:val="00E120AC"/>
  </w:style>
  <w:style w:type="paragraph" w:styleId="a3">
    <w:name w:val="Balloon Text"/>
    <w:basedOn w:val="a"/>
    <w:link w:val="a4"/>
    <w:uiPriority w:val="99"/>
    <w:semiHidden/>
    <w:unhideWhenUsed/>
    <w:rsid w:val="008818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1875"/>
    <w:rPr>
      <w:rFonts w:ascii="Tahoma" w:hAnsi="Tahoma" w:cs="Tahoma"/>
      <w:sz w:val="16"/>
      <w:szCs w:val="16"/>
    </w:rPr>
  </w:style>
  <w:style w:type="character" w:customStyle="1" w:styleId="30">
    <w:name w:val="Заголовок 3 Знак"/>
    <w:basedOn w:val="a0"/>
    <w:link w:val="3"/>
    <w:uiPriority w:val="9"/>
    <w:rsid w:val="00B4470F"/>
    <w:rPr>
      <w:rFonts w:ascii="Times New Roman" w:eastAsia="Times New Roman" w:hAnsi="Times New Roman" w:cs="Times New Roman"/>
      <w:b/>
      <w:bCs/>
      <w:sz w:val="27"/>
      <w:szCs w:val="27"/>
      <w:lang w:eastAsia="ru-RU"/>
    </w:rPr>
  </w:style>
  <w:style w:type="paragraph" w:customStyle="1" w:styleId="formattext">
    <w:name w:val="formattext"/>
    <w:basedOn w:val="a"/>
    <w:rsid w:val="002A70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78943">
      <w:bodyDiv w:val="1"/>
      <w:marLeft w:val="0"/>
      <w:marRight w:val="0"/>
      <w:marTop w:val="0"/>
      <w:marBottom w:val="0"/>
      <w:divBdr>
        <w:top w:val="none" w:sz="0" w:space="0" w:color="auto"/>
        <w:left w:val="none" w:sz="0" w:space="0" w:color="auto"/>
        <w:bottom w:val="none" w:sz="0" w:space="0" w:color="auto"/>
        <w:right w:val="none" w:sz="0" w:space="0" w:color="auto"/>
      </w:divBdr>
    </w:div>
    <w:div w:id="420033125">
      <w:bodyDiv w:val="1"/>
      <w:marLeft w:val="0"/>
      <w:marRight w:val="0"/>
      <w:marTop w:val="0"/>
      <w:marBottom w:val="0"/>
      <w:divBdr>
        <w:top w:val="none" w:sz="0" w:space="0" w:color="auto"/>
        <w:left w:val="none" w:sz="0" w:space="0" w:color="auto"/>
        <w:bottom w:val="none" w:sz="0" w:space="0" w:color="auto"/>
        <w:right w:val="none" w:sz="0" w:space="0" w:color="auto"/>
      </w:divBdr>
    </w:div>
    <w:div w:id="783304923">
      <w:bodyDiv w:val="1"/>
      <w:marLeft w:val="0"/>
      <w:marRight w:val="0"/>
      <w:marTop w:val="0"/>
      <w:marBottom w:val="0"/>
      <w:divBdr>
        <w:top w:val="none" w:sz="0" w:space="0" w:color="auto"/>
        <w:left w:val="none" w:sz="0" w:space="0" w:color="auto"/>
        <w:bottom w:val="none" w:sz="0" w:space="0" w:color="auto"/>
        <w:right w:val="none" w:sz="0" w:space="0" w:color="auto"/>
      </w:divBdr>
    </w:div>
    <w:div w:id="1032147765">
      <w:bodyDiv w:val="1"/>
      <w:marLeft w:val="0"/>
      <w:marRight w:val="0"/>
      <w:marTop w:val="0"/>
      <w:marBottom w:val="0"/>
      <w:divBdr>
        <w:top w:val="none" w:sz="0" w:space="0" w:color="auto"/>
        <w:left w:val="none" w:sz="0" w:space="0" w:color="auto"/>
        <w:bottom w:val="none" w:sz="0" w:space="0" w:color="auto"/>
        <w:right w:val="none" w:sz="0" w:space="0" w:color="auto"/>
      </w:divBdr>
    </w:div>
    <w:div w:id="1204173641">
      <w:bodyDiv w:val="1"/>
      <w:marLeft w:val="0"/>
      <w:marRight w:val="0"/>
      <w:marTop w:val="0"/>
      <w:marBottom w:val="0"/>
      <w:divBdr>
        <w:top w:val="none" w:sz="0" w:space="0" w:color="auto"/>
        <w:left w:val="none" w:sz="0" w:space="0" w:color="auto"/>
        <w:bottom w:val="none" w:sz="0" w:space="0" w:color="auto"/>
        <w:right w:val="none" w:sz="0" w:space="0" w:color="auto"/>
      </w:divBdr>
    </w:div>
    <w:div w:id="188803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1375</Words>
  <Characters>7838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Синкина</dc:creator>
  <cp:lastModifiedBy>ТИК Саяногорска</cp:lastModifiedBy>
  <cp:revision>6</cp:revision>
  <cp:lastPrinted>2023-06-08T10:39:00Z</cp:lastPrinted>
  <dcterms:created xsi:type="dcterms:W3CDTF">2022-07-16T06:38:00Z</dcterms:created>
  <dcterms:modified xsi:type="dcterms:W3CDTF">2023-06-08T11:00:00Z</dcterms:modified>
</cp:coreProperties>
</file>