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BC769" w14:textId="77777777" w:rsidR="00A12F58" w:rsidRPr="00EE572E" w:rsidRDefault="009F10C5" w:rsidP="009F10C5">
      <w:pPr>
        <w:ind w:left="9911" w:right="-31"/>
        <w:jc w:val="right"/>
        <w:rPr>
          <w:rFonts w:ascii="Times New Roman" w:hAnsi="Times New Roman" w:cs="Times New Roman"/>
          <w:sz w:val="26"/>
          <w:szCs w:val="26"/>
        </w:rPr>
      </w:pPr>
      <w:r w:rsidRPr="00EE572E">
        <w:rPr>
          <w:rFonts w:ascii="Times New Roman" w:hAnsi="Times New Roman" w:cs="Times New Roman"/>
          <w:sz w:val="26"/>
          <w:szCs w:val="26"/>
        </w:rPr>
        <w:t>Приложение к постановлению</w:t>
      </w:r>
    </w:p>
    <w:p w14:paraId="2A7DCFAD" w14:textId="77777777" w:rsidR="009F10C5" w:rsidRPr="00EE572E" w:rsidRDefault="00A12F58" w:rsidP="009F10C5">
      <w:pPr>
        <w:ind w:left="9911" w:right="-31"/>
        <w:jc w:val="right"/>
        <w:rPr>
          <w:rFonts w:ascii="Times New Roman" w:hAnsi="Times New Roman" w:cs="Times New Roman"/>
          <w:sz w:val="26"/>
          <w:szCs w:val="26"/>
        </w:rPr>
      </w:pPr>
      <w:r w:rsidRPr="00EE572E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город Саяногорск</w:t>
      </w:r>
      <w:r w:rsidR="009F10C5" w:rsidRPr="00EE572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94F318" w14:textId="77777777" w:rsidR="00A12F58" w:rsidRPr="00EE572E" w:rsidRDefault="00A12F58" w:rsidP="009F10C5">
      <w:pPr>
        <w:ind w:left="9911" w:right="-31"/>
        <w:jc w:val="right"/>
        <w:rPr>
          <w:rFonts w:ascii="Times New Roman" w:hAnsi="Times New Roman" w:cs="Times New Roman"/>
          <w:sz w:val="26"/>
          <w:szCs w:val="26"/>
        </w:rPr>
      </w:pPr>
    </w:p>
    <w:p w14:paraId="683EB1FD" w14:textId="7F782C12" w:rsidR="009F10C5" w:rsidRPr="00EE572E" w:rsidRDefault="009F10C5" w:rsidP="009F10C5">
      <w:pPr>
        <w:ind w:left="9911" w:right="-31"/>
        <w:jc w:val="right"/>
        <w:rPr>
          <w:rFonts w:ascii="Times New Roman" w:hAnsi="Times New Roman" w:cs="Times New Roman"/>
          <w:sz w:val="26"/>
          <w:szCs w:val="26"/>
        </w:rPr>
      </w:pPr>
      <w:r w:rsidRPr="00EE572E">
        <w:rPr>
          <w:rFonts w:ascii="Times New Roman" w:hAnsi="Times New Roman" w:cs="Times New Roman"/>
          <w:sz w:val="26"/>
          <w:szCs w:val="26"/>
        </w:rPr>
        <w:t xml:space="preserve">№ </w:t>
      </w:r>
      <w:r w:rsidR="00B75D15">
        <w:rPr>
          <w:rFonts w:ascii="Times New Roman" w:hAnsi="Times New Roman" w:cs="Times New Roman"/>
          <w:sz w:val="26"/>
          <w:szCs w:val="26"/>
        </w:rPr>
        <w:t>790</w:t>
      </w:r>
      <w:r w:rsidRPr="00EE572E">
        <w:rPr>
          <w:rFonts w:ascii="Times New Roman" w:hAnsi="Times New Roman" w:cs="Times New Roman"/>
          <w:sz w:val="26"/>
          <w:szCs w:val="26"/>
        </w:rPr>
        <w:t xml:space="preserve"> от «</w:t>
      </w:r>
      <w:r w:rsidR="00B75D15">
        <w:rPr>
          <w:rFonts w:ascii="Times New Roman" w:hAnsi="Times New Roman" w:cs="Times New Roman"/>
          <w:sz w:val="26"/>
          <w:szCs w:val="26"/>
        </w:rPr>
        <w:t>27</w:t>
      </w:r>
      <w:r w:rsidRPr="00EE572E">
        <w:rPr>
          <w:rFonts w:ascii="Times New Roman" w:hAnsi="Times New Roman" w:cs="Times New Roman"/>
          <w:sz w:val="26"/>
          <w:szCs w:val="26"/>
        </w:rPr>
        <w:t xml:space="preserve">» </w:t>
      </w:r>
      <w:r w:rsidR="00B75D15">
        <w:rPr>
          <w:rFonts w:ascii="Times New Roman" w:hAnsi="Times New Roman" w:cs="Times New Roman"/>
          <w:sz w:val="26"/>
          <w:szCs w:val="26"/>
        </w:rPr>
        <w:t>11.</w:t>
      </w:r>
      <w:r w:rsidRPr="00EE572E">
        <w:rPr>
          <w:rFonts w:ascii="Times New Roman" w:hAnsi="Times New Roman" w:cs="Times New Roman"/>
          <w:sz w:val="26"/>
          <w:szCs w:val="26"/>
        </w:rPr>
        <w:t>2020</w:t>
      </w:r>
    </w:p>
    <w:p w14:paraId="483F21AF" w14:textId="77777777" w:rsidR="009F10C5" w:rsidRPr="00EE572E" w:rsidRDefault="009F10C5" w:rsidP="009F10C5">
      <w:pPr>
        <w:pStyle w:val="a9"/>
        <w:kinsoku w:val="0"/>
        <w:overflowPunct w:val="0"/>
        <w:ind w:left="377"/>
        <w:jc w:val="center"/>
        <w:rPr>
          <w:spacing w:val="-2"/>
          <w:sz w:val="26"/>
          <w:szCs w:val="26"/>
        </w:rPr>
      </w:pPr>
    </w:p>
    <w:p w14:paraId="38FC0A32" w14:textId="77777777" w:rsidR="009F10C5" w:rsidRPr="00EE572E" w:rsidRDefault="009F10C5" w:rsidP="009F10C5">
      <w:pPr>
        <w:pStyle w:val="a9"/>
        <w:kinsoku w:val="0"/>
        <w:overflowPunct w:val="0"/>
        <w:jc w:val="center"/>
        <w:rPr>
          <w:sz w:val="26"/>
          <w:szCs w:val="26"/>
        </w:rPr>
      </w:pPr>
      <w:r w:rsidRPr="00EE572E">
        <w:rPr>
          <w:sz w:val="26"/>
          <w:szCs w:val="26"/>
        </w:rPr>
        <w:t>ПЕРЕЧЕНЬ</w:t>
      </w:r>
    </w:p>
    <w:p w14:paraId="381FEEEA" w14:textId="77777777" w:rsidR="009F10C5" w:rsidRPr="00EE572E" w:rsidRDefault="009F10C5" w:rsidP="009F10C5">
      <w:pPr>
        <w:pStyle w:val="a9"/>
        <w:kinsoku w:val="0"/>
        <w:overflowPunct w:val="0"/>
        <w:jc w:val="center"/>
        <w:rPr>
          <w:sz w:val="26"/>
          <w:szCs w:val="26"/>
        </w:rPr>
      </w:pPr>
      <w:r w:rsidRPr="00EE572E">
        <w:rPr>
          <w:sz w:val="26"/>
          <w:szCs w:val="26"/>
        </w:rPr>
        <w:t xml:space="preserve">категорий (подкатегорий) сообщений, поданных с использованием технологических решений, реализованных </w:t>
      </w:r>
    </w:p>
    <w:p w14:paraId="3C1D5D2D" w14:textId="77777777" w:rsidR="009F10C5" w:rsidRPr="00EE572E" w:rsidRDefault="009F10C5" w:rsidP="009F10C5">
      <w:pPr>
        <w:pStyle w:val="a9"/>
        <w:kinsoku w:val="0"/>
        <w:overflowPunct w:val="0"/>
        <w:jc w:val="center"/>
        <w:rPr>
          <w:sz w:val="26"/>
          <w:szCs w:val="26"/>
        </w:rPr>
      </w:pPr>
      <w:r w:rsidRPr="00EE572E">
        <w:rPr>
          <w:sz w:val="26"/>
          <w:szCs w:val="26"/>
        </w:rPr>
        <w:t xml:space="preserve">на базе </w:t>
      </w:r>
      <w:r w:rsidRPr="00EE572E">
        <w:rPr>
          <w:spacing w:val="-1"/>
          <w:sz w:val="26"/>
          <w:szCs w:val="26"/>
        </w:rPr>
        <w:t>федеральной</w:t>
      </w:r>
      <w:r w:rsidRPr="00EE572E">
        <w:rPr>
          <w:spacing w:val="-5"/>
          <w:sz w:val="26"/>
          <w:szCs w:val="26"/>
        </w:rPr>
        <w:t xml:space="preserve"> </w:t>
      </w:r>
      <w:r w:rsidRPr="00EE572E">
        <w:rPr>
          <w:spacing w:val="-1"/>
          <w:sz w:val="26"/>
          <w:szCs w:val="26"/>
        </w:rPr>
        <w:t>государственной</w:t>
      </w:r>
      <w:r w:rsidRPr="00EE572E">
        <w:rPr>
          <w:spacing w:val="-3"/>
          <w:sz w:val="26"/>
          <w:szCs w:val="26"/>
        </w:rPr>
        <w:t xml:space="preserve"> </w:t>
      </w:r>
      <w:r w:rsidRPr="00EE572E">
        <w:rPr>
          <w:spacing w:val="-1"/>
          <w:sz w:val="26"/>
          <w:szCs w:val="26"/>
        </w:rPr>
        <w:t>информационной</w:t>
      </w:r>
      <w:r w:rsidRPr="00EE572E">
        <w:rPr>
          <w:spacing w:val="45"/>
          <w:sz w:val="26"/>
          <w:szCs w:val="26"/>
        </w:rPr>
        <w:t xml:space="preserve"> </w:t>
      </w:r>
      <w:r w:rsidRPr="00EE572E">
        <w:rPr>
          <w:spacing w:val="-1"/>
          <w:sz w:val="26"/>
          <w:szCs w:val="26"/>
        </w:rPr>
        <w:t>системы</w:t>
      </w:r>
      <w:r w:rsidRPr="00EE572E">
        <w:rPr>
          <w:sz w:val="26"/>
          <w:szCs w:val="26"/>
        </w:rPr>
        <w:t xml:space="preserve"> </w:t>
      </w:r>
      <w:r w:rsidRPr="00EE572E">
        <w:rPr>
          <w:sz w:val="26"/>
          <w:szCs w:val="26"/>
        </w:rPr>
        <w:br/>
      </w:r>
      <w:r w:rsidRPr="00EE572E">
        <w:rPr>
          <w:spacing w:val="-2"/>
          <w:sz w:val="26"/>
          <w:szCs w:val="26"/>
        </w:rPr>
        <w:t>«Единый</w:t>
      </w:r>
      <w:r w:rsidRPr="00EE572E">
        <w:rPr>
          <w:spacing w:val="-3"/>
          <w:sz w:val="26"/>
          <w:szCs w:val="26"/>
        </w:rPr>
        <w:t xml:space="preserve"> </w:t>
      </w:r>
      <w:r w:rsidRPr="00EE572E">
        <w:rPr>
          <w:spacing w:val="-1"/>
          <w:sz w:val="26"/>
          <w:szCs w:val="26"/>
        </w:rPr>
        <w:t>портал</w:t>
      </w:r>
      <w:r w:rsidRPr="00EE572E">
        <w:rPr>
          <w:spacing w:val="-2"/>
          <w:sz w:val="26"/>
          <w:szCs w:val="26"/>
        </w:rPr>
        <w:t xml:space="preserve"> </w:t>
      </w:r>
      <w:r w:rsidRPr="00EE572E">
        <w:rPr>
          <w:spacing w:val="-1"/>
          <w:sz w:val="26"/>
          <w:szCs w:val="26"/>
        </w:rPr>
        <w:t>государственных</w:t>
      </w:r>
      <w:r w:rsidRPr="00EE572E">
        <w:rPr>
          <w:spacing w:val="1"/>
          <w:sz w:val="26"/>
          <w:szCs w:val="26"/>
        </w:rPr>
        <w:t xml:space="preserve"> </w:t>
      </w:r>
      <w:r w:rsidRPr="00EE572E">
        <w:rPr>
          <w:sz w:val="26"/>
          <w:szCs w:val="26"/>
        </w:rPr>
        <w:t xml:space="preserve">и </w:t>
      </w:r>
      <w:r w:rsidRPr="00EE572E">
        <w:rPr>
          <w:spacing w:val="-1"/>
          <w:sz w:val="26"/>
          <w:szCs w:val="26"/>
        </w:rPr>
        <w:t>муниципальных</w:t>
      </w:r>
      <w:r w:rsidRPr="00EE572E">
        <w:rPr>
          <w:spacing w:val="1"/>
          <w:sz w:val="26"/>
          <w:szCs w:val="26"/>
        </w:rPr>
        <w:t xml:space="preserve"> </w:t>
      </w:r>
      <w:r w:rsidRPr="00EE572E">
        <w:rPr>
          <w:spacing w:val="-2"/>
          <w:sz w:val="26"/>
          <w:szCs w:val="26"/>
        </w:rPr>
        <w:t>услуг</w:t>
      </w:r>
      <w:r w:rsidRPr="00EE572E">
        <w:rPr>
          <w:sz w:val="26"/>
          <w:szCs w:val="26"/>
        </w:rPr>
        <w:t xml:space="preserve"> </w:t>
      </w:r>
      <w:r w:rsidRPr="00EE572E">
        <w:rPr>
          <w:spacing w:val="-1"/>
          <w:sz w:val="26"/>
          <w:szCs w:val="26"/>
        </w:rPr>
        <w:t>(функций)»</w:t>
      </w:r>
    </w:p>
    <w:p w14:paraId="4D8C5CD7" w14:textId="77777777" w:rsidR="009F10C5" w:rsidRPr="00EE572E" w:rsidRDefault="009F10C5" w:rsidP="009F10C5">
      <w:pPr>
        <w:pStyle w:val="a9"/>
        <w:kinsoku w:val="0"/>
        <w:overflowPunct w:val="0"/>
        <w:jc w:val="both"/>
        <w:rPr>
          <w:sz w:val="26"/>
          <w:szCs w:val="26"/>
        </w:rPr>
      </w:pPr>
    </w:p>
    <w:tbl>
      <w:tblPr>
        <w:tblW w:w="147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3360"/>
        <w:gridCol w:w="4720"/>
        <w:gridCol w:w="4111"/>
        <w:gridCol w:w="1840"/>
      </w:tblGrid>
      <w:tr w:rsidR="009F10C5" w:rsidRPr="00EE572E" w14:paraId="39F85357" w14:textId="77777777" w:rsidTr="002E5AFC">
        <w:trPr>
          <w:trHeight w:hRule="exact" w:val="1716"/>
          <w:tblHeader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879D" w14:textId="77777777" w:rsidR="00B35D0D" w:rsidRPr="00EE572E" w:rsidRDefault="00B35D0D" w:rsidP="00B35D0D">
            <w:pPr>
              <w:pStyle w:val="TableParagraph"/>
              <w:kinsoku w:val="0"/>
              <w:overflowPunct w:val="0"/>
              <w:ind w:left="5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№</w:t>
            </w:r>
          </w:p>
          <w:p w14:paraId="53A94DE7" w14:textId="77777777" w:rsidR="009F10C5" w:rsidRPr="00EE572E" w:rsidRDefault="00B35D0D" w:rsidP="00B35D0D">
            <w:pPr>
              <w:pStyle w:val="TableParagraph"/>
              <w:kinsoku w:val="0"/>
              <w:overflowPunct w:val="0"/>
              <w:ind w:left="5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п/п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E75C8" w14:textId="77777777" w:rsidR="009F10C5" w:rsidRPr="00EE572E" w:rsidRDefault="00B35D0D" w:rsidP="009F10C5">
            <w:pPr>
              <w:pStyle w:val="TableParagraph"/>
              <w:kinsoku w:val="0"/>
              <w:overflowPunct w:val="0"/>
              <w:ind w:left="147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Наименование</w:t>
            </w:r>
            <w:r w:rsidRPr="00EE572E">
              <w:rPr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категории</w:t>
            </w:r>
            <w:r w:rsidRPr="00EE572E">
              <w:rPr>
                <w:spacing w:val="29"/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сообщений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92B7C" w14:textId="77777777" w:rsidR="009F10C5" w:rsidRPr="00EE572E" w:rsidRDefault="00B35D0D" w:rsidP="009F10C5">
            <w:pPr>
              <w:pStyle w:val="TableParagraph"/>
              <w:kinsoku w:val="0"/>
              <w:overflowPunct w:val="0"/>
              <w:ind w:left="118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Наименование</w:t>
            </w:r>
            <w:r w:rsidRPr="00EE572E">
              <w:rPr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подкатегории</w:t>
            </w:r>
            <w:r w:rsidRPr="00EE572E">
              <w:rPr>
                <w:spacing w:val="27"/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сообщений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05DF" w14:textId="77777777" w:rsidR="009F10C5" w:rsidRPr="00EE572E" w:rsidRDefault="00B35D0D" w:rsidP="009F10C5">
            <w:pPr>
              <w:pStyle w:val="TableParagraph"/>
              <w:kinsoku w:val="0"/>
              <w:overflowPunct w:val="0"/>
              <w:ind w:left="104" w:right="142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Наименование</w:t>
            </w:r>
            <w:r w:rsidRPr="00EE572E">
              <w:rPr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участников апробации, осуществляющих</w:t>
            </w:r>
            <w:r w:rsidRPr="00EE572E">
              <w:rPr>
                <w:spacing w:val="29"/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обработку</w:t>
            </w:r>
            <w:r w:rsidRPr="00EE572E">
              <w:rPr>
                <w:spacing w:val="-2"/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сообщений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BFCFA" w14:textId="77777777" w:rsidR="002E5AFC" w:rsidRPr="00EE572E" w:rsidRDefault="00B35D0D" w:rsidP="002E5AFC">
            <w:pPr>
              <w:pStyle w:val="TableParagraph"/>
              <w:kinsoku w:val="0"/>
              <w:overflowPunct w:val="0"/>
              <w:ind w:left="174" w:right="181"/>
              <w:jc w:val="center"/>
              <w:rPr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Срок</w:t>
            </w:r>
            <w:r w:rsidRPr="00EE572E">
              <w:rPr>
                <w:sz w:val="26"/>
                <w:szCs w:val="26"/>
              </w:rPr>
              <w:t xml:space="preserve"> </w:t>
            </w:r>
          </w:p>
          <w:p w14:paraId="4EE4C8CE" w14:textId="77777777" w:rsidR="00B35D0D" w:rsidRPr="00EE572E" w:rsidRDefault="00B35D0D" w:rsidP="009F10C5">
            <w:pPr>
              <w:pStyle w:val="TableParagraph"/>
              <w:kinsoku w:val="0"/>
              <w:overflowPunct w:val="0"/>
              <w:ind w:left="174" w:right="181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подготовки</w:t>
            </w:r>
            <w:r w:rsidRPr="00EE572E">
              <w:rPr>
                <w:spacing w:val="24"/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ответа</w:t>
            </w:r>
            <w:r w:rsidRPr="00EE572E">
              <w:rPr>
                <w:sz w:val="26"/>
                <w:szCs w:val="26"/>
              </w:rPr>
              <w:t xml:space="preserve"> </w:t>
            </w:r>
            <w:r w:rsidRPr="00EE572E">
              <w:rPr>
                <w:spacing w:val="-1"/>
                <w:sz w:val="26"/>
                <w:szCs w:val="26"/>
              </w:rPr>
              <w:t>на</w:t>
            </w:r>
            <w:r w:rsidRPr="00EE572E">
              <w:rPr>
                <w:spacing w:val="25"/>
                <w:sz w:val="26"/>
                <w:szCs w:val="26"/>
              </w:rPr>
              <w:t xml:space="preserve"> </w:t>
            </w:r>
            <w:r w:rsidR="002E5AFC" w:rsidRPr="00EE572E">
              <w:rPr>
                <w:spacing w:val="-1"/>
                <w:sz w:val="26"/>
                <w:szCs w:val="26"/>
              </w:rPr>
              <w:t>сообщения</w:t>
            </w:r>
            <w:r w:rsidRPr="00EE572E">
              <w:rPr>
                <w:spacing w:val="-1"/>
                <w:sz w:val="26"/>
                <w:szCs w:val="26"/>
              </w:rPr>
              <w:t>, дней</w:t>
            </w:r>
          </w:p>
        </w:tc>
      </w:tr>
      <w:tr w:rsidR="00B35D0D" w:rsidRPr="00EE572E" w14:paraId="1F349A74" w14:textId="77777777" w:rsidTr="002E5AFC">
        <w:trPr>
          <w:trHeight w:hRule="exact" w:val="275"/>
          <w:tblHeader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1F58B" w14:textId="77777777" w:rsidR="00B35D0D" w:rsidRPr="00EE572E" w:rsidRDefault="00B35D0D" w:rsidP="00B35D0D">
            <w:pPr>
              <w:pStyle w:val="TableParagraph"/>
              <w:kinsoku w:val="0"/>
              <w:overflowPunct w:val="0"/>
              <w:ind w:left="5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1*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8D2C" w14:textId="77777777" w:rsidR="00B35D0D" w:rsidRPr="00EE572E" w:rsidRDefault="00B35D0D" w:rsidP="00B35D0D">
            <w:pPr>
              <w:pStyle w:val="TableParagraph"/>
              <w:kinsoku w:val="0"/>
              <w:overflowPunct w:val="0"/>
              <w:ind w:left="147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2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82E4" w14:textId="77777777" w:rsidR="00B35D0D" w:rsidRPr="00EE572E" w:rsidRDefault="00B35D0D" w:rsidP="00B35D0D">
            <w:pPr>
              <w:pStyle w:val="TableParagraph"/>
              <w:kinsoku w:val="0"/>
              <w:overflowPunct w:val="0"/>
              <w:ind w:left="118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1741" w14:textId="77777777" w:rsidR="00B35D0D" w:rsidRPr="00EE572E" w:rsidRDefault="00B35D0D" w:rsidP="00B35D0D">
            <w:pPr>
              <w:pStyle w:val="TableParagraph"/>
              <w:kinsoku w:val="0"/>
              <w:overflowPunct w:val="0"/>
              <w:ind w:left="104" w:right="142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FBD2" w14:textId="77777777" w:rsidR="00B35D0D" w:rsidRPr="00EE572E" w:rsidRDefault="00B35D0D" w:rsidP="00B35D0D">
            <w:pPr>
              <w:pStyle w:val="TableParagraph"/>
              <w:kinsoku w:val="0"/>
              <w:overflowPunct w:val="0"/>
              <w:ind w:left="174" w:right="181"/>
              <w:jc w:val="center"/>
              <w:rPr>
                <w:spacing w:val="-1"/>
                <w:sz w:val="26"/>
                <w:szCs w:val="26"/>
              </w:rPr>
            </w:pPr>
            <w:r w:rsidRPr="00EE572E">
              <w:rPr>
                <w:spacing w:val="-1"/>
                <w:sz w:val="26"/>
                <w:szCs w:val="26"/>
              </w:rPr>
              <w:t>5</w:t>
            </w:r>
          </w:p>
          <w:p w14:paraId="251484BA" w14:textId="77777777" w:rsidR="00B35D0D" w:rsidRPr="00EE572E" w:rsidRDefault="00B35D0D" w:rsidP="00B35D0D">
            <w:pPr>
              <w:pStyle w:val="TableParagraph"/>
              <w:kinsoku w:val="0"/>
              <w:overflowPunct w:val="0"/>
              <w:ind w:left="174" w:right="181"/>
              <w:jc w:val="center"/>
              <w:rPr>
                <w:spacing w:val="-1"/>
                <w:sz w:val="26"/>
                <w:szCs w:val="26"/>
              </w:rPr>
            </w:pPr>
          </w:p>
        </w:tc>
      </w:tr>
      <w:tr w:rsidR="00B35D0D" w:rsidRPr="00EE572E" w14:paraId="24E8608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62789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792F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E635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Дорожная инфраструктура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64810" w14:textId="77777777" w:rsidR="00B35D0D" w:rsidRPr="00EE572E" w:rsidRDefault="008023A7" w:rsidP="008023A7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="002E5AFC" w:rsidRPr="00EE57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77BE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6D6550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AC859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4BA8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394E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Дорожная разметка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30DB8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="002E5AFC" w:rsidRPr="00EE57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8023A7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23C7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5F05EB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7F4E8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CB578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A8BF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Дорожные знаки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7A6F1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C583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9B3C6C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D6EB1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C2D3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FFB5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Дорожные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AEAD6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FFB9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6E5B2A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D3128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3B13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22AC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EE230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839F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BC00A63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42B74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3D91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CC41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Обочины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B73AE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1C56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7B9830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B7AB8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F96F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F95C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Организация дорожного движения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23D3A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3A18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D59BEA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37C9B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0057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ED18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Освещение дорог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8AEB7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35C5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515CEA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513F2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AF2C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050D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Остановки общественного транспорта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97FA6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2EAC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A89FE4C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A5A7E6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26EF9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33869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Парковки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7D22F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73E3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9842F2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D8671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B9F4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A34F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Пешеходные переходы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DECB4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E5F2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54650FC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10364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BFDA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EBFD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Ремонт дорог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28295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8620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47FDFF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D993B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0C436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3820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Светофоры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FAFFD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F634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A7DB97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03D1B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512FE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68079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Среда для инвалидов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B98DF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460A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3C22E8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1FF26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62F9F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D9FE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Тротуары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D5E02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C367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1B2EFFC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EB1FA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E969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4FA3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Уборка снега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039D8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7E4D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943855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D7542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82F3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Автомобильные дороги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8C48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Ямы, выбоины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722DE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1533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4AEEBE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FDC5C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5894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FD95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Внутридворовая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инфраструктура для отдыха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2683B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54FB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3B3D5D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BE185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7696F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4910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Внутридворовая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дорожная инфраструктура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D95BC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62A5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7C73BF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EE7A7" w14:textId="77777777" w:rsidR="00B35D0D" w:rsidRPr="00EE572E" w:rsidRDefault="00B35D0D" w:rsidP="00B35D0D">
            <w:pPr>
              <w:ind w:left="5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9D001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D8425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Внутридворовые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дорожные покрытия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32162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4914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6AD058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482B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8913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78475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Дворовая территория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14D0D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5CFA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CD502D7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9D22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0E2C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91C1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Детские площадки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6E3B0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9A82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18E689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AB2B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6202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CF2B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Зеленые насаждения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8B2FE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87A9E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0A2AB3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E9ED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FF32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0B5C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96DC7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53BC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75CE7C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E3A3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CFBE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94455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Контейнерные площадки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F422C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A954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C89FD65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5BA1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06ED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9761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Общественные территории и пешеходные зоны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4227A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3B7F2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91508B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AD9B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E3883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AD1E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Отсутствие наружного освещения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47738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E7E6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FF29F1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B5A2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D3FC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4EAC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Парки, скверы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F5EDB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16E8E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0BEF0B3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F25A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36243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Ветеринария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D76F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0A88CC" w14:textId="77777777" w:rsidR="008023A7" w:rsidRPr="00EE572E" w:rsidRDefault="00246DEF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6B67E5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3C2EDF7D" w14:textId="77777777" w:rsidR="00B35D0D" w:rsidRPr="00EE572E" w:rsidRDefault="00246DEF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г. Саяногорск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08F1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9C0020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4E07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3FC1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Ветеринария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BB7E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Отлов животных без владельцев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C05AC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253A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B52586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B015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F39E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Ветеринария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E125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Содержание животных без владельцев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253E5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94C5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84ED8F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66D9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8061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E62F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779564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AFA3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98BBAF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7522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77FC2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CE40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Водопроводная сеть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3F2D9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84BA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BBE3C7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1238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D8F12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67DE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Водоразборная колонка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88007F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7E73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2B3C5F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1808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BE3A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A45C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3CCA5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E984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FE936F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D573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88AD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31F1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D808A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9024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8DD2D0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E34B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81C21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BEFCF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Некачественная вода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BBF87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F640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9C0033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5EA5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CFD2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8955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Отключение воды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24F73A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D4BC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5C6EA6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8B94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910F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CBFB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Повреждение трубопровода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32C7D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E97E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247F5D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BA86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7F3E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483C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0AFEE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A053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B05AEF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E01A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3573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68FA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Брошенный автомобиль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116FC" w14:textId="77777777" w:rsidR="002E5AFC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Управление по делам ГО и ЧС Администрации муниципального образования</w:t>
            </w:r>
          </w:p>
          <w:p w14:paraId="26CBB949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FE30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D2CFDE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69D7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2ABC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3CB5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Вырубка деревьев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C229E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  <w:r w:rsidR="00246DEF" w:rsidRPr="00EE572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788DDB7" w14:textId="77777777" w:rsidR="00B35D0D" w:rsidRPr="00EE572E" w:rsidRDefault="00B35D0D" w:rsidP="002E5AFC">
            <w:pPr>
              <w:ind w:left="104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E98E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CD70647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5904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4C322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CFDE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Детские площадки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44FF3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  <w:r w:rsidR="00246DEF" w:rsidRPr="00EE572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14BC966" w14:textId="77777777" w:rsidR="00B35D0D" w:rsidRPr="00EE572E" w:rsidRDefault="00B35D0D" w:rsidP="002E5AFC">
            <w:pPr>
              <w:ind w:left="104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A107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31239FF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8ADC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093C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1E7E5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Зеленые насаждения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A3BCC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  <w:r w:rsidR="00246DEF" w:rsidRPr="00EE572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704C178" w14:textId="77777777" w:rsidR="00B35D0D" w:rsidRPr="00EE572E" w:rsidRDefault="00B35D0D" w:rsidP="002E5AFC">
            <w:pPr>
              <w:ind w:left="104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F19E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548B03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47952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19E6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6F73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95CC92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  <w:r w:rsidR="00246DEF" w:rsidRPr="00EE572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D5D89B" w14:textId="77777777" w:rsidR="00B35D0D" w:rsidRPr="00EE572E" w:rsidRDefault="00B35D0D" w:rsidP="002E5AFC">
            <w:pPr>
              <w:ind w:left="104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E36FE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0C4BE83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DB3E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C8BE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FD99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Канализационные люки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2C1475" w14:textId="77777777" w:rsidR="00B35D0D" w:rsidRPr="00EE572E" w:rsidRDefault="00B35D0D" w:rsidP="002E5AF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99DB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F043E8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D8E8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2340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1C52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Пешеходная инфраструктура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6661A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  <w:r w:rsidR="00246DEF" w:rsidRPr="00EE572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827DEF7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19CA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8C3202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FF59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EA52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2EBF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Размещение рекламы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41770" w14:textId="77777777" w:rsidR="00B35D0D" w:rsidRPr="00EE572E" w:rsidRDefault="00B35D0D" w:rsidP="00670409">
            <w:pPr>
              <w:ind w:left="104" w:righ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3E4F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BBB13B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B49AB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0E4B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3A9E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Самострой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915AD" w14:textId="77777777" w:rsidR="00B35D0D" w:rsidRPr="00EE572E" w:rsidRDefault="00B37439" w:rsidP="00512226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12226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="00670409" w:rsidRPr="00EE57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147C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2E6480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FB0A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84BA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B6259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Уборка снега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D89C9D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D1A4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5171587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6D2E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6640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9291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Угроза падения льда с крыш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AB73E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4957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599C93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1BC5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2A5A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9C7E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Уличное освещение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74A75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013F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5495147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8041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22A7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Дворы и территории общего пользования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34886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Ямы, выбоины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11C27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1C40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18CCB7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FDCC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55273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8DA4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B6B40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E67B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DA71F6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5753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F47B4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E941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50091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  <w:r w:rsidR="00246DEF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380F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4C4CB4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BA70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47D42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6172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Недовольство услугами, оказываемыми учреждениями культуры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32CA1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  <w:r w:rsidR="00246DEF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3E0D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624715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8423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0C10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AC25F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Неудовлетворительное состояние учреждений культуры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FAEA0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AEA1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1C5235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DEF4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13F4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4468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Отсутствие доступа к учреждениям культуры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27F70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FAFB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4B4BCC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9F0C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6441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F7C6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Отсутствие условий для инвалидов в учреждении культуры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5396A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86CD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C5F695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A6F5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D2E2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12D3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Поисковые работы, захоронение,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подзахоронение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, перезахоронение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09203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CE60A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EA690E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8498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9989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066F9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Содержание объектов культурного наследия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B312D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A799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2B26F5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2F1D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3ECB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Культура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C0F4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Установка памятника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1F912" w14:textId="77777777" w:rsidR="007349C7" w:rsidRPr="00EE572E" w:rsidRDefault="00670409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7349C7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CF3D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1E5467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560D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055C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8302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Аварийное состояние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D099C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688A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2FEBE05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DD86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349E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6D7A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Авария на трубопроводе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C902A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37B5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432FF7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CBFB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40A5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DF8F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Антенна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5B0AB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750C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D2BD26C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061C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3394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291E8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Вентиляция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85E52E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60D6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5A82E5E" w14:textId="77777777" w:rsidTr="002E5AFC">
        <w:trPr>
          <w:trHeight w:val="358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45C1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CC20E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D70A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84B4E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DBA7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0257445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07A7A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6E9B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1C31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Газопровод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713A4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947D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C87A41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A564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BD7A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BF11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Засор общедомовых систем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ABC7C8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1C1CB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43C089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F55A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6E50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E12B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FEA84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B4981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345A1C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27F5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B26EF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176D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Незаконное проживание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9E689" w14:textId="77777777" w:rsidR="00B35D0D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Жилищный отдел Администрации муниципального образования г.Саяногорск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DDF2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E1404B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CDA6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3DD0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3B2E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2514E" w14:textId="77777777" w:rsidR="00B35D0D" w:rsidRPr="00EE572E" w:rsidRDefault="00670409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61FE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9844095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6BC9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E0FA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C2E5F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Перепланировка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BE5AE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6FEA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2C3A0D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E6DE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AB4E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A92B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Подвалы и чердаки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AD13D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A06C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5A1007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E452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EC17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168E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Реклама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1F187" w14:textId="77777777" w:rsidR="00B35D0D" w:rsidRPr="00EE572E" w:rsidRDefault="00670409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BCE2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FA7777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CB67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FF0C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4F96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Стены и фасады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1C374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438E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8AF5EE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FEF7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3A2FE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0CB89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Товарищества собственников жилья, жилищно-строительные кооперативы, т</w:t>
            </w:r>
            <w:r w:rsidRPr="00EE572E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оварищества</w:t>
            </w:r>
            <w:r w:rsidRPr="00EE572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 </w:t>
            </w:r>
            <w:r w:rsidRPr="00EE572E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собственников</w:t>
            </w:r>
            <w:r w:rsidRPr="00EE572E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  </w:t>
            </w:r>
          </w:p>
          <w:p w14:paraId="660CF16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недвижимости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5E3D2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1BC3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6AEAD57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D8AF9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50E5F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95162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Управляющие организации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070A6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E61E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D83FFE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CB4F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6C00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14F5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Электрооборудование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CA58E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7E4D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93461D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CFFE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34473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Многоквартирные дома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5B455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428CC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E072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4FC91F3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A61A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20B42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69B8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Внедрение раздельного накопления отходов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A2906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4898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6255B0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800E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C8624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F4A5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Жалоба на деятельность полигонов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847BF8" w14:textId="77777777" w:rsidR="00B35D0D" w:rsidRPr="00EE572E" w:rsidRDefault="00A6505B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4BD0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5656F8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254C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ABDA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A1FA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C68A3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  <w:r w:rsidR="00315E0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D70670" w14:textId="77777777" w:rsidR="00246DEF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экологии </w:t>
            </w:r>
            <w:r w:rsidR="00315E01">
              <w:rPr>
                <w:rFonts w:ascii="Times New Roman" w:hAnsi="Times New Roman" w:cs="Times New Roman"/>
                <w:sz w:val="26"/>
                <w:szCs w:val="26"/>
              </w:rPr>
              <w:t xml:space="preserve">и охраны труда </w:t>
            </w: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14:paraId="061ECCA2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г. Саяногорск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D237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C7103B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757BB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71EB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28ED9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Контейнерные площадки, мусорные контейнеры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F0D66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1D18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F879B8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82FC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D417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5C5E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Несоблюдение экологических требований при обращении с отходами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60E01" w14:textId="77777777" w:rsidR="00B35D0D" w:rsidRPr="00EE572E" w:rsidRDefault="00670409" w:rsidP="00315E01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тдел экологии</w:t>
            </w:r>
            <w:r w:rsidR="00315E01">
              <w:rPr>
                <w:rFonts w:ascii="Times New Roman" w:hAnsi="Times New Roman" w:cs="Times New Roman"/>
                <w:sz w:val="26"/>
                <w:szCs w:val="26"/>
              </w:rPr>
              <w:t xml:space="preserve"> и охраны труда 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образования г.</w:t>
            </w:r>
            <w:r w:rsidR="008023A7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4031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7548C3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6E59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266E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2D42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Предложения по обращению с отходами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0EDE0" w14:textId="77777777" w:rsidR="00315E01" w:rsidRDefault="00B35D0D" w:rsidP="000A7C76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муниципального образования </w:t>
            </w:r>
          </w:p>
          <w:p w14:paraId="733275D3" w14:textId="77777777" w:rsidR="00B35D0D" w:rsidRPr="00EE572E" w:rsidRDefault="00B35D0D" w:rsidP="000A7C76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г. Саяногорск по </w:t>
            </w:r>
            <w:proofErr w:type="spellStart"/>
            <w:r w:rsidR="00F87CC1" w:rsidRPr="00EE572E">
              <w:rPr>
                <w:rFonts w:ascii="Times New Roman" w:hAnsi="Times New Roman" w:cs="Times New Roman"/>
                <w:sz w:val="26"/>
                <w:szCs w:val="26"/>
              </w:rPr>
              <w:t>жилищ</w:t>
            </w:r>
            <w:r w:rsidR="000A7C76" w:rsidRPr="00EE572E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87CC1" w:rsidRPr="00EE572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spellEnd"/>
            <w:r w:rsidR="00F87CC1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– коммунальному хозяйству, транспорту и строительству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F1C7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960BD0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3619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28D6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79C2F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Свалки мусора во дворах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F82E7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DAAD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E8EE54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14A4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CA71B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A162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Свалки мусора на дорогах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FF24B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ED5D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5DE5D9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EFA3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2AC0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E9FD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Уборка мусора во дворах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63139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B545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553A9D5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B99CE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65B5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Мусор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9C16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Уборка мусора на дорогах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DBF92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B297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4069A93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708C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971B2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B8F9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Безопасность 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11444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317D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DB0414F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4E2D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EA86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E17AF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 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F5FE0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E034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7B0E94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66C5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6E3C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E111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Вопросы функционирования 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3065B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7D13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1CE287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2A75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0A2D7E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FE48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Выплаты обучающимся в образовательных организациях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E2FBC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A175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63393D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F432F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48C6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BB86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Заболевания в образовательных организациях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EA8A7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8E91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9CBB52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C643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D978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9FD9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Заработная плата и социальные выплаты в образовательных организациях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16516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FECC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64C5237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1AD1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9A12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8E4B5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AD7C8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5006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4367C5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B050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D0A2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C4D5F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Итоговая аттестация в образовательных организациях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0F413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0707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BF2E09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CCEA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FB2B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88B4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Нарушения при проведении экзаменов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3C003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A2D2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FA9E405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F269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88D5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72AFE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Незаконный сбор денег в образовательных организациях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1EE7B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6B0D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2848B7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D601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C4F1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3CF9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Некорректное поведение сотрудника образовательной организации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EEB2E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1271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3ACE63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761B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BC11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C01A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Оплата за услуги 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90DA8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DCEA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3931DC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8526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EEAE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6688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Питание в образовательных организациях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4B6E5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93D5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F0BC8DF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9455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6C8DE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4BC7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Поступление в образовательные организации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E4C6A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A640A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CFF700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5EA4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A7D43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465C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образования детей с инвалидностью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084F7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9C82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6E3501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8C44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EE9E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0246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Трудоустройство в образовательную организацию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142F6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28C0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51907E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3A6B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179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FB51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206F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Электронный дневник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14D7A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619C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1D0868F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0B30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127C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Общественное питание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ED5A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84163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E1503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FF01EC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6F79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183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514F4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197D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Изменение класса и количества автобусов на действующем маршруте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B5D69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B6F7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1F82E8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92CA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184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3E33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0337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3DD9B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9810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B9AF9A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DDF5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185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DCE7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69E7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Информации о расписании движения транспортных средств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A495E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D8B0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5BA30B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7AC3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186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7B20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42F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Льготы на проезд и тарифы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2BD17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CF54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FCA656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B650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F65C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071E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Нарушение графика движения транспорта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DEF34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E5A4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52F11BF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20EA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189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98A9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E5AB59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Нарушение схемы движения маршрута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B6B0B" w14:textId="77777777" w:rsidR="00B35D0D" w:rsidRPr="00EE572E" w:rsidRDefault="00670409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66C8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3AB6FAC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8B2E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191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39AE2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D9C9F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Некорректное поведение водительского и кондукторского состава перевозчиков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24BD27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9472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1313E75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7DE6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C8CE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C6788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Неудовлетворительные условия проезда в автомобильном транспорте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B82A6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01AC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9FA2ED3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5DE7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196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3DAB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A586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Оплата проезда, невыдача пассажиру билета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E2A8E" w14:textId="77777777" w:rsidR="00B35D0D" w:rsidRPr="00EE572E" w:rsidRDefault="0028303D" w:rsidP="0028303D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70409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="00670409" w:rsidRPr="00EE57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359D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0EF823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E3247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197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A3AC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DA67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Предложения по изменению маршрута или графика транспорта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798E4" w14:textId="77777777" w:rsidR="00B35D0D" w:rsidRPr="00EE572E" w:rsidRDefault="0028303D" w:rsidP="00670409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13A1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9AE801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25DD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75C1E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5E8A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безбарьерной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среды для инвалидов на общественном транспорте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A3A8A" w14:textId="77777777" w:rsidR="00B35D0D" w:rsidRPr="00EE572E" w:rsidRDefault="0028303D" w:rsidP="00670409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46FB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3C16CF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3FC0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9131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Общественный транспорт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EB5D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Транспортно-пересадочные узлы, автостанции, автовокзалы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3F54B" w14:textId="77777777" w:rsidR="00B35D0D" w:rsidRPr="00EE572E" w:rsidRDefault="0028303D" w:rsidP="00670409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60A9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236E6A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D3FD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203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67F8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Парки культуры и отдыха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7643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Благоустройство существующих парков культуры и отдыха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5E36" w14:textId="77777777" w:rsidR="00B35D0D" w:rsidRPr="00EE572E" w:rsidRDefault="0028303D" w:rsidP="00B35D0D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  <w:p w14:paraId="0F042698" w14:textId="77777777" w:rsidR="00B35D0D" w:rsidRPr="00EE572E" w:rsidRDefault="00B35D0D" w:rsidP="00B35D0D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95B0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CA43EE7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B61D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578E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Парки культуры и отдыха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C232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DD5A7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A47E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8712B7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E1EA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206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AB48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Парки культуры и отдыха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C5A0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Услуги и деятельность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5FD0E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9E55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BC336D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DC97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209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7253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Погребение и похоронное дело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B650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EAFC6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A4C0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E19C24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C3DB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833F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Погребение и похоронное дело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ED4E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Некачественное предоставление ритуальных услуг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9E4DA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D57A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798198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EA7E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C5D2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Погребение и похоронное дело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D796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Ненадлежащее содержание кладбищ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374A05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F875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FA8E76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832E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648554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Погребение и похоронное </w:t>
            </w: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дело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BCC1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Создание доступной среды для </w:t>
            </w: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инвалидов на кладбищах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09F3C" w14:textId="77777777" w:rsidR="00B35D0D" w:rsidRPr="00EE572E" w:rsidRDefault="00B35D0D" w:rsidP="0067040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9B2B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AA9FE17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114C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219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629DF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Природа, Экология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1303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Загрязнение атмосферного воздуха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3B6E0" w14:textId="77777777" w:rsidR="00B35D0D" w:rsidRPr="00EE572E" w:rsidRDefault="00EE572E" w:rsidP="00315E01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Отдел экологии</w:t>
            </w:r>
            <w:r w:rsidR="00315E01">
              <w:rPr>
                <w:rFonts w:ascii="Times New Roman" w:hAnsi="Times New Roman" w:cs="Times New Roman"/>
                <w:sz w:val="26"/>
                <w:szCs w:val="26"/>
              </w:rPr>
              <w:t xml:space="preserve"> и охраны труда </w:t>
            </w: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муниципального образования 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B83B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022188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5B20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C02E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Природа, Экология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70BA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74CC0" w14:textId="77777777" w:rsidR="00B35D0D" w:rsidRPr="00EE572E" w:rsidRDefault="00B35D0D" w:rsidP="00315E01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Отдел экологии</w:t>
            </w:r>
            <w:r w:rsidR="00315E01">
              <w:rPr>
                <w:rFonts w:ascii="Times New Roman" w:hAnsi="Times New Roman" w:cs="Times New Roman"/>
                <w:sz w:val="26"/>
                <w:szCs w:val="26"/>
              </w:rPr>
              <w:t xml:space="preserve"> и охраны труда</w:t>
            </w: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г. Саяногорск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8535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019CA6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3F0C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227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8ADD4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Связь и телевидение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165F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Вышки сотовой связи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B0DD24" w14:textId="77777777" w:rsidR="00A6505B" w:rsidRPr="00EE572E" w:rsidRDefault="00A6505B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07AF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757434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7344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239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E5F1E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Сельское хозяйство и охота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3C00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Нецелевое использование земель сельскохозяйственного назначения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A2330" w14:textId="77777777" w:rsidR="00B35D0D" w:rsidRPr="00EE572E" w:rsidRDefault="00A6505B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491B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4CF856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BC787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67BA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Социальное обслуживание и защита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346D" w14:textId="77777777" w:rsidR="00B35D0D" w:rsidRPr="00EE572E" w:rsidRDefault="007349C7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Доступная среда для людей с ограниченными возможностями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F0340" w14:textId="77777777" w:rsidR="007349C7" w:rsidRPr="00EE572E" w:rsidRDefault="007349C7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Саяногорска;</w:t>
            </w:r>
          </w:p>
          <w:p w14:paraId="2CCC9D4C" w14:textId="77777777" w:rsidR="007349C7" w:rsidRPr="00EE572E" w:rsidRDefault="007349C7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СГОК;</w:t>
            </w:r>
          </w:p>
          <w:p w14:paraId="40BB276E" w14:textId="77777777" w:rsidR="007349C7" w:rsidRPr="00EE572E" w:rsidRDefault="00B4284B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470F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620560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EBFE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242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54CCD1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Социальное обслуживание и защита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26E34" w14:textId="77777777" w:rsidR="00B35D0D" w:rsidRPr="00EE572E" w:rsidRDefault="00B4284B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A9988" w14:textId="77777777" w:rsidR="00315E01" w:rsidRDefault="00B4284B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муниципального образования </w:t>
            </w:r>
          </w:p>
          <w:p w14:paraId="3530CBAD" w14:textId="77777777" w:rsidR="00B4284B" w:rsidRPr="00EE572E" w:rsidRDefault="00B4284B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 по социальным вопросам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27A7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CE75CC" w:rsidRPr="00EE572E" w14:paraId="0894F55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6876" w14:textId="77777777" w:rsidR="00CE75CC" w:rsidRPr="00EE572E" w:rsidRDefault="00CE75CC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249 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459B3" w14:textId="77777777" w:rsidR="00CE75CC" w:rsidRPr="00EE572E" w:rsidRDefault="00CE75CC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Социальное обслуживание и защита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1F1E8" w14:textId="77777777" w:rsidR="00CE75CC" w:rsidRPr="00EE572E" w:rsidRDefault="00CE75CC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Организация общественных работ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2EDF" w14:textId="77777777" w:rsidR="00CE75CC" w:rsidRPr="00EE572E" w:rsidRDefault="00CE75CC" w:rsidP="00CE75CC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Саяногорска;</w:t>
            </w:r>
          </w:p>
          <w:p w14:paraId="1E44CF78" w14:textId="77777777" w:rsidR="00CE75CC" w:rsidRPr="00EE572E" w:rsidRDefault="00CE75CC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7F9BF" w14:textId="77777777" w:rsidR="00CE75CC" w:rsidRPr="00EE572E" w:rsidRDefault="00CE75CC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57CC9DC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50C7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BB60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Социальное обслуживание и защита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2F5FF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Организация отдыха в летнем оздоровительном лагере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B40E1A" w14:textId="77777777" w:rsidR="00B4284B" w:rsidRPr="00EE572E" w:rsidRDefault="00B4284B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Саяногорска;</w:t>
            </w:r>
          </w:p>
          <w:p w14:paraId="318DECD0" w14:textId="77777777" w:rsidR="00B4284B" w:rsidRPr="00EE572E" w:rsidRDefault="00B4284B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2BA9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3865BD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8CDB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251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7F828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Социальное обслуживание и защита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8163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Оформление индивидуальной программы предоставления социальных услуг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8DCE0" w14:textId="77777777" w:rsidR="00B4284B" w:rsidRPr="00EE572E" w:rsidRDefault="00B4284B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E4D4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5FEC75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E9E9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262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3CB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Социальное обслуживание и защита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0BF9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Установление опеки и попечительства в отношении совершеннолетних граждан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3343D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7D1F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64CE11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27A4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99A4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0A79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Высокий уровень шума при выполнении строительных работ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AAAEB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BC97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B48FB3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47A7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265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BD14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919F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5EBE8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7C83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5299E3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B266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266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D360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F7B7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Наличие незаконных ограждений и построек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18AC2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15033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B85606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85FA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267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A6D2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B1338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Наличие признаков незаконных строительных работ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D03D8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9274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D79115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1434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268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F3F7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3242E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Неисправное, слишком яркое или отсутствующее освещение на территории стройплощадки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8FD207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91DC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FE6488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B4EE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269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00B3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2B993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Ненадлежащее содержание строительной площадки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0E701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B1B6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2B35A8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A542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FAB9C6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5D2D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Несоблюдение правил техники безопасности на строительном объекте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59FB9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D697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B91E379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519F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26E5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Строительство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0471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Несоблюдение правил уборки территории строительной площадки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31EE2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4976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0CDC6B9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07F9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C57D2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1C61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9400B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A97C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EC54C3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8DE6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88E4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7F01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Повреждение трубопровода теплоснабжения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1C31E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75B4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DD8BF1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8E3B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5D81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01C6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Присоединение централизованным системам теплоснабжения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DCB9E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195B8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7939993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834B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B3C60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Теплоснабжение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81E4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Система централизованного теплоснабжения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F00E9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2A011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C60B4CF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7576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FAF7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BBE9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BE746" w14:textId="77777777" w:rsidR="008023A7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72542D49" w14:textId="77777777" w:rsidR="00B35D0D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A46F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F1D584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5E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970A4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32D39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Нарушения при розничной продаже алкоголя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AE842" w14:textId="77777777" w:rsidR="008023A7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690CEBE3" w14:textId="77777777" w:rsidR="00B35D0D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2615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FF54078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006B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F58E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354E3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Нестационарная торговля (киоски, павильоны, сезонная торговля)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C6BAC" w14:textId="77777777" w:rsidR="008023A7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303B6BD8" w14:textId="77777777" w:rsidR="00B35D0D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5067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106EDCC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B71B9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9CA6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63F10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Розничные рынки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E0F66" w14:textId="77777777" w:rsidR="008023A7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6A517393" w14:textId="77777777" w:rsidR="00B35D0D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BBF18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B4FB74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7943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D82A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A32D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Создание доступной среды для инвалидов на объектах торговли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DF4DF" w14:textId="77777777" w:rsidR="008023A7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1557C56A" w14:textId="77777777" w:rsidR="00B35D0D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D220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50A513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6240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23F6C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7E25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Стационарная торговля (торговые центры, торговые комплексы, магазины)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2B763" w14:textId="77777777" w:rsidR="008023A7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36522902" w14:textId="77777777" w:rsidR="00B35D0D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BF59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76FF004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DB7CC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4DF20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Торговля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A97F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Ярмарки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B492CF" w14:textId="77777777" w:rsidR="008023A7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0570CBE5" w14:textId="77777777" w:rsidR="00B35D0D" w:rsidRPr="00EE572E" w:rsidRDefault="00B35D0D" w:rsidP="008023A7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AC89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F6598F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9B9E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E536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2408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Заливка открытых хоккейных площадок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25808" w14:textId="77777777" w:rsidR="00246DEF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37980558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1E40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DC3DBA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A0CF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FC295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8B514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Зачисление ребенка в спортивную школу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7B023" w14:textId="77777777" w:rsidR="00246DEF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</w:t>
            </w:r>
          </w:p>
          <w:p w14:paraId="21DCE989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7F6C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E11AB1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DA26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D2204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EB4F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2051F2" w14:textId="77777777" w:rsidR="00246DEF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</w:t>
            </w:r>
          </w:p>
          <w:p w14:paraId="7EF4AD4B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9042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</w:tr>
      <w:tr w:rsidR="00B35D0D" w:rsidRPr="00EE572E" w14:paraId="4C9F16E4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D06B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77C6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CB17F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Недовольство организацией проведения спортивных мероприятий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21773" w14:textId="77777777" w:rsidR="00246DEF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7E8A6719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21F7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55183DD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3DF4C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287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563B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F5E5C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Недоступность спортивных объектов для людей с ограниченными возможностями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3EB6D" w14:textId="77777777" w:rsidR="00246DEF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1CABA61E" w14:textId="77777777" w:rsidR="00B35D0D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 Саяногорск</w:t>
            </w:r>
            <w:r w:rsidR="00466CEA" w:rsidRPr="00EE572E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010877F" w14:textId="77777777" w:rsidR="00466CEA" w:rsidRPr="00EE572E" w:rsidRDefault="00466CEA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 Саяногорска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AC844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A832023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C8E65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F898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BC4C9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Некорректное отношение работников в учреждении спорта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35EC6" w14:textId="77777777" w:rsidR="00246DEF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</w:t>
            </w:r>
          </w:p>
          <w:p w14:paraId="34E7BFED" w14:textId="77777777" w:rsidR="00B35D0D" w:rsidRPr="00EE572E" w:rsidRDefault="00CC6BB9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AB37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16707C0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4C4FE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61BCA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4F437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Платные услуги в ФОК и спортшколах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29C809" w14:textId="77777777" w:rsidR="00246DEF" w:rsidRPr="00EE572E" w:rsidRDefault="00B35D0D" w:rsidP="00B35D0D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</w:t>
            </w:r>
          </w:p>
          <w:p w14:paraId="7DEBC3E1" w14:textId="77777777" w:rsidR="00B35D0D" w:rsidRPr="00EE572E" w:rsidRDefault="00CC6BB9" w:rsidP="00246DEF">
            <w:pPr>
              <w:ind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B35D0D" w:rsidRPr="00EE572E">
              <w:rPr>
                <w:rFonts w:ascii="Times New Roman" w:hAnsi="Times New Roman" w:cs="Times New Roman"/>
                <w:sz w:val="26"/>
                <w:szCs w:val="26"/>
              </w:rPr>
              <w:t>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67AEF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33C952E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1444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295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5A82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Экономика и бизнес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1590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Нарушения при проведении проверок надзорными органами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05DF8" w14:textId="77777777" w:rsidR="00B35D0D" w:rsidRPr="00EE572E" w:rsidRDefault="00B35D0D" w:rsidP="00CC6BB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г.Саяногорск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1CE7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3E28FD6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EA5A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296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534C3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Экономика и бизнес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5C872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Ограничение конкуренции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7B2AD" w14:textId="77777777" w:rsidR="00B35D0D" w:rsidRPr="00EE572E" w:rsidRDefault="00B35D0D" w:rsidP="00CC6BB9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ОЭ</w:t>
            </w:r>
            <w:r w:rsidR="0028303D" w:rsidRPr="00EE572E">
              <w:rPr>
                <w:rFonts w:ascii="Times New Roman" w:hAnsi="Times New Roman" w:cs="Times New Roman"/>
                <w:sz w:val="26"/>
                <w:szCs w:val="26"/>
              </w:rPr>
              <w:t>иР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муниципального образования г.Саяногорск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E7B0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EA3F64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4EBE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B74C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Экономика и бизнес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BF16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Проблемы с получением в аренду муниципального имущества для ведения бизнеса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8C09A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1B90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354C4C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C704B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CA6F1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Экономика и бизнес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D4025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Проблемы с получением земли для размещения производства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2BF0E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B8605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796412A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E7BC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303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E9D6B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Экономика и бизнес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9C07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Проблемы с размещением наружной </w:t>
            </w: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рекламы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9E16A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951D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106DA8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EA360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E7FC7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Экономика и бизнес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8D056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Проблемы с согласованием разрешительной документацией в области строительства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D1AF5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FE6D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59AA6FE2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98D5D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306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0DDFD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0E50A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Бесхозяйное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электросетевое</w:t>
            </w:r>
            <w:proofErr w:type="spellEnd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 оборудование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F77F7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ДАГН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A1592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4451CA91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31607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308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0FE14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04911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Иное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FD822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36AB6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6A00FFDE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4FFA9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309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0A7D9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4052D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Качество электроснабжения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764EA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74F7C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B35D0D" w:rsidRPr="00EE572E" w14:paraId="299A014B" w14:textId="77777777" w:rsidTr="002E5AFC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4CDDA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9F4BF" w14:textId="77777777" w:rsidR="00B35D0D" w:rsidRPr="00EE572E" w:rsidRDefault="00B35D0D" w:rsidP="00B35D0D">
            <w:pPr>
              <w:ind w:left="147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F00FB" w14:textId="77777777" w:rsidR="00B35D0D" w:rsidRPr="00EE572E" w:rsidRDefault="00B35D0D" w:rsidP="00B35D0D">
            <w:pPr>
              <w:ind w:left="118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Отключение электроэнергии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55C7F" w14:textId="77777777" w:rsidR="00B35D0D" w:rsidRPr="00EE572E" w:rsidRDefault="00B35D0D" w:rsidP="00EE572E">
            <w:pPr>
              <w:ind w:left="104" w:righ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 xml:space="preserve">КЖКХиТ </w:t>
            </w:r>
            <w:proofErr w:type="spellStart"/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г.Саяногорска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A60A3" w14:textId="77777777" w:rsidR="00B35D0D" w:rsidRPr="00EE572E" w:rsidRDefault="00B35D0D" w:rsidP="00B35D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E572E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</w:tbl>
    <w:p w14:paraId="143056F1" w14:textId="77777777" w:rsidR="00A6505B" w:rsidRPr="00CC6BB9" w:rsidRDefault="00A6505B" w:rsidP="005B5A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D8413F9" w14:textId="77777777" w:rsidR="009F10C5" w:rsidRPr="00CC6BB9" w:rsidRDefault="005B5AAC" w:rsidP="005B5AAC">
      <w:pPr>
        <w:rPr>
          <w:rFonts w:ascii="Times New Roman" w:eastAsia="Times New Roman" w:hAnsi="Times New Roman" w:cs="Times New Roman"/>
          <w:sz w:val="20"/>
          <w:szCs w:val="20"/>
        </w:rPr>
      </w:pPr>
      <w:r w:rsidRPr="00CC6BB9">
        <w:rPr>
          <w:rFonts w:ascii="Times New Roman" w:eastAsia="Times New Roman" w:hAnsi="Times New Roman" w:cs="Times New Roman"/>
          <w:sz w:val="20"/>
          <w:szCs w:val="20"/>
        </w:rPr>
        <w:t xml:space="preserve">*Указанная в таблице нумерация пунктов </w:t>
      </w:r>
      <w:r w:rsidR="00466CEA" w:rsidRPr="00CC6BB9">
        <w:rPr>
          <w:rFonts w:ascii="Times New Roman" w:eastAsia="Times New Roman" w:hAnsi="Times New Roman" w:cs="Times New Roman"/>
          <w:sz w:val="20"/>
          <w:szCs w:val="20"/>
        </w:rPr>
        <w:t xml:space="preserve">настоящего приложения к постановлению Администрации муниципального образования город Саяногорск </w:t>
      </w:r>
      <w:r w:rsidR="00A85155" w:rsidRPr="00CC6BB9">
        <w:rPr>
          <w:rFonts w:ascii="Times New Roman" w:eastAsia="Times New Roman" w:hAnsi="Times New Roman" w:cs="Times New Roman"/>
          <w:sz w:val="20"/>
          <w:szCs w:val="20"/>
        </w:rPr>
        <w:t>соответствует</w:t>
      </w:r>
      <w:r w:rsidRPr="00CC6BB9">
        <w:rPr>
          <w:rFonts w:ascii="Times New Roman" w:eastAsia="Times New Roman" w:hAnsi="Times New Roman" w:cs="Times New Roman"/>
          <w:sz w:val="20"/>
          <w:szCs w:val="20"/>
        </w:rPr>
        <w:t xml:space="preserve"> нумерации пунктов перечн</w:t>
      </w:r>
      <w:r w:rsidR="00466CEA" w:rsidRPr="00CC6BB9">
        <w:rPr>
          <w:rFonts w:ascii="Times New Roman" w:eastAsia="Times New Roman" w:hAnsi="Times New Roman" w:cs="Times New Roman"/>
          <w:sz w:val="20"/>
          <w:szCs w:val="20"/>
        </w:rPr>
        <w:t>я</w:t>
      </w:r>
      <w:r w:rsidR="00A85155" w:rsidRPr="00CC6BB9">
        <w:rPr>
          <w:rFonts w:ascii="Times New Roman" w:eastAsia="Times New Roman" w:hAnsi="Times New Roman" w:cs="Times New Roman"/>
          <w:sz w:val="20"/>
          <w:szCs w:val="20"/>
        </w:rPr>
        <w:t xml:space="preserve"> категорий (подкатегорий) сообщений, поданных  с использованием технологических решений, реализованных на базе федеральной государственной информационной системы «Единый портал государственных и муниципальных услуг(Функций)», утвержденного постановлением Президиума Правительства Республики Хакасия от 05.11.2020 №151-п.</w:t>
      </w:r>
      <w:r w:rsidRPr="00CC6BB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6EFF08AD" w14:textId="77777777" w:rsidR="00A6505B" w:rsidRPr="00CC6BB9" w:rsidRDefault="00A6505B" w:rsidP="005B5A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8FCD127" w14:textId="77777777" w:rsidR="002B76FE" w:rsidRPr="00CC6BB9" w:rsidRDefault="005B5AAC" w:rsidP="009F10C5">
      <w:pPr>
        <w:rPr>
          <w:rFonts w:ascii="Times New Roman" w:hAnsi="Times New Roman" w:cs="Times New Roman"/>
          <w:sz w:val="20"/>
          <w:szCs w:val="20"/>
        </w:rPr>
      </w:pPr>
      <w:r w:rsidRPr="00CC6BB9">
        <w:rPr>
          <w:rFonts w:ascii="Times New Roman" w:hAnsi="Times New Roman" w:cs="Times New Roman"/>
          <w:sz w:val="20"/>
          <w:szCs w:val="20"/>
        </w:rPr>
        <w:t>Используемые в таблице сокращения:</w:t>
      </w:r>
    </w:p>
    <w:p w14:paraId="25F0AC32" w14:textId="77777777" w:rsidR="005B5AAC" w:rsidRPr="00CC6BB9" w:rsidRDefault="005B5AAC" w:rsidP="009F10C5">
      <w:pPr>
        <w:rPr>
          <w:rFonts w:ascii="Times New Roman" w:hAnsi="Times New Roman" w:cs="Times New Roman"/>
          <w:sz w:val="20"/>
          <w:szCs w:val="20"/>
        </w:rPr>
      </w:pPr>
      <w:r w:rsidRPr="00CC6BB9">
        <w:rPr>
          <w:rFonts w:ascii="Times New Roman" w:hAnsi="Times New Roman" w:cs="Times New Roman"/>
          <w:sz w:val="20"/>
          <w:szCs w:val="20"/>
        </w:rPr>
        <w:t>КЖКХиТ – комитет по жилищно-коммунальному хозяйству и транспорту</w:t>
      </w:r>
      <w:r w:rsidR="00466CEA" w:rsidRPr="00CC6BB9">
        <w:rPr>
          <w:rFonts w:ascii="Times New Roman" w:hAnsi="Times New Roman" w:cs="Times New Roman"/>
          <w:sz w:val="20"/>
          <w:szCs w:val="20"/>
        </w:rPr>
        <w:t xml:space="preserve"> г. Саяногорска</w:t>
      </w:r>
      <w:r w:rsidRPr="00CC6BB9">
        <w:rPr>
          <w:rFonts w:ascii="Times New Roman" w:hAnsi="Times New Roman" w:cs="Times New Roman"/>
          <w:sz w:val="20"/>
          <w:szCs w:val="20"/>
        </w:rPr>
        <w:t>;</w:t>
      </w:r>
    </w:p>
    <w:p w14:paraId="1D0ACAA4" w14:textId="77777777" w:rsidR="005B5AAC" w:rsidRPr="00CC6BB9" w:rsidRDefault="005B5AAC" w:rsidP="009F10C5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CC6BB9">
        <w:rPr>
          <w:rFonts w:ascii="Times New Roman" w:hAnsi="Times New Roman" w:cs="Times New Roman"/>
          <w:sz w:val="20"/>
          <w:szCs w:val="20"/>
        </w:rPr>
        <w:t>ГорОО</w:t>
      </w:r>
      <w:proofErr w:type="spellEnd"/>
      <w:r w:rsidRPr="00CC6BB9">
        <w:rPr>
          <w:rFonts w:ascii="Times New Roman" w:hAnsi="Times New Roman" w:cs="Times New Roman"/>
          <w:sz w:val="20"/>
          <w:szCs w:val="20"/>
        </w:rPr>
        <w:t xml:space="preserve"> – городской отдел образования</w:t>
      </w:r>
      <w:r w:rsidR="00466CEA" w:rsidRPr="00CC6BB9">
        <w:rPr>
          <w:rFonts w:ascii="Times New Roman" w:hAnsi="Times New Roman" w:cs="Times New Roman"/>
          <w:sz w:val="20"/>
          <w:szCs w:val="20"/>
        </w:rPr>
        <w:t xml:space="preserve"> г. Саяногорска</w:t>
      </w:r>
      <w:r w:rsidRPr="00CC6BB9">
        <w:rPr>
          <w:rFonts w:ascii="Times New Roman" w:hAnsi="Times New Roman" w:cs="Times New Roman"/>
          <w:sz w:val="20"/>
          <w:szCs w:val="20"/>
        </w:rPr>
        <w:t>;</w:t>
      </w:r>
    </w:p>
    <w:p w14:paraId="420CAC33" w14:textId="77777777" w:rsidR="005B5AAC" w:rsidRPr="00CC6BB9" w:rsidRDefault="005B5AAC" w:rsidP="009F10C5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CC6BB9">
        <w:rPr>
          <w:rFonts w:ascii="Times New Roman" w:hAnsi="Times New Roman" w:cs="Times New Roman"/>
          <w:sz w:val="20"/>
          <w:szCs w:val="20"/>
        </w:rPr>
        <w:t>ОЭ</w:t>
      </w:r>
      <w:r w:rsidR="0028303D" w:rsidRPr="00CC6BB9">
        <w:rPr>
          <w:rFonts w:ascii="Times New Roman" w:hAnsi="Times New Roman" w:cs="Times New Roman"/>
          <w:sz w:val="20"/>
          <w:szCs w:val="20"/>
        </w:rPr>
        <w:t>иР</w:t>
      </w:r>
      <w:proofErr w:type="spellEnd"/>
      <w:r w:rsidRPr="00CC6BB9">
        <w:rPr>
          <w:rFonts w:ascii="Times New Roman" w:hAnsi="Times New Roman" w:cs="Times New Roman"/>
          <w:sz w:val="20"/>
          <w:szCs w:val="20"/>
        </w:rPr>
        <w:t xml:space="preserve"> – отдел экономики</w:t>
      </w:r>
      <w:r w:rsidR="0028303D" w:rsidRPr="00CC6BB9">
        <w:rPr>
          <w:rFonts w:ascii="Times New Roman" w:hAnsi="Times New Roman" w:cs="Times New Roman"/>
          <w:sz w:val="20"/>
          <w:szCs w:val="20"/>
        </w:rPr>
        <w:t xml:space="preserve"> и развития</w:t>
      </w:r>
      <w:r w:rsidR="00466CEA" w:rsidRPr="00CC6BB9">
        <w:rPr>
          <w:rFonts w:ascii="Times New Roman" w:hAnsi="Times New Roman" w:cs="Times New Roman"/>
          <w:sz w:val="20"/>
          <w:szCs w:val="20"/>
        </w:rPr>
        <w:t xml:space="preserve"> Администрации муниципального образования г. Саяногорск</w:t>
      </w:r>
      <w:r w:rsidRPr="00CC6BB9">
        <w:rPr>
          <w:rFonts w:ascii="Times New Roman" w:hAnsi="Times New Roman" w:cs="Times New Roman"/>
          <w:sz w:val="20"/>
          <w:szCs w:val="20"/>
        </w:rPr>
        <w:t>;</w:t>
      </w:r>
    </w:p>
    <w:p w14:paraId="7B370A53" w14:textId="77777777" w:rsidR="00F87CC1" w:rsidRPr="00CC6BB9" w:rsidRDefault="00F87CC1" w:rsidP="009F10C5">
      <w:pPr>
        <w:rPr>
          <w:rFonts w:ascii="Times New Roman" w:hAnsi="Times New Roman" w:cs="Times New Roman"/>
          <w:sz w:val="20"/>
          <w:szCs w:val="20"/>
        </w:rPr>
      </w:pPr>
      <w:r w:rsidRPr="00CC6BB9">
        <w:rPr>
          <w:rFonts w:ascii="Times New Roman" w:hAnsi="Times New Roman" w:cs="Times New Roman"/>
          <w:sz w:val="20"/>
          <w:szCs w:val="20"/>
        </w:rPr>
        <w:t>Управление по делам ГО и ЧС Администрации муниципального образования г. Саяногорск – управление по делам гражданской обороны и чрезвычайных ситуаций Администрации муниципального образования г. Саяногорск;</w:t>
      </w:r>
    </w:p>
    <w:p w14:paraId="0993FE47" w14:textId="77777777" w:rsidR="005B5AAC" w:rsidRPr="00CC6BB9" w:rsidRDefault="005B5AAC" w:rsidP="009F10C5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CC6BB9">
        <w:rPr>
          <w:rFonts w:ascii="Times New Roman" w:hAnsi="Times New Roman" w:cs="Times New Roman"/>
          <w:sz w:val="20"/>
          <w:szCs w:val="20"/>
        </w:rPr>
        <w:t>КДМФКиС</w:t>
      </w:r>
      <w:proofErr w:type="spellEnd"/>
      <w:r w:rsidRPr="00CC6BB9">
        <w:rPr>
          <w:rFonts w:ascii="Times New Roman" w:hAnsi="Times New Roman" w:cs="Times New Roman"/>
          <w:sz w:val="20"/>
          <w:szCs w:val="20"/>
        </w:rPr>
        <w:t xml:space="preserve"> – комитет по делам молодежи, физической культуре и спорту</w:t>
      </w:r>
      <w:r w:rsidR="00466CEA" w:rsidRPr="00CC6BB9">
        <w:rPr>
          <w:rFonts w:ascii="Times New Roman" w:hAnsi="Times New Roman" w:cs="Times New Roman"/>
          <w:sz w:val="20"/>
          <w:szCs w:val="20"/>
        </w:rPr>
        <w:t xml:space="preserve"> Администрации муниципального образования г. Саяногорск</w:t>
      </w:r>
      <w:r w:rsidRPr="00CC6BB9">
        <w:rPr>
          <w:rFonts w:ascii="Times New Roman" w:hAnsi="Times New Roman" w:cs="Times New Roman"/>
          <w:sz w:val="20"/>
          <w:szCs w:val="20"/>
        </w:rPr>
        <w:t>;</w:t>
      </w:r>
    </w:p>
    <w:p w14:paraId="0D8EA178" w14:textId="77777777" w:rsidR="005B5AAC" w:rsidRPr="00CC6BB9" w:rsidRDefault="005B5AAC" w:rsidP="009F10C5">
      <w:pPr>
        <w:rPr>
          <w:rFonts w:ascii="Times New Roman" w:hAnsi="Times New Roman" w:cs="Times New Roman"/>
          <w:sz w:val="20"/>
          <w:szCs w:val="20"/>
        </w:rPr>
      </w:pPr>
      <w:r w:rsidRPr="00CC6BB9">
        <w:rPr>
          <w:rFonts w:ascii="Times New Roman" w:hAnsi="Times New Roman" w:cs="Times New Roman"/>
          <w:sz w:val="20"/>
          <w:szCs w:val="20"/>
        </w:rPr>
        <w:t>ДАГН – департамент архитектуры, градостроительства и недвижимости</w:t>
      </w:r>
      <w:r w:rsidR="00466CEA" w:rsidRPr="00CC6BB9">
        <w:rPr>
          <w:rFonts w:ascii="Times New Roman" w:hAnsi="Times New Roman" w:cs="Times New Roman"/>
          <w:sz w:val="20"/>
          <w:szCs w:val="20"/>
        </w:rPr>
        <w:t xml:space="preserve"> города Саяногорска</w:t>
      </w:r>
      <w:r w:rsidRPr="00CC6BB9">
        <w:rPr>
          <w:rFonts w:ascii="Times New Roman" w:hAnsi="Times New Roman" w:cs="Times New Roman"/>
          <w:sz w:val="20"/>
          <w:szCs w:val="20"/>
        </w:rPr>
        <w:t>;</w:t>
      </w:r>
    </w:p>
    <w:p w14:paraId="33D52A7F" w14:textId="77777777" w:rsidR="00CE75CC" w:rsidRPr="00CC6BB9" w:rsidRDefault="005B5AAC" w:rsidP="009F10C5">
      <w:pPr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CC6BB9">
        <w:rPr>
          <w:rFonts w:ascii="Times New Roman" w:hAnsi="Times New Roman" w:cs="Times New Roman"/>
          <w:sz w:val="20"/>
          <w:szCs w:val="20"/>
        </w:rPr>
        <w:t>ЖКХ,ТиС</w:t>
      </w:r>
      <w:proofErr w:type="spellEnd"/>
      <w:proofErr w:type="gramEnd"/>
      <w:r w:rsidRPr="00CC6BB9">
        <w:rPr>
          <w:rFonts w:ascii="Times New Roman" w:hAnsi="Times New Roman" w:cs="Times New Roman"/>
          <w:sz w:val="20"/>
          <w:szCs w:val="20"/>
        </w:rPr>
        <w:t xml:space="preserve"> – жилищно- коммунальному хозяйству, транспорту и строительству</w:t>
      </w:r>
      <w:r w:rsidR="00CE75CC" w:rsidRPr="00CC6BB9">
        <w:rPr>
          <w:rFonts w:ascii="Times New Roman" w:hAnsi="Times New Roman" w:cs="Times New Roman"/>
          <w:sz w:val="20"/>
          <w:szCs w:val="20"/>
        </w:rPr>
        <w:t xml:space="preserve"> г. Саяногорска</w:t>
      </w:r>
    </w:p>
    <w:p w14:paraId="13CC22EE" w14:textId="77777777" w:rsidR="00CE75CC" w:rsidRDefault="00CE75CC" w:rsidP="009F10C5">
      <w:pPr>
        <w:rPr>
          <w:rFonts w:ascii="Times New Roman" w:hAnsi="Times New Roman" w:cs="Times New Roman"/>
          <w:sz w:val="28"/>
          <w:szCs w:val="28"/>
        </w:rPr>
      </w:pPr>
    </w:p>
    <w:p w14:paraId="1964C14E" w14:textId="77777777" w:rsidR="00CE75CC" w:rsidRPr="00EE572E" w:rsidRDefault="00CE75CC" w:rsidP="009F10C5">
      <w:pPr>
        <w:rPr>
          <w:rFonts w:ascii="Times New Roman" w:hAnsi="Times New Roman" w:cs="Times New Roman"/>
          <w:sz w:val="26"/>
          <w:szCs w:val="26"/>
        </w:rPr>
      </w:pPr>
    </w:p>
    <w:p w14:paraId="495893B2" w14:textId="77777777" w:rsidR="00CE75CC" w:rsidRPr="00EE572E" w:rsidRDefault="00CE75CC" w:rsidP="009F10C5">
      <w:pPr>
        <w:rPr>
          <w:rFonts w:ascii="Times New Roman" w:hAnsi="Times New Roman" w:cs="Times New Roman"/>
          <w:sz w:val="26"/>
          <w:szCs w:val="26"/>
        </w:rPr>
      </w:pPr>
      <w:r w:rsidRPr="00EE572E">
        <w:rPr>
          <w:rFonts w:ascii="Times New Roman" w:hAnsi="Times New Roman" w:cs="Times New Roman"/>
          <w:sz w:val="26"/>
          <w:szCs w:val="26"/>
        </w:rPr>
        <w:t xml:space="preserve">Исполняющий обязанности управляющего </w:t>
      </w:r>
    </w:p>
    <w:p w14:paraId="6626DCA4" w14:textId="77777777" w:rsidR="00CE75CC" w:rsidRPr="00EE572E" w:rsidRDefault="00CE75CC" w:rsidP="009F10C5">
      <w:pPr>
        <w:rPr>
          <w:rFonts w:ascii="Times New Roman" w:hAnsi="Times New Roman" w:cs="Times New Roman"/>
          <w:sz w:val="26"/>
          <w:szCs w:val="26"/>
        </w:rPr>
      </w:pPr>
      <w:r w:rsidRPr="00EE572E">
        <w:rPr>
          <w:rFonts w:ascii="Times New Roman" w:hAnsi="Times New Roman" w:cs="Times New Roman"/>
          <w:sz w:val="26"/>
          <w:szCs w:val="26"/>
        </w:rPr>
        <w:t>делами Администрации</w:t>
      </w:r>
    </w:p>
    <w:p w14:paraId="7BEB7CA1" w14:textId="77777777" w:rsidR="005B5AAC" w:rsidRPr="00EE572E" w:rsidRDefault="00CE75CC" w:rsidP="009F10C5">
      <w:pPr>
        <w:rPr>
          <w:rFonts w:ascii="Times New Roman" w:hAnsi="Times New Roman" w:cs="Times New Roman"/>
          <w:sz w:val="26"/>
          <w:szCs w:val="26"/>
        </w:rPr>
      </w:pPr>
      <w:r w:rsidRPr="00EE572E">
        <w:rPr>
          <w:rFonts w:ascii="Times New Roman" w:hAnsi="Times New Roman" w:cs="Times New Roman"/>
          <w:sz w:val="26"/>
          <w:szCs w:val="26"/>
        </w:rPr>
        <w:t>муниципального образования г. Саяногорск</w:t>
      </w:r>
      <w:r w:rsidR="005B5AAC" w:rsidRPr="00EE572E">
        <w:rPr>
          <w:rFonts w:ascii="Times New Roman" w:hAnsi="Times New Roman" w:cs="Times New Roman"/>
          <w:sz w:val="26"/>
          <w:szCs w:val="26"/>
        </w:rPr>
        <w:t xml:space="preserve"> </w:t>
      </w:r>
      <w:r w:rsidRPr="00EE572E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CC6BB9" w:rsidRPr="00EE572E">
        <w:rPr>
          <w:rFonts w:ascii="Times New Roman" w:hAnsi="Times New Roman" w:cs="Times New Roman"/>
          <w:sz w:val="26"/>
          <w:szCs w:val="26"/>
        </w:rPr>
        <w:t xml:space="preserve">    </w:t>
      </w:r>
      <w:r w:rsidRPr="00EE572E">
        <w:rPr>
          <w:rFonts w:ascii="Times New Roman" w:hAnsi="Times New Roman" w:cs="Times New Roman"/>
          <w:sz w:val="26"/>
          <w:szCs w:val="26"/>
        </w:rPr>
        <w:t xml:space="preserve">  </w:t>
      </w:r>
      <w:r w:rsidR="00EE572E">
        <w:rPr>
          <w:rFonts w:ascii="Times New Roman" w:hAnsi="Times New Roman" w:cs="Times New Roman"/>
          <w:sz w:val="26"/>
          <w:szCs w:val="26"/>
        </w:rPr>
        <w:t xml:space="preserve">  </w:t>
      </w:r>
      <w:r w:rsidRPr="00EE572E">
        <w:rPr>
          <w:rFonts w:ascii="Times New Roman" w:hAnsi="Times New Roman" w:cs="Times New Roman"/>
          <w:sz w:val="26"/>
          <w:szCs w:val="26"/>
        </w:rPr>
        <w:t xml:space="preserve">                        Е.Ю. Михалева</w:t>
      </w:r>
    </w:p>
    <w:p w14:paraId="141932C3" w14:textId="77777777" w:rsidR="00EE572E" w:rsidRPr="00EE572E" w:rsidRDefault="00EE572E">
      <w:pPr>
        <w:rPr>
          <w:rFonts w:ascii="Times New Roman" w:hAnsi="Times New Roman" w:cs="Times New Roman"/>
          <w:sz w:val="26"/>
          <w:szCs w:val="26"/>
        </w:rPr>
      </w:pPr>
    </w:p>
    <w:sectPr w:rsidR="00EE572E" w:rsidRPr="00EE572E" w:rsidSect="00A85155">
      <w:pgSz w:w="16838" w:h="11906" w:orient="landscape"/>
      <w:pgMar w:top="1135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838DB"/>
    <w:multiLevelType w:val="hybridMultilevel"/>
    <w:tmpl w:val="F3D61CD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76D"/>
    <w:rsid w:val="000014B3"/>
    <w:rsid w:val="00022CCF"/>
    <w:rsid w:val="000A7C76"/>
    <w:rsid w:val="00102FA1"/>
    <w:rsid w:val="001523EF"/>
    <w:rsid w:val="001C569E"/>
    <w:rsid w:val="00246DEF"/>
    <w:rsid w:val="00246E18"/>
    <w:rsid w:val="0028303D"/>
    <w:rsid w:val="002B76FE"/>
    <w:rsid w:val="002E5AFC"/>
    <w:rsid w:val="00315E01"/>
    <w:rsid w:val="003800F1"/>
    <w:rsid w:val="00380E84"/>
    <w:rsid w:val="003B2078"/>
    <w:rsid w:val="00415691"/>
    <w:rsid w:val="00466CEA"/>
    <w:rsid w:val="00512226"/>
    <w:rsid w:val="0052702C"/>
    <w:rsid w:val="005B5AAC"/>
    <w:rsid w:val="00670409"/>
    <w:rsid w:val="0069367B"/>
    <w:rsid w:val="006B67E5"/>
    <w:rsid w:val="006E5776"/>
    <w:rsid w:val="007349C7"/>
    <w:rsid w:val="00753838"/>
    <w:rsid w:val="0076076D"/>
    <w:rsid w:val="00786841"/>
    <w:rsid w:val="008023A7"/>
    <w:rsid w:val="00851BFC"/>
    <w:rsid w:val="009E41A8"/>
    <w:rsid w:val="009F10C5"/>
    <w:rsid w:val="00A12F58"/>
    <w:rsid w:val="00A30B81"/>
    <w:rsid w:val="00A6505B"/>
    <w:rsid w:val="00A85155"/>
    <w:rsid w:val="00AA2D31"/>
    <w:rsid w:val="00B10132"/>
    <w:rsid w:val="00B35D0D"/>
    <w:rsid w:val="00B37439"/>
    <w:rsid w:val="00B4284B"/>
    <w:rsid w:val="00B71DD8"/>
    <w:rsid w:val="00B75D15"/>
    <w:rsid w:val="00C63DCB"/>
    <w:rsid w:val="00CC6BB9"/>
    <w:rsid w:val="00CE75CC"/>
    <w:rsid w:val="00D223D3"/>
    <w:rsid w:val="00DA5C59"/>
    <w:rsid w:val="00EE572E"/>
    <w:rsid w:val="00F22B43"/>
    <w:rsid w:val="00F87CC1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DD1FD"/>
  <w15:docId w15:val="{6E74FAB8-2D40-462D-8122-904585CF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0C5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22C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9F1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9F10C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9F10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9F10C5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9"/>
    <w:uiPriority w:val="1"/>
    <w:semiHidden/>
    <w:rsid w:val="009F10C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8"/>
    <w:uiPriority w:val="1"/>
    <w:semiHidden/>
    <w:unhideWhenUsed/>
    <w:qFormat/>
    <w:rsid w:val="009F10C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9F10C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9F10C5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9F10C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B5AAC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B35D0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35D0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35D0D"/>
    <w:rPr>
      <w:rFonts w:ascii="Calibri" w:hAnsi="Calibri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35D0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35D0D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4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44D2B-C6E8-4ADF-BE8B-D74C7EEA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Паластрова Елена Игоревна</dc:creator>
  <cp:lastModifiedBy>Паластрова Елена Игоревна</cp:lastModifiedBy>
  <cp:revision>2</cp:revision>
  <cp:lastPrinted>2020-11-26T03:55:00Z</cp:lastPrinted>
  <dcterms:created xsi:type="dcterms:W3CDTF">2020-11-27T08:59:00Z</dcterms:created>
  <dcterms:modified xsi:type="dcterms:W3CDTF">2020-11-27T08:59:00Z</dcterms:modified>
</cp:coreProperties>
</file>