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EF6705">
        <w:rPr>
          <w:rFonts w:ascii="Times New Roman" w:hAnsi="Times New Roman" w:cs="Times New Roman"/>
          <w:sz w:val="24"/>
          <w:szCs w:val="24"/>
        </w:rPr>
        <w:t>1</w:t>
      </w:r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B706CD">
        <w:rPr>
          <w:rFonts w:ascii="Times New Roman" w:hAnsi="Times New Roman" w:cs="Times New Roman"/>
          <w:sz w:val="24"/>
          <w:szCs w:val="24"/>
        </w:rPr>
        <w:t xml:space="preserve">от </w:t>
      </w:r>
      <w:r w:rsidR="00AC2B47">
        <w:rPr>
          <w:rFonts w:ascii="Times New Roman" w:hAnsi="Times New Roman" w:cs="Times New Roman"/>
          <w:sz w:val="24"/>
          <w:szCs w:val="24"/>
        </w:rPr>
        <w:t>13.05.2022</w:t>
      </w:r>
      <w:r w:rsidRPr="00B706CD">
        <w:rPr>
          <w:rFonts w:ascii="Times New Roman" w:hAnsi="Times New Roman" w:cs="Times New Roman"/>
          <w:sz w:val="24"/>
          <w:szCs w:val="24"/>
        </w:rPr>
        <w:t xml:space="preserve"> №</w:t>
      </w:r>
      <w:r w:rsidR="00AC2B47">
        <w:rPr>
          <w:rFonts w:ascii="Times New Roman" w:hAnsi="Times New Roman" w:cs="Times New Roman"/>
          <w:sz w:val="24"/>
          <w:szCs w:val="24"/>
        </w:rPr>
        <w:t>291</w:t>
      </w:r>
    </w:p>
    <w:bookmarkEnd w:id="0"/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>, Заводской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3B76D5">
        <w:rPr>
          <w:rFonts w:ascii="Times New Roman" w:hAnsi="Times New Roman" w:cs="Times New Roman"/>
          <w:sz w:val="26"/>
          <w:szCs w:val="26"/>
        </w:rPr>
        <w:t>11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3B76D5" w:rsidRPr="003B76D5">
        <w:rPr>
          <w:rFonts w:ascii="Times New Roman" w:hAnsi="Times New Roman" w:cs="Times New Roman"/>
          <w:sz w:val="26"/>
          <w:szCs w:val="26"/>
          <w:u w:val="single"/>
        </w:rPr>
        <w:t>19:03:040205:5739</w:t>
      </w:r>
      <w:r w:rsidRPr="003B76D5">
        <w:rPr>
          <w:rFonts w:ascii="Times New Roman" w:hAnsi="Times New Roman" w:cs="Times New Roman"/>
          <w:sz w:val="26"/>
          <w:szCs w:val="26"/>
          <w:u w:val="single"/>
        </w:rPr>
        <w:t>,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>, Заводской микрорайо</w:t>
      </w:r>
      <w:r w:rsidR="00D1368B">
        <w:rPr>
          <w:rFonts w:ascii="Times New Roman" w:hAnsi="Times New Roman" w:cs="Times New Roman"/>
          <w:sz w:val="26"/>
          <w:szCs w:val="26"/>
          <w:u w:val="single"/>
        </w:rPr>
        <w:t xml:space="preserve">н, </w:t>
      </w:r>
      <w:r w:rsidR="003B76D5">
        <w:rPr>
          <w:rFonts w:ascii="Times New Roman" w:hAnsi="Times New Roman" w:cs="Times New Roman"/>
          <w:sz w:val="26"/>
          <w:szCs w:val="26"/>
          <w:u w:val="single"/>
        </w:rPr>
        <w:t>11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EE5E85">
        <w:rPr>
          <w:rFonts w:ascii="Times New Roman" w:hAnsi="Times New Roman" w:cs="Times New Roman"/>
          <w:sz w:val="26"/>
          <w:szCs w:val="26"/>
          <w:u w:val="single"/>
        </w:rPr>
        <w:t>705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r w:rsidR="003B76D5" w:rsidRPr="003B76D5">
        <w:rPr>
          <w:rFonts w:ascii="Times New Roman" w:hAnsi="Times New Roman" w:cs="Times New Roman"/>
          <w:sz w:val="26"/>
          <w:szCs w:val="26"/>
          <w:u w:val="single"/>
        </w:rPr>
        <w:t>19:03:040205:5739</w:t>
      </w:r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0607D1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="003B76D5">
        <w:rPr>
          <w:rFonts w:ascii="Times New Roman" w:hAnsi="Times New Roman" w:cs="Times New Roman"/>
          <w:sz w:val="26"/>
          <w:szCs w:val="26"/>
          <w:u w:val="single"/>
        </w:rPr>
        <w:t>, деревья, кустарник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B706CD" w:rsidRPr="002F032A" w:rsidRDefault="00B706CD" w:rsidP="002F032A">
      <w:pPr>
        <w:spacing w:after="0" w:line="240" w:lineRule="auto"/>
        <w:ind w:right="-144"/>
        <w:jc w:val="both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  <w:r w:rsidR="00EE5E85" w:rsidRPr="00EE5E85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3427"/>
            <wp:effectExtent l="0" t="0" r="3810" b="0"/>
            <wp:docPr id="1" name="Рисунок 1" descr="\\saumi\DagnDocs\Шаталова Наталья Александровна\Прилегающие территории\Протокол от 24.03.2022\3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Протокол от 24.03.2022\3-1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3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4812D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4812D2" w:rsidRDefault="004812D2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03B0F" w:rsidRDefault="00303B0F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Исполняющий обязанности</w:t>
      </w:r>
    </w:p>
    <w:p w:rsidR="002F032A" w:rsidRPr="002F032A" w:rsidRDefault="00303B0F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="002F032A" w:rsidRPr="002F032A">
        <w:rPr>
          <w:rFonts w:ascii="Times New Roman" w:hAnsi="Times New Roman" w:cs="Times New Roman"/>
          <w:sz w:val="26"/>
          <w:szCs w:val="26"/>
        </w:rPr>
        <w:t>правляющ</w:t>
      </w:r>
      <w:r>
        <w:rPr>
          <w:rFonts w:ascii="Times New Roman" w:hAnsi="Times New Roman" w:cs="Times New Roman"/>
          <w:sz w:val="26"/>
          <w:szCs w:val="26"/>
        </w:rPr>
        <w:t>его</w:t>
      </w:r>
      <w:r w:rsidR="002F032A" w:rsidRPr="002F032A">
        <w:rPr>
          <w:rFonts w:ascii="Times New Roman" w:hAnsi="Times New Roman" w:cs="Times New Roman"/>
          <w:sz w:val="26"/>
          <w:szCs w:val="26"/>
        </w:rPr>
        <w:t xml:space="preserve">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="00303B0F">
        <w:rPr>
          <w:rFonts w:ascii="Times New Roman" w:hAnsi="Times New Roman" w:cs="Times New Roman"/>
          <w:sz w:val="26"/>
          <w:szCs w:val="26"/>
        </w:rPr>
        <w:t>Е.Ю. Михалева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2F032A"/>
    <w:rsid w:val="00303B0F"/>
    <w:rsid w:val="00310C96"/>
    <w:rsid w:val="003B76D5"/>
    <w:rsid w:val="00421758"/>
    <w:rsid w:val="004812D2"/>
    <w:rsid w:val="005E35F1"/>
    <w:rsid w:val="008F4D10"/>
    <w:rsid w:val="00AC2B47"/>
    <w:rsid w:val="00B706CD"/>
    <w:rsid w:val="00BC0233"/>
    <w:rsid w:val="00CD628D"/>
    <w:rsid w:val="00D1368B"/>
    <w:rsid w:val="00EA20A3"/>
    <w:rsid w:val="00EA67C6"/>
    <w:rsid w:val="00EE5E85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41C92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7</cp:revision>
  <dcterms:created xsi:type="dcterms:W3CDTF">2022-03-22T04:43:00Z</dcterms:created>
  <dcterms:modified xsi:type="dcterms:W3CDTF">2022-05-16T00:50:00Z</dcterms:modified>
</cp:coreProperties>
</file>