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977FEE">
        <w:rPr>
          <w:rFonts w:ascii="Times New Roman" w:hAnsi="Times New Roman" w:cs="Times New Roman"/>
          <w:sz w:val="24"/>
          <w:szCs w:val="24"/>
        </w:rPr>
        <w:t>12</w:t>
      </w:r>
    </w:p>
    <w:p w:rsidR="00B73C48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695F27" w:rsidRDefault="00695F27" w:rsidP="00695F27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13.05.2022 №291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DC3A35">
        <w:rPr>
          <w:rFonts w:ascii="Times New Roman" w:hAnsi="Times New Roman" w:cs="Times New Roman"/>
          <w:sz w:val="26"/>
          <w:szCs w:val="26"/>
        </w:rPr>
        <w:t>рп</w:t>
      </w:r>
      <w:proofErr w:type="spellEnd"/>
      <w:r w:rsidR="00DC3A35">
        <w:rPr>
          <w:rFonts w:ascii="Times New Roman" w:hAnsi="Times New Roman" w:cs="Times New Roman"/>
          <w:sz w:val="26"/>
          <w:szCs w:val="26"/>
        </w:rPr>
        <w:t xml:space="preserve"> Черемушки, 54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87FB1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DC3A35" w:rsidRPr="00DC3A35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19:03:080102:3362</w:t>
        </w:r>
      </w:hyperlink>
      <w:r w:rsidRPr="00DC3A35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B503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 xml:space="preserve">Республика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proofErr w:type="spellStart"/>
      <w:r w:rsidR="00DC3A35">
        <w:rPr>
          <w:rFonts w:ascii="Times New Roman" w:hAnsi="Times New Roman" w:cs="Times New Roman"/>
          <w:sz w:val="26"/>
          <w:szCs w:val="26"/>
          <w:u w:val="single"/>
        </w:rPr>
        <w:t>рп</w:t>
      </w:r>
      <w:proofErr w:type="spellEnd"/>
      <w:r w:rsidR="00DC3A35">
        <w:rPr>
          <w:rFonts w:ascii="Times New Roman" w:hAnsi="Times New Roman" w:cs="Times New Roman"/>
          <w:sz w:val="26"/>
          <w:szCs w:val="26"/>
          <w:u w:val="single"/>
        </w:rPr>
        <w:t xml:space="preserve"> Черемушки, 54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DC3A35">
        <w:rPr>
          <w:rFonts w:ascii="Times New Roman" w:hAnsi="Times New Roman" w:cs="Times New Roman"/>
          <w:sz w:val="26"/>
          <w:szCs w:val="26"/>
          <w:u w:val="single"/>
        </w:rPr>
        <w:t>2758,2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DC3A35" w:rsidRPr="00DC3A35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19:03:080102:3362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A87FB1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D54B6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78070F" w:rsidRDefault="0078070F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78070F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4E265E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78070F" w:rsidRDefault="0078070F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DC3A35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DC3A35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3" name="Рисунок 3" descr="\\saumi\DagnDocs\Шаталова Наталья Александровна\Прилегающие территории\рп Черемушки, 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aumi\DagnDocs\Шаталова Наталья Александровна\Прилегающие территории\рп Черемушки, 5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A73A44" w:rsidRDefault="00A73A44" w:rsidP="00A73A4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A73A44" w:rsidRDefault="00A73A44" w:rsidP="00A73A4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управляющего делами Администрации </w:t>
      </w:r>
    </w:p>
    <w:p w:rsidR="00A73A44" w:rsidRDefault="00A73A44" w:rsidP="00A73A4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Е.Ю. Михалева</w:t>
      </w:r>
    </w:p>
    <w:p w:rsidR="002F032A" w:rsidRPr="002F032A" w:rsidRDefault="002F032A" w:rsidP="00A73A4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D54B6"/>
    <w:rsid w:val="00131853"/>
    <w:rsid w:val="002B503B"/>
    <w:rsid w:val="002F032A"/>
    <w:rsid w:val="003B76D5"/>
    <w:rsid w:val="00401C78"/>
    <w:rsid w:val="00421758"/>
    <w:rsid w:val="004812D2"/>
    <w:rsid w:val="004E265E"/>
    <w:rsid w:val="005E35F1"/>
    <w:rsid w:val="00695F27"/>
    <w:rsid w:val="006A3C81"/>
    <w:rsid w:val="0078070F"/>
    <w:rsid w:val="008F4D10"/>
    <w:rsid w:val="00977FEE"/>
    <w:rsid w:val="009A321B"/>
    <w:rsid w:val="00A73A44"/>
    <w:rsid w:val="00A87FB1"/>
    <w:rsid w:val="00B706CD"/>
    <w:rsid w:val="00B73C48"/>
    <w:rsid w:val="00BC0233"/>
    <w:rsid w:val="00C929D6"/>
    <w:rsid w:val="00CD628D"/>
    <w:rsid w:val="00D1368B"/>
    <w:rsid w:val="00DC3A35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2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265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87F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80102:3362" TargetMode="External"/><Relationship Id="rId4" Type="http://schemas.openxmlformats.org/officeDocument/2006/relationships/hyperlink" Target="https://egrp365.org/reestr?egrp=19:03:080102:33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cp:lastPrinted>2022-04-11T07:34:00Z</cp:lastPrinted>
  <dcterms:created xsi:type="dcterms:W3CDTF">2022-04-25T02:48:00Z</dcterms:created>
  <dcterms:modified xsi:type="dcterms:W3CDTF">2022-05-16T00:51:00Z</dcterms:modified>
</cp:coreProperties>
</file>