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27" w:rsidRPr="001231F8" w:rsidRDefault="002C2D27" w:rsidP="00212D31">
      <w:pPr>
        <w:suppressAutoHyphens/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2C2D27" w:rsidRPr="001231F8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2C2D27" w:rsidRDefault="002C2D27" w:rsidP="002C2D27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2C2D27" w:rsidRDefault="00DA0DB8" w:rsidP="00D7130E">
      <w:pPr>
        <w:jc w:val="right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C68DF21" wp14:editId="3E44D785">
                <wp:simplePos x="0" y="0"/>
                <wp:positionH relativeFrom="margin">
                  <wp:posOffset>-15130</wp:posOffset>
                </wp:positionH>
                <wp:positionV relativeFrom="paragraph">
                  <wp:posOffset>48564</wp:posOffset>
                </wp:positionV>
                <wp:extent cx="6027420" cy="357808"/>
                <wp:effectExtent l="0" t="0" r="11430" b="444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027420" cy="357808"/>
                          <a:chOff x="1872" y="559"/>
                          <a:chExt cx="8703" cy="3598"/>
                        </a:xfrm>
                      </wpg:grpSpPr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346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Pr="00FE4F49" w:rsidRDefault="00DF4625" w:rsidP="00D7130E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DF4625" w:rsidRPr="005A0061" w:rsidRDefault="00DF4625" w:rsidP="00D7130E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  <w:p w:rsidR="00DF4625" w:rsidRDefault="00DF4625" w:rsidP="00D7130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9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4625" w:rsidRDefault="00DF4625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2939" cy="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4625" w:rsidRDefault="00DF4625" w:rsidP="00D7130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4625" w:rsidRDefault="00DF4625" w:rsidP="00D7130E">
                                <w:pPr>
                                  <w:jc w:val="center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.2pt;margin-top:3.8pt;width:474.6pt;height:28.15pt;flip:y;z-index:251659776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346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<v:stroke joinstyle="round"/>
                  <v:textbox inset="0,0,0,0">
                    <w:txbxContent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Pr="00FE4F49" w:rsidRDefault="00DF4625" w:rsidP="00D7130E">
                        <w:pPr>
                          <w:rPr>
                            <w:b/>
                          </w:rPr>
                        </w:pPr>
                      </w:p>
                      <w:p w:rsidR="00DF4625" w:rsidRPr="005A0061" w:rsidRDefault="00DF4625" w:rsidP="00D7130E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  <w:p w:rsidR="00DF4625" w:rsidRDefault="00DF4625" w:rsidP="00D7130E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92c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Qyy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b92cMAAADb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DF4625" w:rsidRDefault="00DF4625" w:rsidP="00D7130E"/>
                      </w:txbxContent>
                    </v:textbox>
                  </v:shape>
                  <v:shape id="Text Box 6" o:spid="_x0000_s1030" type="#_x0000_t202" style="position:absolute;left:1872;top:1074;width:2939;height: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YQr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I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5pYQr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DF4625" w:rsidRDefault="00DF4625" w:rsidP="00D7130E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GNb0A&#10;AADbAAAADwAAAGRycy9kb3ducmV2LnhtbERPSwrCMBDdC94hjOBGNNWFSDWKH/xsXFQ9wNCMbbGZ&#10;lCZq9fRGENzN431ntmhMKR5Uu8KyguEgAkGcWl1wpuBy3vYnIJxH1lhaJgUvcrCYt1szjLV9ckKP&#10;k89ECGEXo4Lc+yqW0qU5GXQDWxEH7mprgz7AOpO6xmcIN6UcRdFYGiw4NORY0Tqn9Ha6GwW0TOz7&#10;eHM7k6w26921YOrJvVLdTrOcgvDU+L/45z7oMH8E31/CA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0jGNb0AAADbAAAADwAAAAAAAAAAAAAAAACYAgAAZHJzL2Rvd25yZXYu&#10;eG1sUEsFBgAAAAAEAAQA9QAAAIIDAAAAAA==&#10;" filled="f" stroked="f">
                    <v:stroke joinstyle="round"/>
                    <v:textbox inset="0,0,0,0">
                      <w:txbxContent>
                        <w:p w:rsidR="00DF4625" w:rsidRDefault="00DF4625" w:rsidP="00D7130E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D7130E">
        <w:rPr>
          <w:color w:val="000000"/>
          <w:sz w:val="28"/>
          <w:szCs w:val="28"/>
        </w:rPr>
        <w:t xml:space="preserve">от </w:t>
      </w:r>
      <w:r w:rsidR="002C2D27" w:rsidRPr="001231F8">
        <w:rPr>
          <w:color w:val="000000"/>
          <w:sz w:val="28"/>
          <w:szCs w:val="28"/>
        </w:rPr>
        <w:t>«</w:t>
      </w:r>
      <w:r w:rsidR="00183288">
        <w:rPr>
          <w:color w:val="000000"/>
          <w:sz w:val="28"/>
          <w:szCs w:val="28"/>
        </w:rPr>
        <w:t xml:space="preserve">  </w:t>
      </w:r>
      <w:r w:rsidR="00FC4574">
        <w:rPr>
          <w:color w:val="000000"/>
          <w:sz w:val="28"/>
          <w:szCs w:val="28"/>
        </w:rPr>
        <w:t>13</w:t>
      </w:r>
      <w:r w:rsidR="00183288">
        <w:rPr>
          <w:color w:val="000000"/>
          <w:sz w:val="28"/>
          <w:szCs w:val="28"/>
        </w:rPr>
        <w:t xml:space="preserve">  </w:t>
      </w:r>
      <w:r w:rsidR="002C2D27" w:rsidRPr="001231F8">
        <w:rPr>
          <w:color w:val="000000"/>
          <w:sz w:val="28"/>
          <w:szCs w:val="28"/>
        </w:rPr>
        <w:t>»__</w:t>
      </w:r>
      <w:r w:rsidR="00FC4574">
        <w:rPr>
          <w:color w:val="000000"/>
          <w:sz w:val="28"/>
          <w:szCs w:val="28"/>
        </w:rPr>
        <w:t>12</w:t>
      </w:r>
      <w:r w:rsidR="002C2D27" w:rsidRPr="001231F8">
        <w:rPr>
          <w:color w:val="000000"/>
          <w:sz w:val="28"/>
          <w:szCs w:val="28"/>
        </w:rPr>
        <w:t>____2023 №</w:t>
      </w:r>
      <w:r w:rsidR="00FC4574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FC4574">
        <w:rPr>
          <w:color w:val="000000"/>
          <w:sz w:val="28"/>
          <w:szCs w:val="28"/>
        </w:rPr>
        <w:t>973</w:t>
      </w:r>
      <w:r>
        <w:rPr>
          <w:color w:val="000000"/>
          <w:sz w:val="28"/>
          <w:szCs w:val="28"/>
        </w:rPr>
        <w:t xml:space="preserve"> </w:t>
      </w:r>
      <w:r w:rsidR="00183288">
        <w:rPr>
          <w:color w:val="000000"/>
          <w:sz w:val="28"/>
          <w:szCs w:val="28"/>
        </w:rPr>
        <w:t xml:space="preserve"> </w:t>
      </w:r>
    </w:p>
    <w:p w:rsidR="00D7130E" w:rsidRDefault="00D7130E" w:rsidP="00D7130E">
      <w:pPr>
        <w:suppressAutoHyphens/>
        <w:jc w:val="right"/>
        <w:rPr>
          <w:color w:val="000000"/>
          <w:sz w:val="28"/>
          <w:szCs w:val="28"/>
        </w:rPr>
      </w:pPr>
    </w:p>
    <w:p w:rsidR="00D7130E" w:rsidRPr="001231F8" w:rsidRDefault="00D7130E" w:rsidP="00D7130E">
      <w:pPr>
        <w:suppressAutoHyphens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</w:t>
      </w:r>
      <w:r w:rsidRPr="001231F8">
        <w:rPr>
          <w:color w:val="000000"/>
          <w:sz w:val="28"/>
          <w:szCs w:val="28"/>
        </w:rPr>
        <w:t>Приложение  к постановлению</w:t>
      </w:r>
    </w:p>
    <w:p w:rsidR="00D7130E" w:rsidRPr="001231F8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Администрации </w:t>
      </w:r>
      <w:proofErr w:type="gramStart"/>
      <w:r w:rsidRPr="001231F8">
        <w:rPr>
          <w:color w:val="000000"/>
          <w:sz w:val="28"/>
          <w:szCs w:val="28"/>
        </w:rPr>
        <w:t>муниципального</w:t>
      </w:r>
      <w:proofErr w:type="gramEnd"/>
    </w:p>
    <w:p w:rsidR="00D7130E" w:rsidRDefault="00D7130E" w:rsidP="00D7130E">
      <w:pPr>
        <w:jc w:val="right"/>
        <w:rPr>
          <w:color w:val="000000"/>
          <w:sz w:val="28"/>
          <w:szCs w:val="28"/>
        </w:rPr>
      </w:pPr>
      <w:r w:rsidRPr="001231F8">
        <w:rPr>
          <w:color w:val="000000"/>
          <w:sz w:val="28"/>
          <w:szCs w:val="28"/>
        </w:rPr>
        <w:t xml:space="preserve">образования </w:t>
      </w:r>
      <w:proofErr w:type="spellStart"/>
      <w:r w:rsidRPr="001231F8">
        <w:rPr>
          <w:color w:val="000000"/>
          <w:sz w:val="28"/>
          <w:szCs w:val="28"/>
        </w:rPr>
        <w:t>г</w:t>
      </w:r>
      <w:proofErr w:type="gramStart"/>
      <w:r w:rsidRPr="001231F8">
        <w:rPr>
          <w:color w:val="000000"/>
          <w:sz w:val="28"/>
          <w:szCs w:val="28"/>
        </w:rPr>
        <w:t>.С</w:t>
      </w:r>
      <w:proofErr w:type="gramEnd"/>
      <w:r w:rsidRPr="001231F8">
        <w:rPr>
          <w:color w:val="000000"/>
          <w:sz w:val="28"/>
          <w:szCs w:val="28"/>
        </w:rPr>
        <w:t>аяногорск</w:t>
      </w:r>
      <w:proofErr w:type="spellEnd"/>
    </w:p>
    <w:p w:rsidR="00D7130E" w:rsidRPr="001231F8" w:rsidRDefault="00D7130E" w:rsidP="00D7130E">
      <w:pPr>
        <w:jc w:val="righ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Pr="001231F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19</w:t>
      </w:r>
      <w:r>
        <w:rPr>
          <w:color w:val="000000"/>
          <w:sz w:val="28"/>
          <w:szCs w:val="28"/>
          <w:u w:val="single"/>
        </w:rPr>
        <w:t xml:space="preserve">  </w:t>
      </w:r>
      <w:r w:rsidRPr="001231F8">
        <w:rPr>
          <w:color w:val="000000"/>
          <w:sz w:val="28"/>
          <w:szCs w:val="28"/>
        </w:rPr>
        <w:t>»___</w:t>
      </w:r>
      <w:r w:rsidRPr="00D7130E">
        <w:rPr>
          <w:color w:val="000000"/>
          <w:sz w:val="28"/>
          <w:szCs w:val="28"/>
          <w:u w:val="single"/>
        </w:rPr>
        <w:t>12_</w:t>
      </w:r>
      <w:r w:rsidRPr="001231F8">
        <w:rPr>
          <w:color w:val="000000"/>
          <w:sz w:val="28"/>
          <w:szCs w:val="28"/>
        </w:rPr>
        <w:t>__20</w:t>
      </w:r>
      <w:r>
        <w:rPr>
          <w:color w:val="000000"/>
          <w:sz w:val="28"/>
          <w:szCs w:val="28"/>
        </w:rPr>
        <w:t>14</w:t>
      </w:r>
      <w:r w:rsidRPr="001231F8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D7130E">
        <w:rPr>
          <w:color w:val="000000"/>
          <w:sz w:val="28"/>
          <w:szCs w:val="28"/>
          <w:u w:val="single"/>
        </w:rPr>
        <w:t>1788</w:t>
      </w:r>
    </w:p>
    <w:p w:rsidR="00D7130E" w:rsidRPr="001231F8" w:rsidRDefault="00D7130E" w:rsidP="002C2D27">
      <w:pPr>
        <w:pStyle w:val="ConsPlusTitle"/>
        <w:ind w:left="567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B9018F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</w:t>
      </w:r>
    </w:p>
    <w:p w:rsidR="00B9018F" w:rsidRPr="00894E80" w:rsidRDefault="00B9018F" w:rsidP="00B9018F">
      <w:pPr>
        <w:pStyle w:val="ConsPlusTitle"/>
        <w:ind w:left="92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94E80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г. Саяногорск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2D27" w:rsidRPr="002C2D27" w:rsidRDefault="002C2D27" w:rsidP="002C2D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город Саяногорск "Развитие образования в </w:t>
      </w: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муниципальном</w:t>
      </w:r>
      <w:proofErr w:type="gramEnd"/>
    </w:p>
    <w:p w:rsidR="002C2D27" w:rsidRPr="002C2D27" w:rsidRDefault="002C2D27" w:rsidP="002C2D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C2D27">
        <w:rPr>
          <w:rFonts w:ascii="Times New Roman" w:hAnsi="Times New Roman" w:cs="Times New Roman"/>
          <w:b w:val="0"/>
          <w:sz w:val="28"/>
          <w:szCs w:val="28"/>
        </w:rPr>
        <w:t>образовании</w:t>
      </w:r>
      <w:proofErr w:type="gramEnd"/>
      <w:r w:rsidRPr="002C2D27">
        <w:rPr>
          <w:rFonts w:ascii="Times New Roman" w:hAnsi="Times New Roman" w:cs="Times New Roman"/>
          <w:b w:val="0"/>
          <w:sz w:val="28"/>
          <w:szCs w:val="28"/>
        </w:rPr>
        <w:t xml:space="preserve"> г. Саяногорск"</w:t>
      </w:r>
    </w:p>
    <w:p w:rsidR="002C2D27" w:rsidRDefault="002C2D27" w:rsidP="002C2D2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программы</w:t>
            </w:r>
          </w:p>
        </w:tc>
        <w:tc>
          <w:tcPr>
            <w:tcW w:w="7207" w:type="dxa"/>
          </w:tcPr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Саяногорск.</w:t>
            </w:r>
          </w:p>
          <w:p w:rsidR="002C2D27" w:rsidRPr="002C2D27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07" w:type="dxa"/>
          </w:tcPr>
          <w:p w:rsidR="002C2D27" w:rsidRPr="00DF4625" w:rsidRDefault="00A1329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6">
              <w:r w:rsidR="002C2D27" w:rsidRPr="00DF4625">
                <w:rPr>
                  <w:rFonts w:ascii="Times New Roman" w:hAnsi="Times New Roman" w:cs="Times New Roman"/>
                  <w:sz w:val="27"/>
                  <w:szCs w:val="27"/>
                </w:rPr>
                <w:t>Подпрограмма 1</w:t>
              </w:r>
            </w:hyperlink>
            <w:r w:rsidR="002C2D27"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F6CDC" w:rsidRPr="00DF4625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2C2D27"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доступности дошкольного 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 муниципа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Pr="00DF4625" w:rsidRDefault="00A1329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02">
              <w:r w:rsidR="002C2D27" w:rsidRPr="00DF4625">
                <w:rPr>
                  <w:rFonts w:ascii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общего образования, основного общего образования и среднего общего образования в муниципа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Pr="00DF4625" w:rsidRDefault="00A1329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69">
              <w:r w:rsidR="002C2D27" w:rsidRPr="00DF4625">
                <w:rPr>
                  <w:rFonts w:ascii="Times New Roman" w:hAnsi="Times New Roman" w:cs="Times New Roman"/>
                  <w:sz w:val="28"/>
                  <w:szCs w:val="28"/>
                </w:rPr>
                <w:t>Подпрограмма 3</w:t>
              </w:r>
            </w:hyperlink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 в муниципальном образова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нии г. Саяногорск»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27" w:rsidRPr="00DF4625" w:rsidRDefault="00A1329B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18">
              <w:r w:rsidR="002C2D27" w:rsidRPr="00DF4625">
                <w:rPr>
                  <w:rFonts w:ascii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2D27" w:rsidRPr="00DF4625">
              <w:rPr>
                <w:rFonts w:ascii="Times New Roman" w:hAnsi="Times New Roman" w:cs="Times New Roman"/>
                <w:sz w:val="28"/>
                <w:szCs w:val="28"/>
              </w:rPr>
              <w:t>Обеспечение прочих направлений деятельности муниципальной системы образования в муниципа</w:t>
            </w:r>
            <w:r w:rsidR="00DF6CDC" w:rsidRPr="00DF4625">
              <w:rPr>
                <w:rFonts w:ascii="Times New Roman" w:hAnsi="Times New Roman" w:cs="Times New Roman"/>
                <w:sz w:val="28"/>
                <w:szCs w:val="28"/>
              </w:rPr>
              <w:t>льном образовании г. Саяногорск»</w:t>
            </w:r>
            <w:r w:rsidR="004710E1" w:rsidRPr="00DF4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6CDC" w:rsidRPr="00DF4625" w:rsidRDefault="00DF6CDC" w:rsidP="00C030D3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8"/>
                <w:szCs w:val="28"/>
              </w:rPr>
              <w:t>Подпрограмма 5 «Обеспечение</w:t>
            </w:r>
            <w:r w:rsidR="00C030D3" w:rsidRPr="00DF4625"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благополучного и защищенного детства</w:t>
            </w:r>
            <w:r w:rsidRPr="00DF46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030D3" w:rsidRPr="00DF4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207" w:type="dxa"/>
          </w:tcPr>
          <w:p w:rsidR="002C2D27" w:rsidRPr="00DF4625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</w:t>
            </w:r>
            <w:r w:rsidR="004710E1" w:rsidRPr="00DF462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C2D27" w:rsidTr="00D7130E">
        <w:tc>
          <w:tcPr>
            <w:tcW w:w="2494" w:type="dxa"/>
          </w:tcPr>
          <w:p w:rsidR="002C2D27" w:rsidRPr="002C2D27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2D2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07" w:type="dxa"/>
          </w:tcPr>
          <w:p w:rsidR="002C2D27" w:rsidRPr="00DF4625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- Обеспечение общедоступного качественного дошкольного образования;</w:t>
            </w:r>
          </w:p>
          <w:p w:rsidR="002C2D27" w:rsidRPr="00DF4625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      </w:r>
          </w:p>
          <w:p w:rsidR="002C2D27" w:rsidRPr="00DF4625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      </w:r>
          </w:p>
          <w:p w:rsidR="002C2D27" w:rsidRPr="00DF4625" w:rsidRDefault="002C2D27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DF6CDC" w:rsidRPr="00DF4625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F4625" w:rsidRPr="00DF4625" w:rsidRDefault="00DF6CDC" w:rsidP="00DF462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DF4625"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</w:t>
            </w: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условий для </w:t>
            </w:r>
            <w:r w:rsidR="00DF4625" w:rsidRPr="00DF4625">
              <w:rPr>
                <w:rFonts w:ascii="Times New Roman" w:hAnsi="Times New Roman" w:cs="Times New Roman"/>
                <w:sz w:val="27"/>
                <w:szCs w:val="27"/>
              </w:rPr>
              <w:t>обеспечения мероприятий по  защите</w:t>
            </w:r>
            <w:r w:rsidR="00C030D3"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>прав</w:t>
            </w:r>
            <w:r w:rsidR="00C030D3"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 и интересов</w:t>
            </w:r>
            <w:r w:rsidRPr="00DF4625">
              <w:rPr>
                <w:rFonts w:ascii="Times New Roman" w:hAnsi="Times New Roman" w:cs="Times New Roman"/>
                <w:sz w:val="27"/>
                <w:szCs w:val="27"/>
              </w:rPr>
              <w:t xml:space="preserve"> детей.</w:t>
            </w:r>
          </w:p>
        </w:tc>
      </w:tr>
      <w:tr w:rsidR="002C2D27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2C2D27" w:rsidRPr="001C2DC0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-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90,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,9%; 2025 год - 9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 2026 год- 91,2%, 2027- 91,5%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4069" w:rsidRPr="00B9018F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2025 год - 1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</w:t>
            </w:r>
            <w:r w:rsidR="00B17B4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2026 год- 16,0%, 2027 год- 16,5%;</w:t>
            </w:r>
          </w:p>
          <w:p w:rsidR="00AA228C" w:rsidRPr="00AA228C" w:rsidRDefault="00B9018F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доля дошкольных образовательных организаций</w:t>
            </w:r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="00AA228C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87,9%,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годы - 100,0%;</w:t>
            </w:r>
          </w:p>
          <w:p w:rsidR="00242F1A" w:rsidRPr="00802807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единиц: 2023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F3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2024 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A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2025 год- </w:t>
            </w:r>
            <w:r w:rsidR="003F3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152AC5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горячим питанием, от общего чи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сла обучающихся школ, по годам: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2022 год </w:t>
            </w:r>
            <w:r w:rsidR="000E132E" w:rsidRPr="00152A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82,2 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FB417D" w:rsidRPr="00152AC5" w:rsidRDefault="00FB417D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37169" w:rsidRPr="00152AC5">
              <w:rPr>
                <w:rFonts w:ascii="Times New Roman" w:hAnsi="Times New Roman" w:cs="Times New Roman"/>
                <w:sz w:val="28"/>
                <w:szCs w:val="28"/>
              </w:rPr>
              <w:t>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обучении): 2023-2027 год - 100,0%;</w:t>
            </w:r>
            <w:proofErr w:type="gramEnd"/>
          </w:p>
          <w:p w:rsidR="00437169" w:rsidRPr="00122D53" w:rsidRDefault="00437169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обучающихся получающих школьное питание 5-11 классов из семей, участников специальной военной</w:t>
            </w:r>
            <w:r w:rsidRPr="0043716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операции, к общему количеству обучающихся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получающих школьное питание 5-11 классов из семей, участников специальной военной операции: 2023 год-100%</w:t>
            </w:r>
            <w:r w:rsidR="00BB40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которым при прохождении аттестации присвоена первая или высшая категория: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,3%; 2024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,4%, 2025 год - 2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год-23,0%, 2027 год- 24,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105,9 %,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год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- 4,2%; 2024 год - 4,1%; 2025 год - 4,0%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3,8%,2027 год-3,0%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0E13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</w:t>
            </w:r>
            <w:r w:rsidR="000E132E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- 100,0%;</w:t>
            </w:r>
            <w:proofErr w:type="gramEnd"/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2022 год - 59,5%;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-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2025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, 2026 год – 62,0%, 2027 год-62,5%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2024 год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2025 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-100,0%, 2026-2027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год - 0%;</w:t>
            </w:r>
          </w:p>
          <w:p w:rsidR="002C2D27" w:rsidRPr="00B9018F" w:rsidRDefault="002C2D27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школьников, охваченных бесплатным горячим питанием, от общего числа обучающихся, получающих начальное общее образование в муниципальных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организациях: 2022 год - 100%; 2023 год - 100%; 2024 год - 100,0%; 2025</w:t>
            </w:r>
            <w:r w:rsidR="00482212" w:rsidRPr="00B9018F">
              <w:rPr>
                <w:rFonts w:ascii="Times New Roman" w:hAnsi="Times New Roman" w:cs="Times New Roman"/>
                <w:sz w:val="28"/>
                <w:szCs w:val="28"/>
              </w:rPr>
              <w:t>-100%, 2026-2027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 - 0%;</w:t>
            </w:r>
          </w:p>
          <w:p w:rsidR="00482212" w:rsidRPr="00B9018F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оснащенных государственными символами Российской </w:t>
            </w:r>
            <w:r w:rsidR="00BB4062">
              <w:rPr>
                <w:rFonts w:ascii="Times New Roman" w:hAnsi="Times New Roman" w:cs="Times New Roman"/>
                <w:sz w:val="28"/>
                <w:szCs w:val="28"/>
              </w:rPr>
              <w:t>Федерации, единиц: 2023 год 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2212" w:rsidRPr="00122D53" w:rsidRDefault="00482212" w:rsidP="00482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имеющих советников</w:t>
            </w:r>
            <w:r w:rsidR="00C82999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директоров по воспитанию и взаимодействию с детскими общественными объединениями, единиц</w:t>
            </w:r>
            <w:r w:rsidR="004710E1" w:rsidRPr="00122D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33A6A" w:rsidRPr="00122D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33A6A" w:rsidRPr="00122D53">
              <w:rPr>
                <w:rFonts w:ascii="Times New Roman" w:hAnsi="Times New Roman" w:cs="Times New Roman"/>
                <w:sz w:val="28"/>
                <w:szCs w:val="28"/>
              </w:rPr>
              <w:t>2023 год -</w:t>
            </w:r>
            <w:r w:rsidR="00BB40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82999" w:rsidRPr="00122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122D53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C36F24" w:rsidRPr="00122D53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обеспеченных нормативным уровнем антитеррористической защищенности, единиц: 2023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0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A228C" w:rsidRPr="00122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53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дополнительного образования, по которым при прохождении аттестации в соответствующем году присвоена первая или высшая категория: 2022 год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18,8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2024 год - 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2025 год - 2</w:t>
            </w:r>
            <w:r w:rsidR="00C82999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год- 24,0%, 2027 год- 24,5%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охваченных образовательными программами дополнительного образования детей, в общей численности детей 5 - 18 лет: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3,5%; 2024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4,0%; 2025 год -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4,5%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год-85,0%, 2027 год-90,0%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год-107,8%,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годы - 100%;</w:t>
            </w:r>
          </w:p>
          <w:p w:rsidR="002C2D27" w:rsidRPr="00B9018F" w:rsidRDefault="002C2D27" w:rsidP="00306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в возрасте от 5 до 18 лет, использующих сертификаты дополнительного образования: 2022 год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,5%; 2024 год - 5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  <w:r w:rsidR="00306582" w:rsidRPr="00B9018F">
              <w:rPr>
                <w:rFonts w:ascii="Times New Roman" w:hAnsi="Times New Roman" w:cs="Times New Roman"/>
                <w:sz w:val="28"/>
                <w:szCs w:val="28"/>
              </w:rPr>
              <w:t>, 2026 год- 60,0%, 2027 год- 60,5%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2807" w:rsidRPr="00B9018F" w:rsidRDefault="00802807" w:rsidP="00AA2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</w:t>
            </w:r>
            <w:r w:rsidR="00AA228C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- 1, 2024 - </w:t>
            </w:r>
            <w:r w:rsidR="00BB40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количество нарушений, выявленных органами внешнего и внутреннего муниципального финансового контроля: 2022 -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1;</w:t>
            </w:r>
            <w:r w:rsidR="00AA228C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023-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общеобразовательных организаций, работающих в 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2023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2024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- 100%;</w:t>
            </w:r>
          </w:p>
          <w:p w:rsidR="002C2D27" w:rsidRPr="00802807" w:rsidRDefault="002C2D27" w:rsidP="00802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%; 2023 год - 0,31%; 2024 год - 0,31%; 2025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год - 0,30%;</w:t>
            </w:r>
          </w:p>
          <w:p w:rsidR="002C2D27" w:rsidRDefault="002C2D27" w:rsidP="008528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</w:t>
            </w:r>
            <w:r w:rsidR="00802807" w:rsidRPr="008028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,2%;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,5%; 2024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- 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, 2026 год- 7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%, 2027 год-7</w:t>
            </w:r>
            <w:r w:rsidR="008528F3" w:rsidRPr="00B9018F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  <w:r w:rsidR="00802807" w:rsidRPr="00B9018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6CDC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оличество получателей, имеющих право на компенсацию части родительской платы за присмотр и уход за детьми: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год - 350 чел. 2025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50 чел.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 чел.;</w:t>
            </w:r>
          </w:p>
          <w:p w:rsidR="00DF6CDC" w:rsidRPr="000531A2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оличество приемных родителей, получающих денежное вознаграждение: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- 22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2C2D27" w:rsidTr="00D7130E">
        <w:tc>
          <w:tcPr>
            <w:tcW w:w="2494" w:type="dxa"/>
            <w:tcBorders>
              <w:bottom w:val="single" w:sz="4" w:space="0" w:color="auto"/>
            </w:tcBorders>
          </w:tcPr>
          <w:p w:rsidR="002C2D27" w:rsidRPr="00AA228C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2C2D27" w:rsidRPr="00AA228C" w:rsidRDefault="00AA228C" w:rsidP="00AA22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C2D27"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RPr="00504B8D" w:rsidTr="00DF6CDC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018F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 578 076,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4B8D" w:rsidRP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CD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 руб.: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132,4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390,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347 449,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2C2D27" w:rsidRPr="00504B8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472 160,5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AA228C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228C" w:rsidRPr="00504B8D" w:rsidRDefault="00AA228C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434 31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504B8D" w:rsidRPr="00504B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B8D" w:rsidRPr="00504B8D" w:rsidRDefault="00504B8D" w:rsidP="0012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2027 год – 1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489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626,1</w:t>
            </w:r>
            <w:r w:rsidRPr="00504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504B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2D27" w:rsidTr="00DF6CDC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647CCD" w:rsidRDefault="002C2D27" w:rsidP="002C2D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очереди для определения детей в дошкольные учреждения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дошкольных образовательных организаций, которым при прохождении аттестации присвоена первая и высшая категории, до </w:t>
            </w:r>
            <w:r w:rsidR="00242F1A" w:rsidRPr="00B9018F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2C2D27" w:rsidRPr="00152AC5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школьников, охваченных горячим питанием, от общего числа обучающихся школ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100,0% ежегодно;</w:t>
            </w:r>
            <w:proofErr w:type="gramEnd"/>
          </w:p>
          <w:p w:rsidR="00437169" w:rsidRPr="00B9018F" w:rsidRDefault="00974B96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год-100%;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2C2D27" w:rsidRPr="00B9018F" w:rsidRDefault="002C2D27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доли обучающихся в муниципальных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242F1A" w:rsidRPr="00B9018F" w:rsidRDefault="00242F1A" w:rsidP="00242F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2025 года - 100,0%;</w:t>
            </w:r>
          </w:p>
          <w:p w:rsidR="00242F1A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муниципальных общеобразовательных организаций, оснащенных государственными символами Российской Федерации, до </w:t>
            </w:r>
            <w:r w:rsidR="00313798" w:rsidRPr="00335AD2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335AD2">
              <w:rPr>
                <w:rFonts w:ascii="Times New Roman" w:hAnsi="Times New Roman" w:cs="Times New Roman"/>
                <w:sz w:val="28"/>
                <w:szCs w:val="28"/>
              </w:rPr>
              <w:t>единиц;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</w:t>
            </w:r>
            <w:r w:rsidRPr="00335AD2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13798" w:rsidRPr="00335AD2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335AD2">
              <w:rPr>
                <w:rFonts w:ascii="Times New Roman" w:hAnsi="Times New Roman" w:cs="Times New Roman"/>
                <w:sz w:val="28"/>
                <w:szCs w:val="28"/>
              </w:rPr>
              <w:t>единиц;</w:t>
            </w:r>
          </w:p>
          <w:p w:rsidR="00C36F24" w:rsidRPr="00B9018F" w:rsidRDefault="00C36F24" w:rsidP="00C36F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объектов общеобразовательных организаций, обеспеченных нормативным уровнем антитеррористической защищенности, до 11 единиц; 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детей, охваченных образовательными программами дополнительного образования детей, в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общей численности детей 5 - 18 лет до </w:t>
            </w:r>
            <w:r w:rsidR="001077BC" w:rsidRPr="00B9018F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C2D27" w:rsidRPr="00B9018F" w:rsidRDefault="002C2D27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1077BC" w:rsidRPr="00B9018F" w:rsidRDefault="001077BC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242F1A" w:rsidRPr="001077BC" w:rsidRDefault="00242F1A" w:rsidP="001077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нормативным уровнем антитеррористической защищенности, до </w:t>
            </w:r>
            <w:r w:rsidR="000531A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2C2D27" w:rsidRPr="001077BC" w:rsidRDefault="002C2D27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2C2D27" w:rsidRPr="000531A2" w:rsidRDefault="002C2D27" w:rsidP="000531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2C2D27" w:rsidRDefault="002C2D27" w:rsidP="009D75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="000531A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6CDC" w:rsidRPr="0050223D" w:rsidRDefault="00DF6CDC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получателям, имеющим право, компенсации части родительской платы за присмотр и уход за детьми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законодательством 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350 чел.;</w:t>
            </w:r>
          </w:p>
          <w:p w:rsidR="00DF6CDC" w:rsidRDefault="00DF6CDC" w:rsidP="00DF6CDC">
            <w:pPr>
              <w:pStyle w:val="ConsPlusNormal"/>
              <w:jc w:val="both"/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количество приемных родителей, получающих денежное вознаграждение, до 22 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C2D27" w:rsidRDefault="002C2D27" w:rsidP="002C2D27">
      <w:pPr>
        <w:pStyle w:val="ConsPlusNormal"/>
        <w:jc w:val="both"/>
      </w:pPr>
    </w:p>
    <w:p w:rsidR="002C2D27" w:rsidRPr="002C2D27" w:rsidRDefault="002C2D27" w:rsidP="00F249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531A2" w:rsidRPr="00647CCD" w:rsidRDefault="000531A2" w:rsidP="000531A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муниципальной подпрограммы 1 </w:t>
      </w:r>
      <w:proofErr w:type="gramStart"/>
      <w:r w:rsidRPr="00647CC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образования 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647CCD">
        <w:rPr>
          <w:rFonts w:ascii="Times New Roman" w:hAnsi="Times New Roman" w:cs="Times New Roman"/>
          <w:sz w:val="28"/>
          <w:szCs w:val="28"/>
        </w:rPr>
        <w:t>Обеспечение доступности</w:t>
      </w:r>
    </w:p>
    <w:p w:rsidR="000531A2" w:rsidRPr="00647CCD" w:rsidRDefault="000531A2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дошкольного образования в муниципальном образовании</w:t>
      </w:r>
    </w:p>
    <w:p w:rsidR="000531A2" w:rsidRPr="00647CCD" w:rsidRDefault="00DF6CDC" w:rsidP="000531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Саяногорск»</w:t>
      </w:r>
    </w:p>
    <w:p w:rsidR="000531A2" w:rsidRDefault="000531A2" w:rsidP="000531A2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Обеспечение общедоступного качественного дошкольного образования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4710E1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4710E1" w:rsidP="00471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531A2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прочие мероприятия в сфере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от 1 года до 7 лет, охваченных услугами дошкольного образования, в общей численности детей дошкольного возраста, по годам: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2023 год – 90,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%; 2024 год - 90,9%; 2025 год - 91,0%, 2026 год- 91,2%, 2027- 91,5%;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дошкольных образовательных организаций, которым при прохождении аттестации присвоена первая и высшая категории: 2022 год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%; 2023 год – 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,7%; 2024 год – 15,2%; 2025 год - 15,7%;2026 год- 16,0%, 2027 год- 16,5%;</w:t>
            </w:r>
          </w:p>
          <w:p w:rsidR="001C2DC0" w:rsidRPr="00AA228C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дошкольных образовательных организаций</w:t>
            </w:r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создана универсальная </w:t>
            </w:r>
            <w:proofErr w:type="spellStart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AA228C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 (нарастающим итогом): 2022 год - 7,1%; 2023 год - 7,1%; 2024 год - 7,1%; 2025 -2027 год - 7,1%;</w:t>
            </w:r>
          </w:p>
          <w:p w:rsidR="001C2DC0" w:rsidRPr="00B9018F" w:rsidRDefault="001C2DC0" w:rsidP="001C2D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Хакасия, по годам: 2022 -87,9%,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-2027 годы - 100,0%;</w:t>
            </w:r>
          </w:p>
          <w:p w:rsidR="000531A2" w:rsidRDefault="001C2DC0" w:rsidP="003F3AC0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единиц: 2023 год - </w:t>
            </w:r>
            <w:r w:rsidR="003F3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, 2024 год – </w:t>
            </w:r>
            <w:r w:rsidR="00313798" w:rsidRPr="000129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, 2025 год- </w:t>
            </w:r>
            <w:r w:rsidR="00313798" w:rsidRPr="000129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31A2" w:rsidTr="00D7130E">
        <w:tc>
          <w:tcPr>
            <w:tcW w:w="2494" w:type="dxa"/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</w:tcPr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22 - 2027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531A2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 472 853,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2DC0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540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224,0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578 822,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531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620,6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31A2" w:rsidRPr="001C2DC0" w:rsidRDefault="000531A2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586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 546,9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1C2DC0"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606 056,4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2DC0" w:rsidRPr="001C2DC0" w:rsidRDefault="001C2DC0" w:rsidP="001C2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C2DC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629 582,7 </w:t>
            </w:r>
            <w:r w:rsidR="00647CCD" w:rsidRPr="00504B8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0531A2" w:rsidTr="00D7130E">
        <w:tc>
          <w:tcPr>
            <w:tcW w:w="2494" w:type="dxa"/>
          </w:tcPr>
          <w:p w:rsidR="000531A2" w:rsidRPr="00647CCD" w:rsidRDefault="000531A2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</w:tcPr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Сокращение очереди для определения детей в дошкольные учреждения до 8,5%;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дошкольных образовательных организаций, которым при прохождении аттестации присвоена первая и высшая категории, до 16,5%;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дошкольных образовательных организаций, в которых создана универсальная </w:t>
            </w:r>
            <w:proofErr w:type="spell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дошкольных образовательных организаций до 7,1%;</w:t>
            </w:r>
          </w:p>
          <w:p w:rsidR="00647CCD" w:rsidRPr="00B9018F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 не менее 100% ежегодно;</w:t>
            </w:r>
          </w:p>
          <w:p w:rsidR="000531A2" w:rsidRDefault="00647CCD" w:rsidP="00647CCD">
            <w:pPr>
              <w:pStyle w:val="ConsPlusNormal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организаций, обеспеченных нормативным уровнем антитеррористической защищенности, до 14 единиц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7537B" w:rsidRDefault="00D7537B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Pr="00647CCD" w:rsidRDefault="00647CCD" w:rsidP="00647CC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Паспорт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муниципальной подпрограммы 2 муниципального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647CCD">
        <w:rPr>
          <w:rFonts w:ascii="Times New Roman" w:hAnsi="Times New Roman" w:cs="Times New Roman"/>
          <w:sz w:val="28"/>
          <w:szCs w:val="28"/>
        </w:rPr>
        <w:t>Развитие начального общего образования,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основного общего образования и среднего общего образования</w:t>
      </w:r>
    </w:p>
    <w:p w:rsidR="00647CCD" w:rsidRPr="00647CCD" w:rsidRDefault="00647CCD" w:rsidP="00647C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7CCD">
        <w:rPr>
          <w:rFonts w:ascii="Times New Roman" w:hAnsi="Times New Roman" w:cs="Times New Roman"/>
          <w:sz w:val="28"/>
          <w:szCs w:val="28"/>
        </w:rPr>
        <w:t>в муниципа</w:t>
      </w:r>
      <w:r w:rsidR="00DF6CDC">
        <w:rPr>
          <w:rFonts w:ascii="Times New Roman" w:hAnsi="Times New Roman" w:cs="Times New Roman"/>
          <w:sz w:val="28"/>
          <w:szCs w:val="28"/>
        </w:rPr>
        <w:t>льном образовании г. Саяногорск»</w:t>
      </w:r>
    </w:p>
    <w:p w:rsidR="00647CCD" w:rsidRDefault="00647CCD" w:rsidP="00647CC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9"/>
        <w:gridCol w:w="7202"/>
      </w:tblGrid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2" w:type="dxa"/>
          </w:tcPr>
          <w:p w:rsidR="00647CCD" w:rsidRPr="00647CCD" w:rsidRDefault="00647CCD" w:rsidP="00647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CCD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c>
          <w:tcPr>
            <w:tcW w:w="2499" w:type="dxa"/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2" w:type="dxa"/>
          </w:tcPr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Обеспечение развития начального общего образования, основного общего образования и среднего общего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создание в системе начального общего, основного общего, среднего общего образования условий, обеспечивающих доступность качественного образования;</w:t>
            </w:r>
          </w:p>
          <w:p w:rsidR="00647CCD" w:rsidRPr="00B173C7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"Успех каждого ребенка";</w:t>
            </w:r>
          </w:p>
          <w:p w:rsidR="00647CCD" w:rsidRDefault="00647CCD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- реализация регионального проекта "Современная школа"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73C7" w:rsidRPr="00B173C7" w:rsidRDefault="00B173C7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D7130E">
        <w:tblPrEx>
          <w:tblBorders>
            <w:insideH w:val="nil"/>
          </w:tblBorders>
        </w:tblPrEx>
        <w:tc>
          <w:tcPr>
            <w:tcW w:w="2499" w:type="dxa"/>
            <w:tcBorders>
              <w:bottom w:val="nil"/>
            </w:tcBorders>
          </w:tcPr>
          <w:p w:rsidR="00647CCD" w:rsidRPr="00972F40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2" w:type="dxa"/>
            <w:tcBorders>
              <w:bottom w:val="nil"/>
            </w:tcBorders>
          </w:tcPr>
          <w:p w:rsidR="00437169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B3CE6" w:rsidRPr="00B9018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оля школьников, охваченных горячим питанием, от общего чи</w:t>
            </w:r>
            <w:r w:rsidR="00437169">
              <w:rPr>
                <w:rFonts w:ascii="Times New Roman" w:hAnsi="Times New Roman" w:cs="Times New Roman"/>
                <w:sz w:val="28"/>
                <w:szCs w:val="28"/>
              </w:rPr>
              <w:t>сла обучающихся школ, по годам: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2022 год – 82,2 %; </w:t>
            </w:r>
          </w:p>
          <w:p w:rsidR="00437169" w:rsidRPr="00152AC5" w:rsidRDefault="00437169" w:rsidP="004371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с ОВЗ (в том числе находящиеся на надомном обучении): 2023-2027 год - 100,0%;</w:t>
            </w:r>
            <w:proofErr w:type="gramEnd"/>
          </w:p>
          <w:p w:rsidR="00437169" w:rsidRPr="00152AC5" w:rsidRDefault="00437169" w:rsidP="004371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 год-100%;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общеобразовательных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которым при прохождении аттестации присвоена первая или высшая категория: 2022 год – 18,3%; 2023 год - 20,3%; 2024 год - 21,4%, 2025 год - 22,5%, 2026 год-23,0%, 2027 год- 24,5%;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Хакасия, по годам: 2022 -105,9 %,  202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организациях: 2022 год – 9,6%; 2023 год - 4,2%; 2024 год - 4,1%; 2025 год - 4,0%, 2026 год – 3,8%,</w:t>
            </w:r>
            <w:r w:rsidR="004710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2027 год-3,0%;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залы: 2022 год - 80,0%; 2023 год - 80,0%; 2024 - 2027 годы - 100,0%;</w:t>
            </w:r>
            <w:proofErr w:type="gramEnd"/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удельный вес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 (нарастающим итогом): 2022 год - 59,5%; 2023 год – 60,0%; 2024 год - 61,5%; 2025 год – 61,7%, 2026 год – 62,0%, 2027 год-62,5%;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 - 100,0%; 2023 год –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100,0%; 2024 год – 100,0%; 2025 -100,0%,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организациях: 2022 год - 100%; 2023 год - 100%; 2024 год - 100,0%; 2025-100%, 2026-2027 год - 0%;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муниципальных общеобразовательных организаций, оснащенных государственными символами Российской 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Федерации, единиц: 2023 год 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73C7" w:rsidRPr="00B9018F" w:rsidRDefault="00B173C7" w:rsidP="00B173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муниципальных общеобразовательных организаций, имеющих советников директоров по воспитанию и взаимодействию с детскими общественными объ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единениями, единиц: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2023 год -</w:t>
            </w:r>
            <w:r w:rsidR="00313798">
              <w:rPr>
                <w:rFonts w:ascii="Times New Roman" w:hAnsi="Times New Roman" w:cs="Times New Roman"/>
                <w:sz w:val="28"/>
                <w:szCs w:val="28"/>
              </w:rPr>
              <w:t>6, 2024 год - 6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7CCD" w:rsidRPr="00B173C7" w:rsidRDefault="00B173C7" w:rsidP="00F367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98B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объектов общеобразовательных организаций, обеспеченных нормативным уровнем антитеррористической защищенности, единиц: 2023 год – </w:t>
            </w:r>
            <w:r w:rsidR="00F36746" w:rsidRPr="0001298B">
              <w:rPr>
                <w:rFonts w:ascii="Times New Roman" w:hAnsi="Times New Roman" w:cs="Times New Roman"/>
                <w:sz w:val="28"/>
                <w:szCs w:val="28"/>
              </w:rPr>
              <w:t>6, 2024 год– 11.</w:t>
            </w:r>
          </w:p>
        </w:tc>
      </w:tr>
      <w:tr w:rsidR="00647CCD" w:rsidTr="00D7130E">
        <w:tc>
          <w:tcPr>
            <w:tcW w:w="2499" w:type="dxa"/>
            <w:tcBorders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2" w:type="dxa"/>
            <w:tcBorders>
              <w:bottom w:val="single" w:sz="4" w:space="0" w:color="auto"/>
            </w:tcBorders>
          </w:tcPr>
          <w:p w:rsidR="00647CCD" w:rsidRPr="00B173C7" w:rsidRDefault="00647CCD" w:rsidP="00B173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B173C7" w:rsidRPr="00B173C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47CCD" w:rsidTr="00152AC5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2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C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35AD2">
              <w:rPr>
                <w:rFonts w:ascii="Times New Roman" w:hAnsi="Times New Roman" w:cs="Times New Roman"/>
                <w:sz w:val="28"/>
                <w:szCs w:val="28"/>
              </w:rPr>
              <w:t> 512 23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35A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702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268,8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AD2">
              <w:rPr>
                <w:rFonts w:ascii="Times New Roman" w:hAnsi="Times New Roman" w:cs="Times New Roman"/>
                <w:sz w:val="28"/>
                <w:szCs w:val="28"/>
              </w:rPr>
              <w:t>797 333,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47CCD" w:rsidRPr="00B173C7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715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569,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47CCD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173C7">
              <w:rPr>
                <w:rFonts w:ascii="Times New Roman" w:hAnsi="Times New Roman" w:cs="Times New Roman"/>
                <w:sz w:val="28"/>
                <w:szCs w:val="28"/>
              </w:rPr>
              <w:t xml:space="preserve"> 785</w:t>
            </w:r>
            <w:r w:rsidR="00B173C7">
              <w:rPr>
                <w:rFonts w:ascii="Times New Roman" w:hAnsi="Times New Roman" w:cs="Times New Roman"/>
                <w:sz w:val="28"/>
                <w:szCs w:val="28"/>
              </w:rPr>
              <w:t xml:space="preserve"> 744,3 тыс. руб.;</w:t>
            </w:r>
          </w:p>
          <w:p w:rsidR="00B173C7" w:rsidRDefault="00B173C7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741 312,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173C7" w:rsidRPr="00B173C7" w:rsidRDefault="00B173C7" w:rsidP="00DF46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770 008,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7CCD" w:rsidTr="00152AC5">
        <w:tblPrEx>
          <w:tblBorders>
            <w:insideH w:val="nil"/>
          </w:tblBorders>
        </w:tblPrEx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:rsidR="00647CCD" w:rsidRPr="00B9018F" w:rsidRDefault="00647CCD" w:rsidP="00647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2" w:type="dxa"/>
            <w:tcBorders>
              <w:top w:val="single" w:sz="4" w:space="0" w:color="auto"/>
              <w:bottom w:val="single" w:sz="4" w:space="0" w:color="auto"/>
            </w:tcBorders>
          </w:tcPr>
          <w:p w:rsidR="00974B96" w:rsidRPr="00152AC5" w:rsidRDefault="00AB3CE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школьников, охваченных горячим питанием, от общего числа обучающихся школ </w:t>
            </w:r>
            <w:r w:rsidR="00974B96" w:rsidRPr="00152AC5">
              <w:rPr>
                <w:rFonts w:ascii="Times New Roman" w:hAnsi="Times New Roman" w:cs="Times New Roman"/>
                <w:sz w:val="28"/>
                <w:szCs w:val="28"/>
              </w:rPr>
              <w:t>в 2022 году до 82,2%;</w:t>
            </w:r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2AC5">
              <w:rPr>
                <w:rFonts w:ascii="Times New Roman" w:hAnsi="Times New Roman" w:cs="Times New Roman"/>
                <w:sz w:val="28"/>
                <w:szCs w:val="28"/>
              </w:rPr>
              <w:t xml:space="preserve">- - 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 w:rsidRPr="0015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 с ОВЗ (в том числе находящиеся на надомном обучении) 100,0% ежегодно;</w:t>
            </w:r>
            <w:proofErr w:type="gramEnd"/>
          </w:p>
          <w:p w:rsidR="00974B96" w:rsidRPr="00152AC5" w:rsidRDefault="00974B9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 год-100%;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, 2024 год- 100%;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C5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организаций, которым при прохождении аттестации присвоена первая или высшая категория, до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не менее 100% ежегодно;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доли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организациях до 3,0%;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залы, до 100,0%;</w:t>
            </w:r>
            <w:proofErr w:type="gramEnd"/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до 62,5%;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до 2025 года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организациях, до 2025 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 - 100,0%;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муниципальных общеобразовательных организаций, оснащенных государственными символами Российской Федерации, до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до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647CCD" w:rsidRPr="00B9018F" w:rsidRDefault="00AB3CE6" w:rsidP="00AB3CE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общеобразовательных организаций, обеспеченных нормативным уровнем антитеррористической защищенности, до 11 единиц.</w:t>
            </w: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AB3CE6" w:rsidRPr="00AB3CE6" w:rsidRDefault="00AB3CE6" w:rsidP="00AB3CE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>Паспорт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муниципальной подпрограммы 3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образования 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AB3CE6">
        <w:rPr>
          <w:rFonts w:ascii="Times New Roman" w:hAnsi="Times New Roman" w:cs="Times New Roman"/>
          <w:sz w:val="28"/>
          <w:szCs w:val="28"/>
        </w:rPr>
        <w:t>Развитие системы</w:t>
      </w:r>
    </w:p>
    <w:p w:rsidR="00AB3CE6" w:rsidRPr="00AB3CE6" w:rsidRDefault="00AB3CE6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в </w:t>
      </w:r>
      <w:proofErr w:type="gramStart"/>
      <w:r w:rsidRPr="00AB3CE6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AB3CE6" w:rsidRPr="00AB3CE6" w:rsidRDefault="00DF6CDC" w:rsidP="00AB3C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Саяногорск»</w:t>
      </w:r>
    </w:p>
    <w:p w:rsidR="00AB3CE6" w:rsidRDefault="00AB3CE6" w:rsidP="00AB3CE6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обучение,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дополнительного образования детей муниципального образования г. Саяногорск.</w:t>
            </w:r>
          </w:p>
          <w:p w:rsidR="00AB3CE6" w:rsidRPr="00AB3CE6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обучение, в отношении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образовательно-культурной среды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категория: 2022 год – 18,8%; 2023 год - 19,0%; 2024 год - 19,5%; 2025 год - 20,0%, 2026 год- 24,0%, 2027 год- 24,5%;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детей, охваченных образовательными программами дополнительного образования детей, в общей численности детей 5 - 18 лет: 2022 год – 80,5%; 2023 год - 83,5%; 2024 год - 84,0%; 2025 год -84,5%, 2026 год-85,0%, 2027 год-90,0%;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Хакасия: 2022 год-107,8%, 202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-2027 годы - 100%;</w:t>
            </w:r>
          </w:p>
          <w:p w:rsidR="00AB3CE6" w:rsidRPr="00B9018F" w:rsidRDefault="00AB3CE6" w:rsidP="00AB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5 до 18 лет, использующих сертификаты дополнительного образования: 2022 год – 49,2%; 2023 год - 50,5%; 2024 год - 52,0%; 2025 год - 58,0%, 2026 год- 60,0%, 2027 год- 60,5%;</w:t>
            </w:r>
          </w:p>
          <w:p w:rsidR="00AB3CE6" w:rsidRPr="00B9018F" w:rsidRDefault="00AB3CE6" w:rsidP="00F36746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количество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единиц: 2023 год - 1, 2024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36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c>
          <w:tcPr>
            <w:tcW w:w="2494" w:type="dxa"/>
            <w:tcBorders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подпрограммы</w:t>
            </w:r>
          </w:p>
        </w:tc>
        <w:tc>
          <w:tcPr>
            <w:tcW w:w="7207" w:type="dxa"/>
            <w:tcBorders>
              <w:bottom w:val="single" w:sz="4" w:space="0" w:color="auto"/>
            </w:tcBorders>
          </w:tcPr>
          <w:p w:rsidR="00AB3CE6" w:rsidRPr="00B9018F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457 840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595,5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90 214,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B3CE6" w:rsidRPr="00AB3CE6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923,4 тыс. руб.;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CE6">
              <w:rPr>
                <w:rFonts w:ascii="Times New Roman" w:hAnsi="Times New Roman" w:cs="Times New Roman"/>
                <w:sz w:val="28"/>
                <w:szCs w:val="28"/>
              </w:rPr>
              <w:t>530,0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64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AB3CE6" w:rsidRPr="00AB3CE6" w:rsidRDefault="00AB3CE6" w:rsidP="00AB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66 536,5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3CE6" w:rsidTr="00D7130E">
        <w:tblPrEx>
          <w:tblBorders>
            <w:insideH w:val="nil"/>
          </w:tblBorders>
        </w:tblPrEx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AB3CE6" w:rsidRPr="00972F40" w:rsidRDefault="00AB3CE6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категория, до 24,5%;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охваченных образовательными программами дополнительного образования детей, в общей численности детей 5 - 18 лет до 90,0%;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 до 100%;</w:t>
            </w:r>
          </w:p>
          <w:p w:rsidR="00972F40" w:rsidRPr="00B9018F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в возрасте от 5 до 18 лет, использующих сертификаты дополнительного образования, до 60,5%;</w:t>
            </w:r>
          </w:p>
          <w:p w:rsidR="00AB3CE6" w:rsidRDefault="00972F40" w:rsidP="009D7512">
            <w:pPr>
              <w:pStyle w:val="ConsPlusNormal"/>
              <w:jc w:val="both"/>
            </w:pP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объектов образовательных организаций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</w:t>
            </w:r>
            <w:r w:rsidRPr="00B9018F">
              <w:rPr>
                <w:rFonts w:ascii="Times New Roman" w:hAnsi="Times New Roman" w:cs="Times New Roman"/>
                <w:sz w:val="28"/>
                <w:szCs w:val="28"/>
              </w:rPr>
              <w:t>, обеспеченных нормативным уровнем антитеррористической защищенности, до 5 единиц</w:t>
            </w:r>
            <w:r w:rsidR="009D7512" w:rsidRPr="00B901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B3CE6" w:rsidRDefault="00AB3CE6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Паспорт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муниципальной подпрограммы 4 муниципального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DF6CDC">
        <w:rPr>
          <w:rFonts w:ascii="Times New Roman" w:hAnsi="Times New Roman" w:cs="Times New Roman"/>
          <w:sz w:val="28"/>
          <w:szCs w:val="28"/>
        </w:rPr>
        <w:t>«</w:t>
      </w:r>
      <w:r w:rsidRPr="00972F40">
        <w:rPr>
          <w:rFonts w:ascii="Times New Roman" w:hAnsi="Times New Roman" w:cs="Times New Roman"/>
          <w:sz w:val="28"/>
          <w:szCs w:val="28"/>
        </w:rPr>
        <w:t>Обеспечение прочих направлений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деятельности муниципальной системы образования</w:t>
      </w:r>
    </w:p>
    <w:p w:rsidR="00972F40" w:rsidRPr="00972F40" w:rsidRDefault="00972F40" w:rsidP="00972F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в муниципальном образовании г. Саяно</w:t>
      </w:r>
      <w:r w:rsidR="00DF6CDC">
        <w:rPr>
          <w:rFonts w:ascii="Times New Roman" w:hAnsi="Times New Roman" w:cs="Times New Roman"/>
          <w:sz w:val="28"/>
          <w:szCs w:val="28"/>
        </w:rPr>
        <w:t>горск»</w:t>
      </w:r>
    </w:p>
    <w:p w:rsidR="00972F40" w:rsidRDefault="00972F40" w:rsidP="00972F4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7177"/>
      </w:tblGrid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  <w:tcBorders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177" w:type="dxa"/>
            <w:tcBorders>
              <w:bottom w:val="single" w:sz="4" w:space="0" w:color="auto"/>
            </w:tcBorders>
          </w:tcPr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муниципальной политики в сфере образования;</w:t>
            </w:r>
          </w:p>
          <w:p w:rsidR="00972F40" w:rsidRPr="00972F40" w:rsidRDefault="00972F40" w:rsidP="00F473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- прочие мероприятия, направленные на обеспечение условий развития сферы образования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177" w:type="dxa"/>
            <w:tcBorders>
              <w:top w:val="single" w:sz="4" w:space="0" w:color="auto"/>
              <w:bottom w:val="single" w:sz="4" w:space="0" w:color="auto"/>
            </w:tcBorders>
          </w:tcPr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оличество нарушений, выявленных органами внешнего и внутреннего муниципального финансового контроля: 2022 -1;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023- 2027 годы - 0 </w:t>
            </w:r>
            <w:proofErr w:type="spell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-ц;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- 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организаций: 2022 год - 50%; 2023 год - 60%; 2024 год - 70%; 2025 -2027год - 100%;</w:t>
            </w:r>
          </w:p>
          <w:p w:rsidR="00972F40" w:rsidRPr="00802807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детей, оставшихся без попечения родителей,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муниципального образования г. Саяногорск: 2022 год - 0,35%; 2023 год - 0,31%; 2024 год - 0,31%; 2025 -2027год - 0,30%;</w:t>
            </w:r>
          </w:p>
          <w:p w:rsidR="00972F40" w:rsidRDefault="00972F40" w:rsidP="00F47333">
            <w:pPr>
              <w:pStyle w:val="ConsPlusNormal"/>
              <w:jc w:val="both"/>
            </w:pP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- 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(участники конкурсов, олимпиад, соревнований, выпускники-медалисты), по годам: 2022 год - 75,2%; 2023 год 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,5%; 2024 год - 7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,0%; 2025 год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2026 год- 7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%, 2027 год-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 w:rsidRPr="008028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7177" w:type="dxa"/>
          </w:tcPr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2022 - 2027 годы</w:t>
            </w:r>
          </w:p>
        </w:tc>
      </w:tr>
      <w:tr w:rsidR="00972F40" w:rsidTr="00D7130E">
        <w:tblPrEx>
          <w:tblBorders>
            <w:insideH w:val="nil"/>
          </w:tblBorders>
        </w:tblPrEx>
        <w:tc>
          <w:tcPr>
            <w:tcW w:w="2524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муниципальной подпрограммы</w:t>
            </w:r>
          </w:p>
        </w:tc>
        <w:tc>
          <w:tcPr>
            <w:tcW w:w="7177" w:type="dxa"/>
            <w:tcBorders>
              <w:bottom w:val="nil"/>
            </w:tcBorders>
          </w:tcPr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F473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335AD2">
              <w:rPr>
                <w:rFonts w:ascii="Times New Roman" w:hAnsi="Times New Roman" w:cs="Times New Roman"/>
                <w:sz w:val="28"/>
                <w:szCs w:val="28"/>
              </w:rPr>
              <w:t> 146,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044,1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AD2">
              <w:rPr>
                <w:rFonts w:ascii="Times New Roman" w:hAnsi="Times New Roman" w:cs="Times New Roman"/>
                <w:sz w:val="28"/>
                <w:szCs w:val="28"/>
              </w:rPr>
              <w:t>23 019,</w:t>
            </w:r>
            <w:r w:rsidR="00DF46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972F40" w:rsidRPr="00972F40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2024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336,8 тыс. руб.;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2025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F40">
              <w:rPr>
                <w:rFonts w:ascii="Times New Roman" w:hAnsi="Times New Roman" w:cs="Times New Roman"/>
                <w:sz w:val="28"/>
                <w:szCs w:val="28"/>
              </w:rPr>
              <w:t>339,3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22 907,6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72F40" w:rsidRPr="00972F40" w:rsidRDefault="00972F40" w:rsidP="00972F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23 498,5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2F40" w:rsidTr="00D7130E">
        <w:tc>
          <w:tcPr>
            <w:tcW w:w="2524" w:type="dxa"/>
          </w:tcPr>
          <w:p w:rsidR="00972F40" w:rsidRPr="00F47333" w:rsidRDefault="00972F40" w:rsidP="00A327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333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177" w:type="dxa"/>
          </w:tcPr>
          <w:p w:rsidR="00972F40" w:rsidRPr="001077BC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077BC">
              <w:rPr>
                <w:rFonts w:ascii="Times New Roman" w:hAnsi="Times New Roman" w:cs="Times New Roman"/>
                <w:sz w:val="28"/>
                <w:szCs w:val="28"/>
              </w:rPr>
              <w:t>меньшение количества нарушений, выявленных органами внешнего и внутреннего муниципального финансового контроля, до 0;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увеличение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 до 100%;</w:t>
            </w:r>
          </w:p>
          <w:p w:rsidR="00972F40" w:rsidRPr="000531A2" w:rsidRDefault="00972F40" w:rsidP="00972F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- снижение доли детей, оставшихся без попечения родителей, проживающих на территории муниципального образования г. Саяногорск, до 0,30%;</w:t>
            </w:r>
          </w:p>
          <w:p w:rsidR="00972F40" w:rsidRDefault="00972F40" w:rsidP="009D7512">
            <w:pPr>
              <w:pStyle w:val="ConsPlusNormal"/>
            </w:pP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 к 202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31A2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9D7512"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5 муниципального образования </w:t>
      </w:r>
    </w:p>
    <w:p w:rsidR="00073C8A" w:rsidRPr="00073C8A" w:rsidRDefault="00073C8A" w:rsidP="00073C8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3C8A">
        <w:rPr>
          <w:rFonts w:ascii="Times New Roman" w:hAnsi="Times New Roman" w:cs="Times New Roman"/>
          <w:sz w:val="28"/>
          <w:szCs w:val="28"/>
        </w:rPr>
        <w:t xml:space="preserve">город Саяногорск </w:t>
      </w:r>
      <w:r w:rsidR="00236955">
        <w:rPr>
          <w:rFonts w:ascii="Times New Roman" w:hAnsi="Times New Roman" w:cs="Times New Roman"/>
          <w:sz w:val="28"/>
          <w:szCs w:val="28"/>
        </w:rPr>
        <w:t>«</w:t>
      </w:r>
      <w:r w:rsidRPr="00073C8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C030D3">
        <w:rPr>
          <w:rFonts w:ascii="Times New Roman" w:hAnsi="Times New Roman" w:cs="Times New Roman"/>
          <w:sz w:val="28"/>
          <w:szCs w:val="28"/>
        </w:rPr>
        <w:t>благополучного и защищенного</w:t>
      </w:r>
      <w:r w:rsidR="00E77018">
        <w:rPr>
          <w:rFonts w:ascii="Times New Roman" w:hAnsi="Times New Roman" w:cs="Times New Roman"/>
          <w:sz w:val="28"/>
          <w:szCs w:val="28"/>
        </w:rPr>
        <w:t xml:space="preserve"> детства</w:t>
      </w:r>
      <w:r w:rsidR="00236955">
        <w:rPr>
          <w:rFonts w:ascii="Times New Roman" w:hAnsi="Times New Roman" w:cs="Times New Roman"/>
          <w:sz w:val="28"/>
          <w:szCs w:val="28"/>
        </w:rPr>
        <w:t>»</w:t>
      </w:r>
    </w:p>
    <w:p w:rsidR="00073C8A" w:rsidRDefault="00073C8A" w:rsidP="00073C8A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207"/>
      </w:tblGrid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73C8A" w:rsidTr="00DF6CDC">
        <w:tc>
          <w:tcPr>
            <w:tcW w:w="2494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Участники реализации муниципальной подпрограммы</w:t>
            </w:r>
          </w:p>
        </w:tc>
        <w:tc>
          <w:tcPr>
            <w:tcW w:w="7207" w:type="dxa"/>
          </w:tcPr>
          <w:p w:rsidR="00073C8A" w:rsidRPr="00073C8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3C8A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</w:tr>
      <w:tr w:rsidR="00073C8A" w:rsidTr="00DF6CDC">
        <w:tc>
          <w:tcPr>
            <w:tcW w:w="2494" w:type="dxa"/>
          </w:tcPr>
          <w:p w:rsidR="00073C8A" w:rsidRPr="002F020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подпрограммы</w:t>
            </w:r>
          </w:p>
        </w:tc>
        <w:tc>
          <w:tcPr>
            <w:tcW w:w="7207" w:type="dxa"/>
          </w:tcPr>
          <w:p w:rsidR="00073C8A" w:rsidRPr="002F020A" w:rsidRDefault="00DF4625" w:rsidP="00E770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С</w:t>
            </w:r>
            <w:r w:rsidRPr="00DF4625">
              <w:rPr>
                <w:sz w:val="27"/>
                <w:szCs w:val="27"/>
              </w:rPr>
              <w:t>оздание условий для обеспечения мероприятий по  защите прав и интересов детей</w:t>
            </w:r>
          </w:p>
        </w:tc>
      </w:tr>
      <w:tr w:rsidR="00073C8A" w:rsidTr="00DF6CDC">
        <w:tc>
          <w:tcPr>
            <w:tcW w:w="2494" w:type="dxa"/>
          </w:tcPr>
          <w:p w:rsidR="00073C8A" w:rsidRPr="002F020A" w:rsidRDefault="00073C8A" w:rsidP="002F02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7207" w:type="dxa"/>
          </w:tcPr>
          <w:p w:rsidR="00DF4625" w:rsidRPr="002F020A" w:rsidRDefault="002F020A" w:rsidP="00DF46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31D0">
              <w:rPr>
                <w:sz w:val="28"/>
                <w:szCs w:val="28"/>
              </w:rPr>
              <w:t>-</w:t>
            </w:r>
            <w:r w:rsidR="000431D0" w:rsidRPr="000431D0">
              <w:rPr>
                <w:sz w:val="28"/>
                <w:szCs w:val="28"/>
              </w:rPr>
              <w:t xml:space="preserve"> </w:t>
            </w:r>
            <w:r w:rsidR="00DF4625" w:rsidRPr="002F020A">
              <w:rPr>
                <w:sz w:val="28"/>
                <w:szCs w:val="28"/>
              </w:rPr>
              <w:t xml:space="preserve">Обеспечение условий для </w:t>
            </w:r>
            <w:r w:rsidR="00DF4625">
              <w:rPr>
                <w:sz w:val="28"/>
                <w:szCs w:val="28"/>
              </w:rPr>
              <w:t xml:space="preserve">защиты </w:t>
            </w:r>
            <w:r w:rsidR="00DF4625" w:rsidRPr="002F020A">
              <w:rPr>
                <w:sz w:val="28"/>
                <w:szCs w:val="28"/>
              </w:rPr>
              <w:t>прав</w:t>
            </w:r>
            <w:r w:rsidR="00DF4625">
              <w:rPr>
                <w:sz w:val="28"/>
                <w:szCs w:val="28"/>
              </w:rPr>
              <w:t xml:space="preserve"> и интересов детей.</w:t>
            </w:r>
          </w:p>
          <w:p w:rsidR="000431D0" w:rsidRPr="002F020A" w:rsidRDefault="000431D0" w:rsidP="00E770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73C8A" w:rsidTr="00DF6CDC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73C8A" w:rsidRPr="002F020A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020A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73C8A" w:rsidRDefault="008513A5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Количество получателей, имеющих право на компенсацию части родительской платы за присмотр и уход за детьми: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 xml:space="preserve">24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2025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чел. 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>50 чел. 20</w:t>
            </w:r>
            <w:r w:rsidR="002F02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73C8A" w:rsidRPr="002F020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13A5" w:rsidRPr="002F020A" w:rsidRDefault="008513A5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оличество приемных родителей, получающих денежное вознаграждение:</w:t>
            </w:r>
            <w:r w:rsidR="00DF6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чел., 20</w:t>
            </w:r>
            <w:r w:rsidR="0095032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 - 22 чел.</w:t>
            </w:r>
            <w:proofErr w:type="gramEnd"/>
          </w:p>
        </w:tc>
      </w:tr>
      <w:tr w:rsidR="00073C8A" w:rsidTr="00DF6CDC">
        <w:tc>
          <w:tcPr>
            <w:tcW w:w="2494" w:type="dxa"/>
          </w:tcPr>
          <w:p w:rsidR="00073C8A" w:rsidRPr="00950328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подпрограммы</w:t>
            </w:r>
          </w:p>
        </w:tc>
        <w:tc>
          <w:tcPr>
            <w:tcW w:w="7207" w:type="dxa"/>
          </w:tcPr>
          <w:p w:rsidR="00073C8A" w:rsidRPr="00950328" w:rsidRDefault="00073C8A" w:rsidP="002F02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F020A" w:rsidRPr="0095032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F020A" w:rsidRPr="00950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5032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73C8A" w:rsidTr="00DF6CDC">
        <w:tblPrEx>
          <w:tblBorders>
            <w:insideH w:val="nil"/>
          </w:tblBorders>
        </w:tblPrEx>
        <w:tc>
          <w:tcPr>
            <w:tcW w:w="2494" w:type="dxa"/>
            <w:tcBorders>
              <w:bottom w:val="nil"/>
            </w:tcBorders>
          </w:tcPr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подпрограммы</w:t>
            </w:r>
          </w:p>
        </w:tc>
        <w:tc>
          <w:tcPr>
            <w:tcW w:w="7207" w:type="dxa"/>
            <w:tcBorders>
              <w:bottom w:val="nil"/>
            </w:tcBorders>
          </w:tcPr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Всего: -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руб.: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073C8A" w:rsidRPr="004839AE" w:rsidRDefault="00073C8A" w:rsidP="000129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4839AE" w:rsidRPr="004839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50223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9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39AE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</w:tc>
      </w:tr>
      <w:tr w:rsidR="00073C8A" w:rsidTr="00DF6CDC">
        <w:tc>
          <w:tcPr>
            <w:tcW w:w="2494" w:type="dxa"/>
          </w:tcPr>
          <w:p w:rsidR="00073C8A" w:rsidRPr="0050223D" w:rsidRDefault="00073C8A" w:rsidP="00073C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муниципальной подпрограммы</w:t>
            </w:r>
          </w:p>
        </w:tc>
        <w:tc>
          <w:tcPr>
            <w:tcW w:w="7207" w:type="dxa"/>
          </w:tcPr>
          <w:p w:rsidR="00073C8A" w:rsidRPr="0050223D" w:rsidRDefault="0050223D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получателям, имеющим право, компенсации части родительской платы за присмотр и уход за детьми в соответствии с </w:t>
            </w:r>
            <w:r w:rsidR="00784C0F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законодательством 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 не менее 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="00073C8A" w:rsidRPr="0050223D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3C8A" w:rsidRPr="0050223D" w:rsidRDefault="0050223D" w:rsidP="00DF6C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223D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количество приемных родителей, получающих денежное вознаграждение, до 22 чел.</w:t>
            </w:r>
          </w:p>
        </w:tc>
      </w:tr>
    </w:tbl>
    <w:p w:rsidR="00073C8A" w:rsidRDefault="00073C8A" w:rsidP="00972F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2F40" w:rsidRPr="00972F40" w:rsidRDefault="00972F40" w:rsidP="00972F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2. Цель и задачи реализуемой муниципальной программы</w:t>
      </w:r>
    </w:p>
    <w:p w:rsidR="00972F40" w:rsidRPr="00972F40" w:rsidRDefault="00972F40" w:rsidP="00972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F40">
        <w:rPr>
          <w:rFonts w:ascii="Times New Roman" w:hAnsi="Times New Roman" w:cs="Times New Roman"/>
          <w:sz w:val="28"/>
          <w:szCs w:val="28"/>
        </w:rPr>
        <w:t>Целью Программы является обеспечение общедоступного качественного дошкольного образования,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дополнительного образования на территории муниципального образования г. Саяногорск, создание условий для эффективного управления отраслью "Образование" в муниципальном образовании г. Саяногорск и реализация отдельных переданных государственных полномочий.</w:t>
      </w:r>
      <w:proofErr w:type="gramEnd"/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Программа ориентирована на решение следующих задач: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lastRenderedPageBreak/>
        <w:t>- обеспечение общедоступного качественного дошкольного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повышение качества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г. Саяногорск;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развитие потенциала дополнительного образования детей, совершенствование условий для обеспечения равного доступа населения города к качественным услугам дополнительного образования детей;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- 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с учетом стратегии развития об</w:t>
      </w:r>
      <w:r w:rsidR="00F47333">
        <w:rPr>
          <w:rFonts w:ascii="Times New Roman" w:hAnsi="Times New Roman" w:cs="Times New Roman"/>
          <w:sz w:val="28"/>
          <w:szCs w:val="28"/>
        </w:rPr>
        <w:t>разования в современной России.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 xml:space="preserve">Основным направлением государственной политики в сфере общего образования на период до 2030 года является обеспечение равного доступа к качественному образованию, которое будет реализовано </w:t>
      </w:r>
      <w:proofErr w:type="gramStart"/>
      <w:r w:rsidRPr="00972F40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972F40">
        <w:rPr>
          <w:rFonts w:ascii="Times New Roman" w:hAnsi="Times New Roman" w:cs="Times New Roman"/>
          <w:sz w:val="28"/>
          <w:szCs w:val="28"/>
        </w:rPr>
        <w:t>: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обеспечение доступности дошкольного образования детей в возрасте от 3 до 7 лет, а также детей более раннего возраста, внедрение федерального образовательного стандарта дошкольного образования во всех организациях, реализующих программы дошкольного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обновление содержания, технологий образования и образовательной среды;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эффективной модели воспитания и социализации личности, внедрение механизмов выравнивания возможностей детей, оказавшихся в трудной жизненной ситуации, на получение качественного образования;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учреждений общего образования с учетом новых принципов проектирования, реконструкции зданий, использование современных информационных и коммуникационных технологий, дистанционных форм обучения;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укрепление здоровья школьников посредством развития физкультуры и спорта, качественного полноценного питания;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укрепление кадрового потенциала отрасли, создание условий для повышения квалификации работающих педагогов, совершенствования процедур оценки квалификации и аттестации педагогов, условий оплаты труда, базирующихся на требованиях профессионального стандарта педагогов;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системы мер по организации непрерывного образования и воспитания детей в период летнего отдыха и оздоровления;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развитие и поддержка технического творчества и изобретательства детей и молодежи;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реализацию мер популяризации среди детей и молодежи научно-</w:t>
      </w:r>
      <w:r w:rsidRPr="00972F40">
        <w:rPr>
          <w:rFonts w:ascii="Times New Roman" w:hAnsi="Times New Roman" w:cs="Times New Roman"/>
          <w:sz w:val="28"/>
          <w:szCs w:val="28"/>
        </w:rPr>
        <w:lastRenderedPageBreak/>
        <w:t>образовательной и творческой деятельности;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повышение профессионального уровня работников образования в области развития дополнительных образовательных программ, овладения современными моделями, методами, технологиями организации работы с одаренными детьми;</w:t>
      </w:r>
    </w:p>
    <w:p w:rsidR="00972F40" w:rsidRPr="00972F40" w:rsidRDefault="00F47333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72F40" w:rsidRPr="00972F40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в области образования в соответствии с законодательством Российской Федерации;</w:t>
      </w:r>
    </w:p>
    <w:p w:rsidR="00972F40" w:rsidRP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формирование комплексной системы выявления и поддержки одаренных детей и талантливой молодежи;</w:t>
      </w:r>
    </w:p>
    <w:p w:rsidR="00972F40" w:rsidRDefault="00972F40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F40">
        <w:rPr>
          <w:rFonts w:ascii="Times New Roman" w:hAnsi="Times New Roman" w:cs="Times New Roman"/>
          <w:sz w:val="28"/>
          <w:szCs w:val="28"/>
        </w:rPr>
        <w:t>решение проблемы защиты прав и законных интересов детей, оставшихся без попечения родителей.</w:t>
      </w:r>
    </w:p>
    <w:p w:rsidR="00735BBD" w:rsidRPr="00972F40" w:rsidRDefault="00735BBD" w:rsidP="00972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3. Перечень основных мероприятий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B90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программы, которые необходимо выполнить для достижения поставленной цели, с указанием объема финансирования представлен в таблицах с 1 по </w:t>
      </w:r>
      <w:r w:rsidR="00784C0F">
        <w:rPr>
          <w:rFonts w:ascii="Times New Roman" w:hAnsi="Times New Roman" w:cs="Times New Roman"/>
          <w:sz w:val="28"/>
          <w:szCs w:val="28"/>
        </w:rPr>
        <w:t>6</w:t>
      </w:r>
      <w:r w:rsidRPr="00735BBD">
        <w:rPr>
          <w:rFonts w:ascii="Times New Roman" w:hAnsi="Times New Roman" w:cs="Times New Roman"/>
          <w:sz w:val="28"/>
          <w:szCs w:val="28"/>
        </w:rPr>
        <w:t>.</w:t>
      </w:r>
    </w:p>
    <w:p w:rsidR="00735BBD" w:rsidRPr="00735BBD" w:rsidRDefault="00735BBD" w:rsidP="00735B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BBD" w:rsidRPr="00735BBD" w:rsidRDefault="00735BBD" w:rsidP="00735BB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Таблица 1</w:t>
      </w:r>
    </w:p>
    <w:p w:rsidR="00735BBD" w:rsidRDefault="00735BBD" w:rsidP="00735BBD">
      <w:pPr>
        <w:pStyle w:val="ConsPlusNormal"/>
        <w:jc w:val="both"/>
      </w:pP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Перечень</w:t>
      </w:r>
    </w:p>
    <w:p w:rsidR="00735BBD" w:rsidRPr="00735BBD" w:rsidRDefault="00735BBD" w:rsidP="00735B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5BBD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647CCD" w:rsidRPr="00735BBD" w:rsidRDefault="00647CCD" w:rsidP="00972F40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647CCD" w:rsidRDefault="00647CCD" w:rsidP="00F923AE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040AE" w:rsidRDefault="000040AE" w:rsidP="00557D27">
      <w:pPr>
        <w:ind w:firstLine="567"/>
        <w:rPr>
          <w:sz w:val="28"/>
          <w:szCs w:val="28"/>
        </w:rPr>
        <w:sectPr w:rsidR="000040AE" w:rsidSect="00D7130E">
          <w:headerReference w:type="default" r:id="rId9"/>
          <w:footerReference w:type="default" r:id="rId10"/>
          <w:headerReference w:type="first" r:id="rId11"/>
          <w:pgSz w:w="11906" w:h="16838" w:code="9"/>
          <w:pgMar w:top="709" w:right="1133" w:bottom="1134" w:left="1276" w:header="709" w:footer="709" w:gutter="0"/>
          <w:cols w:space="708"/>
          <w:docGrid w:linePitch="360"/>
        </w:sectPr>
      </w:pPr>
    </w:p>
    <w:tbl>
      <w:tblPr>
        <w:tblW w:w="156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1078"/>
        <w:gridCol w:w="1034"/>
        <w:gridCol w:w="1842"/>
        <w:gridCol w:w="1418"/>
        <w:gridCol w:w="1701"/>
        <w:gridCol w:w="1563"/>
        <w:gridCol w:w="1705"/>
        <w:gridCol w:w="1594"/>
        <w:gridCol w:w="1559"/>
        <w:gridCol w:w="1559"/>
      </w:tblGrid>
      <w:tr w:rsidR="000D5277" w:rsidTr="00E36B04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3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D5277" w:rsidRDefault="000D5277" w:rsidP="009249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«Таблица 1</w:t>
            </w:r>
          </w:p>
          <w:p w:rsidR="000D5277" w:rsidRDefault="000D5277" w:rsidP="00AD69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основных мероприятий муниципальной программы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5277" w:rsidTr="00E36B04">
        <w:trPr>
          <w:trHeight w:val="360"/>
        </w:trPr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277" w:rsidRDefault="000D5277" w:rsidP="00373C18">
            <w:pPr>
              <w:rPr>
                <w:color w:val="000000"/>
                <w:sz w:val="28"/>
                <w:szCs w:val="28"/>
              </w:rPr>
            </w:pPr>
          </w:p>
        </w:tc>
      </w:tr>
      <w:tr w:rsidR="008C1115" w:rsidTr="00FB417D">
        <w:trPr>
          <w:trHeight w:val="50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115" w:rsidRDefault="008C1115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0D5277" w:rsidTr="00E36B04">
        <w:trPr>
          <w:trHeight w:val="56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2023г.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2024г.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2025г.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277" w:rsidRDefault="000D5277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277" w:rsidRDefault="000D5277" w:rsidP="000D5277">
            <w:pPr>
              <w:jc w:val="center"/>
              <w:rPr>
                <w:color w:val="000000"/>
              </w:rPr>
            </w:pPr>
          </w:p>
          <w:p w:rsidR="000D5277" w:rsidRDefault="000D5277" w:rsidP="000D5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D5277" w:rsidTr="00E36B04">
        <w:trPr>
          <w:trHeight w:val="432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A32758">
              <w:rPr>
                <w:sz w:val="28"/>
                <w:szCs w:val="28"/>
              </w:rPr>
              <w:t>Задача 1. «Обеспечение общедоступного качественного дошкольного образования»</w:t>
            </w:r>
          </w:p>
        </w:tc>
      </w:tr>
      <w:tr w:rsidR="000D5277" w:rsidTr="00E36B04">
        <w:trPr>
          <w:trHeight w:val="924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277" w:rsidRDefault="000D5277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Развитие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362 453,0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0D5277" w:rsidTr="00E36B04">
        <w:trPr>
          <w:trHeight w:val="93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Pr="00A579E2" w:rsidRDefault="000D5277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1298B" w:rsidP="00735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0D5277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277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77" w:rsidRDefault="000D5277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77" w:rsidRDefault="000D5277" w:rsidP="009A46E0">
            <w:pPr>
              <w:rPr>
                <w:color w:val="000000"/>
              </w:rPr>
            </w:pPr>
          </w:p>
        </w:tc>
      </w:tr>
      <w:tr w:rsidR="0001298B" w:rsidTr="00E36B04">
        <w:trPr>
          <w:trHeight w:val="93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892A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Pr="00A579E2" w:rsidRDefault="0001298B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Прочие мероприятия в сфере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1298B" w:rsidTr="0001298B">
        <w:trPr>
          <w:trHeight w:val="9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</w:t>
            </w:r>
            <w:r w:rsidR="00FE7EE4">
              <w:rPr>
                <w:color w:val="000000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15 294,6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1298B" w:rsidTr="00E36B04">
        <w:trPr>
          <w:trHeight w:val="93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0C668A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8B" w:rsidRDefault="0001298B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98B" w:rsidRDefault="0001298B" w:rsidP="009A46E0">
            <w:pPr>
              <w:rPr>
                <w:color w:val="000000"/>
              </w:rPr>
            </w:pPr>
          </w:p>
          <w:p w:rsidR="0001298B" w:rsidRDefault="0001298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298B" w:rsidRDefault="0001298B" w:rsidP="009A46E0">
            <w:pPr>
              <w:rPr>
                <w:color w:val="000000"/>
              </w:rPr>
            </w:pPr>
          </w:p>
        </w:tc>
      </w:tr>
      <w:tr w:rsidR="00003B19" w:rsidTr="00335AD2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C46E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367 454,0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03B19" w:rsidTr="00335AD2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  <w:r w:rsidR="00FE7EE4">
              <w:rPr>
                <w:color w:val="000000"/>
              </w:rPr>
              <w:t> 923,7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03B19" w:rsidTr="00E36B04">
        <w:trPr>
          <w:trHeight w:val="936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B19" w:rsidRDefault="00003B19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B19" w:rsidRDefault="00003B19" w:rsidP="009A46E0">
            <w:pPr>
              <w:rPr>
                <w:color w:val="000000"/>
              </w:rPr>
            </w:pPr>
          </w:p>
          <w:p w:rsidR="00003B19" w:rsidRDefault="00003B1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B19" w:rsidRDefault="00003B19" w:rsidP="009A46E0">
            <w:pPr>
              <w:rPr>
                <w:color w:val="000000"/>
              </w:rPr>
            </w:pPr>
          </w:p>
        </w:tc>
      </w:tr>
      <w:tr w:rsidR="000D5277" w:rsidTr="00E36B04">
        <w:trPr>
          <w:trHeight w:val="1119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5277" w:rsidRDefault="000D5277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2. «Повышение качества организации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 на территории муниципального образования 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аяногорск»</w:t>
            </w:r>
          </w:p>
        </w:tc>
      </w:tr>
      <w:tr w:rsidR="00A32758" w:rsidTr="00E36B04">
        <w:trPr>
          <w:trHeight w:val="99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Pr="00A579E2" w:rsidRDefault="00A32758" w:rsidP="00A579E2">
            <w:pPr>
              <w:rPr>
                <w:color w:val="000000"/>
              </w:rPr>
            </w:pPr>
            <w:r w:rsidRPr="00A579E2">
              <w:rPr>
                <w:color w:val="000000"/>
              </w:rPr>
              <w:t>Обеспечение развития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</w:t>
            </w:r>
            <w:r w:rsidR="00A32758">
              <w:rPr>
                <w:color w:val="000000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jc w:val="center"/>
              <w:rPr>
                <w:color w:val="000000"/>
              </w:rPr>
            </w:pPr>
          </w:p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109 183,1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114 340,4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149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>Создание в системе начального общего, основного общего, среднего общего образования условий, обеспечивающих доступность качественного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40 743,3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335AD2" w:rsidP="00A32758">
            <w:pPr>
              <w:jc w:val="center"/>
            </w:pPr>
            <w:r>
              <w:t>47 795,4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47 154,4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43 138,9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5647FF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18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20 124,4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003B19" w:rsidP="00FE7EE4">
            <w:pPr>
              <w:jc w:val="center"/>
            </w:pPr>
            <w:r>
              <w:t>42</w:t>
            </w:r>
            <w:r w:rsidR="00335AD2">
              <w:t> 028,</w:t>
            </w:r>
            <w:r w:rsidR="00FE7EE4"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13 896,6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A32758">
            <w:pPr>
              <w:jc w:val="center"/>
            </w:pPr>
            <w:r>
              <w:t>13 793,8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F21A04" w:rsidRDefault="00A32758" w:rsidP="000C668A">
            <w:pPr>
              <w:jc w:val="center"/>
            </w:pPr>
            <w:r>
              <w:t>23 908,1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23 908,1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003B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F47333" w:rsidRDefault="00F47333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9A46E0">
            <w:pPr>
              <w:rPr>
                <w:color w:val="000000"/>
              </w:rPr>
            </w:pPr>
            <w:r w:rsidRPr="00A579E2">
              <w:rPr>
                <w:color w:val="000000"/>
              </w:rPr>
              <w:t xml:space="preserve">Реализация регионального проекта «Успех </w:t>
            </w:r>
            <w:r w:rsidRPr="00A579E2">
              <w:rPr>
                <w:color w:val="000000"/>
              </w:rPr>
              <w:lastRenderedPageBreak/>
              <w:t>каждого ребенка»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2B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Pr="00A579E2" w:rsidRDefault="00A32758" w:rsidP="0018469B">
            <w:pPr>
              <w:jc w:val="center"/>
              <w:rPr>
                <w:color w:val="000000"/>
              </w:rPr>
            </w:pPr>
            <w:r w:rsidRPr="00A579E2">
              <w:rPr>
                <w:color w:val="000000"/>
              </w:rPr>
              <w:t>Реализация регионального проекта «Современная школа»</w:t>
            </w:r>
          </w:p>
          <w:p w:rsidR="00A32758" w:rsidRPr="00A579E2" w:rsidRDefault="00A32758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A32758" w:rsidRDefault="00A32758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A327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  <w:r w:rsidRPr="00A579E2">
              <w:rPr>
                <w:color w:val="000000"/>
              </w:rPr>
              <w:t>Реализация регионального проекта</w:t>
            </w:r>
            <w:r>
              <w:rPr>
                <w:color w:val="000000"/>
              </w:rPr>
              <w:t xml:space="preserve"> «Патриотическое воспитание граждан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  <w:r>
              <w:rPr>
                <w:color w:val="000000"/>
              </w:rPr>
              <w:t xml:space="preserve"> Федарации»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003B19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1 209</w:t>
            </w:r>
            <w:r w:rsidR="00A32758">
              <w:rPr>
                <w:color w:val="000000"/>
              </w:rPr>
              <w:t>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A32758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9178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D15931" w:rsidP="00A32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58" w:rsidRDefault="00A32758" w:rsidP="005647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2758" w:rsidRDefault="00A32758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2758" w:rsidRDefault="00A32758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  <w:p w:rsidR="00D15931" w:rsidRDefault="00D15931" w:rsidP="00C46E9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335AD2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635 403,9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  <w:r w:rsidR="00335AD2">
              <w:rPr>
                <w:color w:val="000000"/>
              </w:rPr>
              <w:t> 374,</w:t>
            </w:r>
            <w:r w:rsidR="00FE7EE4">
              <w:rPr>
                <w:color w:val="000000"/>
              </w:rPr>
              <w:t>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7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D15931" w:rsidRDefault="00D15931" w:rsidP="009066CD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684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>
              <w:rPr>
                <w:color w:val="000000"/>
              </w:rPr>
              <w:t>Р</w:t>
            </w:r>
            <w:r>
              <w:rPr>
                <w:color w:val="000000"/>
                <w:sz w:val="28"/>
                <w:szCs w:val="28"/>
              </w:rPr>
              <w:t>азвитие потенциала дополнительного образования детей,  совершенствование условий для обеспечения равного доступа населения города к качественным услугам дополнительного образования детей»</w:t>
            </w:r>
          </w:p>
        </w:tc>
      </w:tr>
      <w:tr w:rsidR="00D15931" w:rsidTr="00E36B04">
        <w:trPr>
          <w:trHeight w:val="262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211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931" w:rsidRDefault="00D15931" w:rsidP="00370B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Default="00F47333" w:rsidP="00601CEC">
            <w:pPr>
              <w:pStyle w:val="ConsPlusTitle"/>
              <w:jc w:val="both"/>
              <w:rPr>
                <w:b w:val="0"/>
                <w:color w:val="000000"/>
              </w:rPr>
            </w:pPr>
          </w:p>
          <w:p w:rsidR="00F47333" w:rsidRPr="00F47333" w:rsidRDefault="00F47333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4733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Pr="00601CEC" w:rsidRDefault="00D15931" w:rsidP="00601C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A579E2">
              <w:rPr>
                <w:b w:val="0"/>
                <w:color w:val="000000"/>
              </w:rPr>
              <w:t xml:space="preserve">Городской отдел образования г. Саяногорска, </w:t>
            </w:r>
            <w:r w:rsidRPr="00A579E2">
              <w:rPr>
                <w:rFonts w:ascii="Times New Roman" w:hAnsi="Times New Roman" w:cs="Times New Roman"/>
                <w:b w:val="0"/>
                <w:sz w:val="20"/>
              </w:rPr>
              <w:t>Образовательные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t xml:space="preserve"> организации дополнительного образования детей муниципального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</w:tc>
      </w:tr>
      <w:tr w:rsidR="00D15931" w:rsidTr="00E36B04">
        <w:trPr>
          <w:trHeight w:val="139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C8379C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87 214,</w:t>
            </w:r>
            <w:r w:rsidR="00FE7EE4">
              <w:rPr>
                <w:color w:val="000000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F4733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13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Формирование современной образовательно-культурной среды социализации детей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003B1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1 054,0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1654,0</w:t>
            </w:r>
          </w:p>
          <w:p w:rsidR="00D15931" w:rsidRDefault="00D15931" w:rsidP="00D1593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69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C46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E36B04">
        <w:trPr>
          <w:trHeight w:val="85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C8379C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90 214,</w:t>
            </w:r>
            <w:r w:rsidR="00FE7EE4">
              <w:rPr>
                <w:color w:val="000000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06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  <w:p w:rsidR="00D15931" w:rsidRDefault="00D15931" w:rsidP="009066CD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066CD">
            <w:pPr>
              <w:rPr>
                <w:color w:val="000000"/>
              </w:rPr>
            </w:pPr>
          </w:p>
        </w:tc>
      </w:tr>
      <w:tr w:rsidR="00D15931" w:rsidTr="00E36B04">
        <w:trPr>
          <w:trHeight w:val="732"/>
        </w:trPr>
        <w:tc>
          <w:tcPr>
            <w:tcW w:w="156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5931" w:rsidRDefault="00D15931" w:rsidP="00601C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«Создание необходимых условий, обеспечивающих повышение эффективности работы муниципальной системы образования и реализацию переданных государственных полномочий»</w:t>
            </w:r>
          </w:p>
        </w:tc>
      </w:tr>
      <w:tr w:rsidR="00D15931" w:rsidTr="00E36B04">
        <w:trPr>
          <w:trHeight w:val="662"/>
        </w:trPr>
        <w:tc>
          <w:tcPr>
            <w:tcW w:w="58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Default="00D15931" w:rsidP="00E36B04">
            <w:pPr>
              <w:rPr>
                <w:color w:val="000000"/>
                <w:sz w:val="28"/>
                <w:szCs w:val="28"/>
              </w:rPr>
            </w:pPr>
            <w:r w:rsidRPr="005204C7">
              <w:rPr>
                <w:color w:val="000000"/>
              </w:rPr>
              <w:t>Создание условий для реализации муниципальной политики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31" w:rsidRPr="009833E7" w:rsidRDefault="00D15931" w:rsidP="00601CEC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335AD2">
              <w:rPr>
                <w:color w:val="000000"/>
              </w:rPr>
              <w:t>598</w:t>
            </w:r>
            <w:r>
              <w:rPr>
                <w:color w:val="000000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601CEC">
            <w:pPr>
              <w:rPr>
                <w:color w:val="000000"/>
              </w:rPr>
            </w:pPr>
          </w:p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601CEC">
            <w:pPr>
              <w:rPr>
                <w:color w:val="000000"/>
              </w:rPr>
            </w:pPr>
            <w:r>
              <w:rPr>
                <w:color w:val="000000"/>
              </w:rPr>
              <w:t>Городской отдел образования г. Саяногорска, образовательные организации муниципального образования г. Саяногорск</w:t>
            </w:r>
          </w:p>
        </w:tc>
      </w:tr>
      <w:tr w:rsidR="00D15931" w:rsidTr="00E36B04">
        <w:trPr>
          <w:trHeight w:val="57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03B19">
              <w:rPr>
                <w:color w:val="000000"/>
              </w:rPr>
              <w:t> </w:t>
            </w:r>
            <w:r w:rsidR="00335AD2">
              <w:rPr>
                <w:color w:val="000000"/>
              </w:rPr>
              <w:t>663</w:t>
            </w:r>
            <w:r w:rsidR="00003B19">
              <w:rPr>
                <w:color w:val="000000"/>
              </w:rPr>
              <w:t>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15 365,5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4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47333" w:rsidRDefault="00F47333" w:rsidP="00F47333">
            <w:pPr>
              <w:jc w:val="center"/>
              <w:rPr>
                <w:color w:val="000000"/>
              </w:rPr>
            </w:pPr>
          </w:p>
          <w:p w:rsidR="00D15931" w:rsidRDefault="00D15931" w:rsidP="00F47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9A46E0">
            <w:pPr>
              <w:rPr>
                <w:color w:val="000000"/>
                <w:sz w:val="28"/>
                <w:szCs w:val="28"/>
              </w:rPr>
            </w:pPr>
            <w:r w:rsidRPr="00756850">
              <w:rPr>
                <w:color w:val="000000"/>
              </w:rPr>
              <w:t>Прочие мероприятия, направленные на обеспечение условий развития сферы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FE7EE4" w:rsidP="00D15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</w:p>
          <w:p w:rsidR="00D15931" w:rsidRDefault="00D15931" w:rsidP="009A46E0">
            <w:pPr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  <w:p w:rsidR="00D15931" w:rsidRDefault="00D15931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E36B04">
        <w:trPr>
          <w:trHeight w:val="8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E36B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</w:t>
            </w:r>
            <w:r w:rsidR="00E36B04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335AD2">
              <w:rPr>
                <w:color w:val="000000"/>
              </w:rPr>
              <w:t>59</w:t>
            </w:r>
            <w:r>
              <w:rPr>
                <w:color w:val="000000"/>
              </w:rPr>
              <w:t>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8C1115">
        <w:trPr>
          <w:trHeight w:val="8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FE7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003B19">
              <w:rPr>
                <w:color w:val="000000"/>
              </w:rPr>
              <w:t> 4</w:t>
            </w:r>
            <w:r w:rsidR="00335AD2">
              <w:rPr>
                <w:color w:val="000000"/>
              </w:rPr>
              <w:t>21</w:t>
            </w:r>
            <w:r w:rsidR="00003B19">
              <w:rPr>
                <w:color w:val="000000"/>
              </w:rPr>
              <w:t>,</w:t>
            </w:r>
            <w:r w:rsidR="00FE7EE4">
              <w:rPr>
                <w:color w:val="000000"/>
              </w:rPr>
              <w:t>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F47333">
            <w:pPr>
              <w:rPr>
                <w:color w:val="000000"/>
              </w:rPr>
            </w:pPr>
            <w:r>
              <w:rPr>
                <w:color w:val="000000"/>
              </w:rPr>
              <w:t>16 020,</w:t>
            </w:r>
            <w:r w:rsidR="00F47333">
              <w:rPr>
                <w:color w:val="000000"/>
              </w:rPr>
              <w:t>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D15931" w:rsidTr="008C1115">
        <w:trPr>
          <w:trHeight w:val="4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5931" w:rsidRDefault="00D15931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5931" w:rsidRPr="00756850" w:rsidRDefault="00D15931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0C66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D15931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931" w:rsidRDefault="00704F24" w:rsidP="000C66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  <w:p w:rsidR="00704F24" w:rsidRDefault="00704F24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5931" w:rsidRDefault="00D15931" w:rsidP="009A46E0">
            <w:pPr>
              <w:rPr>
                <w:color w:val="000000"/>
              </w:rPr>
            </w:pPr>
          </w:p>
        </w:tc>
      </w:tr>
      <w:tr w:rsidR="008C1115" w:rsidTr="00FB417D">
        <w:trPr>
          <w:trHeight w:val="445"/>
        </w:trPr>
        <w:tc>
          <w:tcPr>
            <w:tcW w:w="14076" w:type="dxa"/>
            <w:gridSpan w:val="10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5" w:rsidRDefault="008C1115" w:rsidP="00696607">
            <w:pPr>
              <w:jc w:val="center"/>
              <w:rPr>
                <w:color w:val="000000"/>
              </w:rPr>
            </w:pPr>
            <w:r w:rsidRPr="00E36B04">
              <w:rPr>
                <w:color w:val="000000"/>
                <w:sz w:val="28"/>
                <w:szCs w:val="28"/>
              </w:rPr>
              <w:t>Задача 5 «</w:t>
            </w:r>
            <w:r w:rsidR="00696607">
              <w:rPr>
                <w:color w:val="000000"/>
                <w:sz w:val="28"/>
                <w:szCs w:val="28"/>
              </w:rPr>
              <w:t>С</w:t>
            </w:r>
            <w:r w:rsidR="00696607" w:rsidRPr="00DF4625">
              <w:rPr>
                <w:sz w:val="27"/>
                <w:szCs w:val="27"/>
              </w:rPr>
              <w:t>оздание условий для обеспечения мероприятий по  защите прав и интересов детей</w:t>
            </w:r>
            <w:r w:rsidR="00E77018"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8C1115" w:rsidTr="00FB417D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96607" w:rsidRPr="00696607" w:rsidRDefault="008C1115" w:rsidP="00696607">
            <w:pPr>
              <w:jc w:val="center"/>
              <w:rPr>
                <w:color w:val="000000"/>
                <w:sz w:val="28"/>
                <w:szCs w:val="28"/>
              </w:rPr>
            </w:pPr>
            <w:r w:rsidRPr="00696607">
              <w:rPr>
                <w:color w:val="000000"/>
                <w:sz w:val="28"/>
                <w:szCs w:val="28"/>
              </w:rPr>
              <w:t>5.1</w:t>
            </w:r>
          </w:p>
          <w:p w:rsidR="00696607" w:rsidRDefault="00696607" w:rsidP="0069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96607" w:rsidRDefault="00696607" w:rsidP="0069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96607" w:rsidRDefault="00696607" w:rsidP="0069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96607" w:rsidRDefault="00696607" w:rsidP="0069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96607" w:rsidRDefault="00696607" w:rsidP="0069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C1115" w:rsidRDefault="008C1115" w:rsidP="006966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115" w:rsidRPr="00E36B04" w:rsidRDefault="00696607" w:rsidP="00696607">
            <w:pPr>
              <w:rPr>
                <w:color w:val="000000"/>
              </w:rPr>
            </w:pPr>
            <w:r w:rsidRPr="00E36B04">
              <w:rPr>
                <w:sz w:val="28"/>
                <w:szCs w:val="28"/>
              </w:rPr>
              <w:t xml:space="preserve">Обеспечение условий для </w:t>
            </w:r>
            <w:r>
              <w:rPr>
                <w:sz w:val="28"/>
                <w:szCs w:val="28"/>
              </w:rPr>
              <w:t>защиты</w:t>
            </w:r>
            <w:r w:rsidRPr="00E36B04">
              <w:rPr>
                <w:sz w:val="28"/>
                <w:szCs w:val="28"/>
              </w:rPr>
              <w:t xml:space="preserve"> прав</w:t>
            </w:r>
            <w:r>
              <w:rPr>
                <w:sz w:val="28"/>
                <w:szCs w:val="28"/>
              </w:rPr>
              <w:t xml:space="preserve"> и интересов</w:t>
            </w:r>
            <w:r w:rsidRPr="00E36B04">
              <w:rPr>
                <w:sz w:val="28"/>
                <w:szCs w:val="28"/>
              </w:rPr>
              <w:t xml:space="preserve"> детей</w:t>
            </w:r>
            <w:r w:rsidRPr="00E36B04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003B19" w:rsidRDefault="00003B19" w:rsidP="00FB417D">
            <w:pPr>
              <w:jc w:val="right"/>
              <w:rPr>
                <w:color w:val="000000"/>
              </w:rPr>
            </w:pPr>
          </w:p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  <w:p w:rsidR="008C1115" w:rsidRDefault="008C1115" w:rsidP="00FB417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8C1115" w:rsidTr="00E36B04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1115" w:rsidRDefault="008C1115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1115" w:rsidRPr="00370B8D" w:rsidRDefault="008C1115" w:rsidP="00FB41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ИТОГО по задаче  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8C1115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FB417D">
            <w:pPr>
              <w:jc w:val="right"/>
              <w:rPr>
                <w:color w:val="000000"/>
              </w:rPr>
            </w:pPr>
          </w:p>
          <w:p w:rsidR="008C1115" w:rsidRDefault="00003B19" w:rsidP="00FB41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1115">
              <w:rPr>
                <w:color w:val="000000"/>
              </w:rPr>
              <w:t>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1115" w:rsidRDefault="008C1115" w:rsidP="009A46E0">
            <w:pPr>
              <w:rPr>
                <w:color w:val="000000"/>
              </w:rPr>
            </w:pPr>
          </w:p>
        </w:tc>
      </w:tr>
      <w:tr w:rsidR="007D6229" w:rsidTr="00335AD2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 w:rsidRPr="00370B8D">
              <w:rPr>
                <w:color w:val="000000"/>
                <w:sz w:val="28"/>
                <w:szCs w:val="28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7D6229" w:rsidRDefault="007D6229" w:rsidP="00FB417D">
            <w:pPr>
              <w:rPr>
                <w:color w:val="000000"/>
              </w:rPr>
            </w:pPr>
            <w:r w:rsidRPr="007D6229">
              <w:rPr>
                <w:color w:val="000000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0129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1 345 132,4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6966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8379C">
              <w:rPr>
                <w:color w:val="000000"/>
              </w:rPr>
              <w:t> 489 390,</w:t>
            </w:r>
            <w:r w:rsidR="00696607">
              <w:rPr>
                <w:color w:val="000000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4A1309" w:rsidRDefault="007D6229" w:rsidP="00696607">
            <w:pPr>
              <w:jc w:val="right"/>
              <w:rPr>
                <w:color w:val="FF0000"/>
              </w:rPr>
            </w:pPr>
            <w:r w:rsidRPr="00236955">
              <w:t>1</w:t>
            </w:r>
            <w:r w:rsidR="00917873">
              <w:t> 347 449,</w:t>
            </w:r>
            <w:r w:rsidR="00696607">
              <w:t>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4A1309" w:rsidRDefault="007D6229" w:rsidP="00917873">
            <w:pPr>
              <w:jc w:val="right"/>
              <w:rPr>
                <w:color w:val="FF0000"/>
              </w:rPr>
            </w:pPr>
            <w:r w:rsidRPr="00236955">
              <w:t>1</w:t>
            </w:r>
            <w:r w:rsidR="00917873">
              <w:t> 472 160,5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236955" w:rsidRDefault="007D6229" w:rsidP="00917873">
            <w:pPr>
              <w:jc w:val="right"/>
            </w:pPr>
            <w:r w:rsidRPr="00236955">
              <w:t>1</w:t>
            </w:r>
            <w:r w:rsidR="00917873">
              <w:t> 434 317,1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Pr="00236955" w:rsidRDefault="007D6229" w:rsidP="0001298B"/>
          <w:p w:rsidR="007D6229" w:rsidRDefault="007D6229" w:rsidP="0001298B"/>
          <w:p w:rsidR="007D6229" w:rsidRPr="00236955" w:rsidRDefault="007D6229" w:rsidP="0001298B"/>
          <w:p w:rsidR="007D6229" w:rsidRPr="00236955" w:rsidRDefault="007D6229" w:rsidP="00917873">
            <w:r w:rsidRPr="00236955">
              <w:t>1</w:t>
            </w:r>
            <w:r w:rsidR="00917873">
              <w:t> 489 626,1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335AD2">
        <w:trPr>
          <w:trHeight w:val="445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601C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13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7D6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335AD2">
        <w:trPr>
          <w:trHeight w:val="939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Pr="00370B8D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933 008,3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35AD2">
              <w:rPr>
                <w:color w:val="000000"/>
              </w:rPr>
              <w:t> 010 455,9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003B19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970 489,</w:t>
            </w:r>
            <w:r w:rsidR="00696607">
              <w:rPr>
                <w:color w:val="000000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8C1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1 093 199,8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4A13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1 048 095,7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7873">
              <w:rPr>
                <w:color w:val="000000"/>
              </w:rPr>
              <w:t> 089 720,5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412 124,1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C8379C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454 934,</w:t>
            </w:r>
            <w:r w:rsidR="00696607">
              <w:rPr>
                <w:color w:val="000000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376 960,7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378 960,7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386 221,4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F47333">
            <w:pPr>
              <w:rPr>
                <w:color w:val="000000"/>
              </w:rPr>
            </w:pPr>
            <w:r>
              <w:rPr>
                <w:color w:val="000000"/>
              </w:rPr>
              <w:t>399 905,6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856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229" w:rsidRDefault="007D6229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24 000</w:t>
            </w:r>
            <w:r w:rsidR="007D6229"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</w:tbl>
    <w:p w:rsidR="009C0F82" w:rsidRDefault="009C0F82" w:rsidP="009C0F82">
      <w:pPr>
        <w:pStyle w:val="ConsPlusNormal"/>
        <w:jc w:val="right"/>
        <w:outlineLvl w:val="2"/>
      </w:pPr>
    </w:p>
    <w:tbl>
      <w:tblPr>
        <w:tblW w:w="153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110"/>
        <w:gridCol w:w="7"/>
        <w:gridCol w:w="916"/>
        <w:gridCol w:w="1189"/>
        <w:gridCol w:w="19"/>
        <w:gridCol w:w="14"/>
        <w:gridCol w:w="9"/>
        <w:gridCol w:w="1382"/>
        <w:gridCol w:w="139"/>
        <w:gridCol w:w="15"/>
        <w:gridCol w:w="14"/>
        <w:gridCol w:w="12"/>
        <w:gridCol w:w="1655"/>
        <w:gridCol w:w="18"/>
        <w:gridCol w:w="14"/>
        <w:gridCol w:w="15"/>
        <w:gridCol w:w="1368"/>
        <w:gridCol w:w="283"/>
        <w:gridCol w:w="23"/>
        <w:gridCol w:w="11"/>
        <w:gridCol w:w="14"/>
        <w:gridCol w:w="6"/>
        <w:gridCol w:w="1501"/>
        <w:gridCol w:w="29"/>
        <w:gridCol w:w="8"/>
        <w:gridCol w:w="13"/>
        <w:gridCol w:w="8"/>
        <w:gridCol w:w="1660"/>
        <w:gridCol w:w="13"/>
        <w:gridCol w:w="17"/>
        <w:gridCol w:w="11"/>
        <w:gridCol w:w="1238"/>
        <w:gridCol w:w="13"/>
        <w:gridCol w:w="17"/>
        <w:gridCol w:w="8"/>
        <w:gridCol w:w="666"/>
        <w:gridCol w:w="572"/>
        <w:gridCol w:w="13"/>
        <w:gridCol w:w="17"/>
        <w:gridCol w:w="284"/>
        <w:gridCol w:w="77"/>
        <w:gridCol w:w="10"/>
        <w:gridCol w:w="315"/>
        <w:gridCol w:w="557"/>
        <w:gridCol w:w="435"/>
        <w:gridCol w:w="22"/>
        <w:gridCol w:w="10"/>
        <w:gridCol w:w="9"/>
        <w:gridCol w:w="56"/>
      </w:tblGrid>
      <w:tr w:rsidR="0011319C" w:rsidTr="005A567F">
        <w:trPr>
          <w:gridAfter w:val="12"/>
          <w:wAfter w:w="1805" w:type="dxa"/>
          <w:trHeight w:val="2040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2</w:t>
            </w:r>
          </w:p>
          <w:p w:rsidR="0089746F" w:rsidRDefault="0089746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color w:val="000000"/>
                <w:sz w:val="28"/>
                <w:szCs w:val="28"/>
              </w:rPr>
              <w:br/>
              <w:t xml:space="preserve">основных мероприятий подпрограммы 1 </w:t>
            </w:r>
            <w:r>
              <w:rPr>
                <w:color w:val="000000"/>
                <w:sz w:val="28"/>
                <w:szCs w:val="28"/>
              </w:rPr>
              <w:br/>
              <w:t>«Обеспечение доступности дошкольного образования</w:t>
            </w:r>
            <w:r>
              <w:rPr>
                <w:color w:val="000000"/>
                <w:sz w:val="28"/>
                <w:szCs w:val="28"/>
              </w:rPr>
              <w:br/>
              <w:t>в муниципальном образовании г. Саяногорск»</w:t>
            </w:r>
          </w:p>
        </w:tc>
      </w:tr>
      <w:tr w:rsidR="005A567F" w:rsidTr="00B9018F">
        <w:trPr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6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52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7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5A567F" w:rsidTr="005A567F">
        <w:trPr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8974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89746F" w:rsidTr="005A567F">
        <w:trPr>
          <w:gridAfter w:val="12"/>
          <w:wAfter w:w="1805" w:type="dxa"/>
          <w:trHeight w:val="288"/>
        </w:trPr>
        <w:tc>
          <w:tcPr>
            <w:tcW w:w="13569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1. «Развитие дошкольного образования»</w:t>
            </w:r>
          </w:p>
        </w:tc>
      </w:tr>
      <w:tr w:rsidR="005A567F" w:rsidTr="005A567F">
        <w:trPr>
          <w:trHeight w:val="1407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9D58AC" w:rsidRDefault="0089746F" w:rsidP="009A46E0">
            <w:pPr>
              <w:jc w:val="center"/>
              <w:rPr>
                <w:color w:val="000000"/>
              </w:rPr>
            </w:pPr>
            <w:r w:rsidRPr="009D58AC">
              <w:rPr>
                <w:color w:val="000000"/>
              </w:rPr>
              <w:t>1.1.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357 193,0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</w:p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г. Саяногорск</w:t>
            </w:r>
          </w:p>
        </w:tc>
      </w:tr>
      <w:tr w:rsidR="005A567F" w:rsidTr="005A567F">
        <w:trPr>
          <w:trHeight w:val="2112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Pr="00C3638D" w:rsidRDefault="0089746F" w:rsidP="009A46E0">
            <w:r w:rsidRPr="00C3638D">
              <w:t>Обеспечение деятельности подведомственных учреждений (Дошкольные 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Pr="00270C24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166 834,5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180 750,3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6 058,3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362 453,0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357 193,0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409 103,0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746F" w:rsidRDefault="0089746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172 892,8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180 759,6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156 432,0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162 689,3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9746F" w:rsidRDefault="0089746F" w:rsidP="009A46E0">
            <w:pPr>
              <w:rPr>
                <w:color w:val="000000"/>
              </w:rPr>
            </w:pPr>
            <w:r>
              <w:rPr>
                <w:color w:val="000000"/>
              </w:rPr>
              <w:t>169 196,9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657ADA" w:rsidTr="00FB417D">
        <w:trPr>
          <w:gridAfter w:val="12"/>
          <w:wAfter w:w="1805" w:type="dxa"/>
          <w:trHeight w:val="288"/>
        </w:trPr>
        <w:tc>
          <w:tcPr>
            <w:tcW w:w="13569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7ADA" w:rsidRDefault="00657ADA" w:rsidP="009A46E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Задача 2. «Прочие мероприятия в сфере дошкольного образования»</w:t>
            </w:r>
          </w:p>
        </w:tc>
      </w:tr>
      <w:tr w:rsidR="00917873" w:rsidTr="00335AD2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5 317,5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1 614,0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1 700,0</w:t>
            </w:r>
          </w:p>
        </w:tc>
        <w:tc>
          <w:tcPr>
            <w:tcW w:w="1775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917873" w:rsidTr="00335AD2">
        <w:trPr>
          <w:trHeight w:val="936"/>
        </w:trPr>
        <w:tc>
          <w:tcPr>
            <w:tcW w:w="6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5 661,6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917873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8 425,</w:t>
            </w:r>
            <w:r w:rsidR="00696607">
              <w:rPr>
                <w:color w:val="000000"/>
              </w:rPr>
              <w:t>3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4 896,7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12 098,0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12 100,0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6F" w:rsidRDefault="0089746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3 235,1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9178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7873">
              <w:rPr>
                <w:color w:val="000000"/>
              </w:rPr>
              <w:t> 748,4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9746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4 000,0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746F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46F" w:rsidRDefault="0089746F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4 000,0</w:t>
            </w:r>
          </w:p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46F" w:rsidRDefault="0089746F" w:rsidP="009A46E0">
            <w:pPr>
              <w:rPr>
                <w:color w:val="000000"/>
              </w:rPr>
            </w:pPr>
          </w:p>
        </w:tc>
      </w:tr>
      <w:tr w:rsidR="005A567F" w:rsidTr="005A567F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2C0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C02C2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модернизации региональных систем дошкольного образования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5A567F" w:rsidTr="007D6229">
        <w:trPr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05B" w:rsidRDefault="0084705B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376,4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203,3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705B" w:rsidRDefault="0084705B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</w:p>
          <w:p w:rsidR="0084705B" w:rsidRDefault="0084705B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05B" w:rsidRDefault="0084705B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5 001,0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2 701,0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2 988,9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14 314,2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917873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12 164,</w:t>
            </w:r>
            <w:r w:rsidR="00696607">
              <w:rPr>
                <w:color w:val="000000"/>
              </w:rPr>
              <w:t>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15 294,6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18 023,0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17 900,0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917873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rPr>
                <w:color w:val="000000"/>
              </w:rPr>
            </w:pPr>
          </w:p>
          <w:p w:rsidR="00917873" w:rsidRDefault="00917873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540 224,0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917873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578 822,</w:t>
            </w:r>
            <w:r w:rsidR="00696607">
              <w:rPr>
                <w:color w:val="000000"/>
              </w:rPr>
              <w:t>8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531 620,6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586 546,9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606 056,4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</w:p>
          <w:p w:rsidR="007D6229" w:rsidRDefault="007D6229" w:rsidP="0001298B">
            <w:pPr>
              <w:rPr>
                <w:color w:val="000000"/>
              </w:rPr>
            </w:pPr>
            <w:r>
              <w:rPr>
                <w:color w:val="000000"/>
              </w:rPr>
              <w:t>629 582,7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47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0815" w:type="dxa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7D62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353 017,0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367 454,0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359 894,0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412 091,9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425 467,1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442 485,8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7D6229">
        <w:trPr>
          <w:trHeight w:val="936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187 207,0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  <w:r w:rsidR="00917873">
              <w:rPr>
                <w:color w:val="000000"/>
              </w:rPr>
              <w:t> 923,</w:t>
            </w:r>
            <w:r w:rsidR="00696607">
              <w:rPr>
                <w:color w:val="000000"/>
              </w:rPr>
              <w:t>7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171 726,6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174 455,0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180 589,3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229" w:rsidRDefault="007D6229" w:rsidP="009A46E0">
            <w:pPr>
              <w:rPr>
                <w:color w:val="000000"/>
              </w:rPr>
            </w:pPr>
          </w:p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187 096,9</w:t>
            </w:r>
          </w:p>
        </w:tc>
        <w:tc>
          <w:tcPr>
            <w:tcW w:w="1775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917873" w:rsidTr="007D6229">
        <w:trPr>
          <w:trHeight w:val="936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873" w:rsidRDefault="00917873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9178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18 445,1</w:t>
            </w:r>
          </w:p>
        </w:tc>
        <w:tc>
          <w:tcPr>
            <w:tcW w:w="15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7873" w:rsidRDefault="009178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7873" w:rsidRDefault="00917873" w:rsidP="009A46E0">
            <w:pPr>
              <w:rPr>
                <w:color w:val="000000"/>
              </w:rPr>
            </w:pPr>
          </w:p>
          <w:p w:rsidR="00917873" w:rsidRDefault="00917873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75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7873" w:rsidRDefault="00917873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12"/>
          <w:wAfter w:w="1805" w:type="dxa"/>
          <w:trHeight w:val="1692"/>
        </w:trPr>
        <w:tc>
          <w:tcPr>
            <w:tcW w:w="1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74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D6229" w:rsidRDefault="007D6229" w:rsidP="00E611A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</w:r>
            <w:r w:rsidRPr="00A35FFD">
              <w:rPr>
                <w:color w:val="000000"/>
                <w:sz w:val="28"/>
                <w:szCs w:val="28"/>
              </w:rPr>
              <w:t>основных мероприятий подпрограммы 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  <w:t xml:space="preserve">«Развитие начального общего образования, основного общего образования </w:t>
            </w:r>
            <w:r>
              <w:rPr>
                <w:color w:val="000000"/>
                <w:sz w:val="28"/>
                <w:szCs w:val="28"/>
              </w:rPr>
              <w:br/>
              <w:t xml:space="preserve">и среднего общего образования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D6229" w:rsidTr="00B9018F">
        <w:trPr>
          <w:gridAfter w:val="1"/>
          <w:wAfter w:w="56" w:type="dxa"/>
          <w:trHeight w:val="504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42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3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612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7D6229" w:rsidTr="005A567F">
        <w:trPr>
          <w:gridAfter w:val="1"/>
          <w:wAfter w:w="56" w:type="dxa"/>
          <w:trHeight w:val="564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42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8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2026г.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9" w:rsidRDefault="007D6229" w:rsidP="0011319C">
            <w:pPr>
              <w:ind w:left="-1240" w:firstLine="1240"/>
              <w:jc w:val="center"/>
              <w:rPr>
                <w:color w:val="000000"/>
              </w:rPr>
            </w:pPr>
            <w:r>
              <w:rPr>
                <w:color w:val="000000"/>
              </w:rPr>
              <w:t>2027г.</w:t>
            </w:r>
          </w:p>
        </w:tc>
        <w:tc>
          <w:tcPr>
            <w:tcW w:w="173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66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1. «Обеспечение развития начального общего образования, основного общего образования и среднего общего образования»</w:t>
            </w:r>
          </w:p>
        </w:tc>
      </w:tr>
      <w:tr w:rsidR="007D6229" w:rsidTr="000811F5">
        <w:trPr>
          <w:gridAfter w:val="2"/>
          <w:wAfter w:w="65" w:type="dxa"/>
          <w:trHeight w:val="1192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>
              <w:rPr>
                <w:color w:val="000000"/>
              </w:rPr>
              <w:lastRenderedPageBreak/>
              <w:t>общеобразовательных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493 908,0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547799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490 287,0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C75DDF" w:rsidRDefault="00C75DDF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Образовательные организации муниципального образования            г. Саяногорск</w:t>
            </w:r>
          </w:p>
        </w:tc>
      </w:tr>
      <w:tr w:rsidR="007D6229" w:rsidTr="000811F5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2023C8">
            <w:pPr>
              <w:rPr>
                <w:color w:val="000000"/>
              </w:rPr>
            </w:pPr>
            <w:r w:rsidRPr="00C3638D">
              <w:rPr>
                <w:color w:val="000000"/>
              </w:rPr>
              <w:t>Обеспечение деятельности подведомственных учреждений (Общеобразовательные организации)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105 807,7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114 167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106 343,6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3 375,4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173,4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248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A35FFD">
            <w:pPr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9A46E0">
            <w:pPr>
              <w:rPr>
                <w:color w:val="000000"/>
              </w:rPr>
            </w:pPr>
            <w:r w:rsidRPr="00BC2436">
              <w:rPr>
                <w:color w:val="00000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Pr="00EA6377" w:rsidRDefault="007D6229" w:rsidP="009A46E0">
            <w:pPr>
              <w:jc w:val="both"/>
              <w:rPr>
                <w:color w:val="000000"/>
              </w:rPr>
            </w:pPr>
            <w:r w:rsidRPr="00EA6377"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38 310,0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38 600,0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  <w:p w:rsidR="007D6229" w:rsidRDefault="007D6229" w:rsidP="0011319C">
            <w:pPr>
              <w:rPr>
                <w:color w:val="000000"/>
              </w:rPr>
            </w:pP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696607" w:rsidRDefault="00696607" w:rsidP="0011319C">
            <w:pPr>
              <w:jc w:val="center"/>
              <w:rPr>
                <w:color w:val="000000"/>
              </w:rPr>
            </w:pPr>
          </w:p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39 000,0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532 218,0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586 399</w:t>
            </w:r>
            <w:r w:rsidR="007D6229">
              <w:rPr>
                <w:color w:val="000000"/>
              </w:rPr>
              <w:t>,0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529 287,0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630 491,0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109 183,1</w:t>
            </w:r>
          </w:p>
        </w:tc>
        <w:tc>
          <w:tcPr>
            <w:tcW w:w="16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114 340</w:t>
            </w:r>
            <w:r w:rsidR="007D6229">
              <w:rPr>
                <w:color w:val="000000"/>
              </w:rPr>
              <w:t>,4</w:t>
            </w:r>
          </w:p>
        </w:tc>
        <w:tc>
          <w:tcPr>
            <w:tcW w:w="15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98 286,0</w:t>
            </w:r>
          </w:p>
        </w:tc>
        <w:tc>
          <w:tcPr>
            <w:tcW w:w="17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98 320,6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102 253,4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106 343,6</w:t>
            </w:r>
          </w:p>
        </w:tc>
        <w:tc>
          <w:tcPr>
            <w:tcW w:w="174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20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Задача 2. «Создание в системе начального общего, основного общего, среднего общего образования условий, обеспечивающих доступность качественного образования»</w:t>
            </w:r>
          </w:p>
        </w:tc>
      </w:tr>
      <w:tr w:rsidR="007D6229" w:rsidTr="005A567F">
        <w:trPr>
          <w:gridAfter w:val="2"/>
          <w:wAfter w:w="65" w:type="dxa"/>
          <w:trHeight w:val="945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3 905,2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1 709,7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17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1740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4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211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696607" w:rsidRDefault="00696607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2023C8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10 064,5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35 537,0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F411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9 743,9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80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школьного питания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1 173,9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2 314,8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1 157,4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1 298,7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C75D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</w:t>
            </w:r>
            <w:r w:rsidR="00C75DDF">
              <w:rPr>
                <w:color w:val="000000"/>
              </w:rPr>
              <w:t>408</w:t>
            </w:r>
            <w:r>
              <w:rPr>
                <w:color w:val="000000"/>
              </w:rPr>
              <w:t>,7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807C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2 658,1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206,1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96607">
              <w:rPr>
                <w:color w:val="000000"/>
              </w:rPr>
              <w:t>05</w:t>
            </w:r>
            <w:r>
              <w:rPr>
                <w:color w:val="000000"/>
              </w:rPr>
              <w:t>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2"/>
          <w:wAfter w:w="65" w:type="dxa"/>
          <w:trHeight w:val="936"/>
        </w:trPr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4 144,4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864,3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229" w:rsidRDefault="007D6229" w:rsidP="001131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857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2023C8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</w:t>
            </w:r>
            <w:r w:rsidRPr="000233A5">
              <w:rPr>
                <w:color w:val="000000"/>
              </w:rPr>
              <w:t>ероприяти</w:t>
            </w:r>
            <w:r>
              <w:rPr>
                <w:color w:val="000000"/>
              </w:rPr>
              <w:t>й по развитию общеобразовательных организаций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7 945,0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4 295,0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3 795,0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840"/>
        </w:trPr>
        <w:tc>
          <w:tcPr>
            <w:tcW w:w="6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115,9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323,3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285,6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733B20">
            <w:pPr>
              <w:jc w:val="center"/>
              <w:rPr>
                <w:color w:val="000000"/>
              </w:rPr>
            </w:pPr>
          </w:p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806F19" w:rsidRDefault="007D6229" w:rsidP="002C02C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2.7.</w:t>
            </w:r>
          </w:p>
        </w:tc>
        <w:tc>
          <w:tcPr>
            <w:tcW w:w="2112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806F19" w:rsidRDefault="007D6229" w:rsidP="009A46E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мероприятий по предоставлению </w:t>
            </w:r>
            <w:r w:rsidRPr="00806F19">
              <w:rPr>
                <w:color w:val="000000"/>
              </w:rPr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38 569,4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335AD2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37 535,6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41 702,0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38 186,5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Pr="002622BA" w:rsidRDefault="007D6229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229" w:rsidRPr="002622BA" w:rsidRDefault="007D6229" w:rsidP="009A46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389,6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335AD2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</w:t>
            </w:r>
            <w:r w:rsidR="007D6229">
              <w:rPr>
                <w:color w:val="000000"/>
              </w:rPr>
              <w:t>,2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421,3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</w:p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385,7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1212"/>
        </w:trPr>
        <w:tc>
          <w:tcPr>
            <w:tcW w:w="67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DDF" w:rsidRPr="002622BA" w:rsidRDefault="00C75DDF" w:rsidP="009A46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2.8.</w:t>
            </w:r>
          </w:p>
        </w:tc>
        <w:tc>
          <w:tcPr>
            <w:tcW w:w="211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5DDF" w:rsidRPr="00C75DDF" w:rsidRDefault="00C75DDF" w:rsidP="009A46E0">
            <w:pPr>
              <w:rPr>
                <w:color w:val="000000"/>
              </w:rPr>
            </w:pPr>
            <w:r w:rsidRPr="00C75DDF">
              <w:rPr>
                <w:color w:val="000000"/>
              </w:rPr>
              <w:t>Обеспечение питанием обучающихся в муниципальных общеобразовательных организациях из семей участников специальной военной операции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326,</w:t>
            </w:r>
            <w:r w:rsidR="00696607">
              <w:rPr>
                <w:color w:val="000000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202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Pr="002622BA" w:rsidRDefault="007D6229" w:rsidP="009A46E0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>ИТОГО по задаче 2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Pr="00F21A04" w:rsidRDefault="007D6229" w:rsidP="00A35FFD">
            <w:pPr>
              <w:jc w:val="center"/>
            </w:pPr>
            <w:r>
              <w:t>40 743,3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335AD2" w:rsidP="00A35FFD">
            <w:pPr>
              <w:jc w:val="center"/>
            </w:pPr>
            <w:r>
              <w:t>47 795,4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7D6229" w:rsidP="00A35FFD">
            <w:pPr>
              <w:jc w:val="center"/>
            </w:pPr>
            <w:r>
              <w:t>47 154,4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6229" w:rsidRDefault="007D6229" w:rsidP="00A35FFD">
            <w:pPr>
              <w:jc w:val="center"/>
            </w:pPr>
          </w:p>
          <w:p w:rsidR="007D6229" w:rsidRDefault="007D6229" w:rsidP="00A35FFD">
            <w:pPr>
              <w:jc w:val="center"/>
            </w:pPr>
            <w:r>
              <w:t>43 138,9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229" w:rsidRDefault="007D6229" w:rsidP="00733B20">
            <w:pPr>
              <w:jc w:val="center"/>
            </w:pPr>
          </w:p>
          <w:p w:rsidR="007D6229" w:rsidRDefault="007D6229" w:rsidP="00733B20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Pr="00F21A04" w:rsidRDefault="007D6229" w:rsidP="00733B20">
            <w:pPr>
              <w:jc w:val="center"/>
            </w:pPr>
            <w: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936"/>
        </w:trPr>
        <w:tc>
          <w:tcPr>
            <w:tcW w:w="278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229" w:rsidRPr="00F21A04" w:rsidRDefault="007D6229" w:rsidP="00A35FFD">
            <w:pPr>
              <w:jc w:val="center"/>
            </w:pPr>
            <w:r>
              <w:t>20 124,4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C75DDF" w:rsidP="00696607">
            <w:pPr>
              <w:jc w:val="center"/>
            </w:pPr>
            <w:r>
              <w:t>42</w:t>
            </w:r>
            <w:r w:rsidR="00335AD2">
              <w:t> 028,</w:t>
            </w:r>
            <w:r w:rsidR="00696607">
              <w:t>3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Pr="00F21A04" w:rsidRDefault="007D6229" w:rsidP="00A35FFD">
            <w:pPr>
              <w:jc w:val="center"/>
            </w:pPr>
            <w:r>
              <w:t>13 896,6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6229" w:rsidRDefault="007D6229" w:rsidP="00A35FFD">
            <w:pPr>
              <w:jc w:val="center"/>
            </w:pPr>
          </w:p>
          <w:p w:rsidR="007D6229" w:rsidRDefault="007D6229" w:rsidP="00A35FFD">
            <w:pPr>
              <w:jc w:val="center"/>
            </w:pPr>
            <w:r>
              <w:t>13 793,8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</w:pPr>
          </w:p>
          <w:p w:rsidR="007D6229" w:rsidRDefault="007D6229" w:rsidP="009A46E0">
            <w:pPr>
              <w:jc w:val="center"/>
            </w:pPr>
            <w:r>
              <w:t>23 908,1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9" w:rsidRPr="00F21A04" w:rsidRDefault="007D6229" w:rsidP="009A46E0">
            <w:pPr>
              <w:jc w:val="center"/>
            </w:pPr>
            <w:r>
              <w:t>23 908,1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C75DDF" w:rsidP="00C75D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4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5A0B8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Задача 3.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«Успех каждого ребенка»</w:t>
            </w: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3.1.</w:t>
            </w:r>
          </w:p>
        </w:tc>
        <w:tc>
          <w:tcPr>
            <w:tcW w:w="211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 w:rsidRPr="002E2F54">
              <w:rPr>
                <w:color w:val="000000"/>
              </w:rPr>
              <w:t>Софинансирование</w:t>
            </w:r>
            <w:proofErr w:type="spellEnd"/>
            <w:r w:rsidRPr="002E2F54"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обновлению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6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733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Pr="002622BA" w:rsidRDefault="007D6229" w:rsidP="005A0B83">
            <w:pPr>
              <w:jc w:val="center"/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3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D10A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6 786,8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062C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4.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«Современная школа»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4"/>
          <w:wAfter w:w="97" w:type="dxa"/>
          <w:trHeight w:val="3533"/>
        </w:trPr>
        <w:tc>
          <w:tcPr>
            <w:tcW w:w="6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4.1.</w:t>
            </w:r>
          </w:p>
        </w:tc>
        <w:tc>
          <w:tcPr>
            <w:tcW w:w="21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по оснащению (обновление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9018F">
        <w:trPr>
          <w:gridAfter w:val="4"/>
          <w:wAfter w:w="97" w:type="dxa"/>
          <w:trHeight w:val="553"/>
        </w:trPr>
        <w:tc>
          <w:tcPr>
            <w:tcW w:w="67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1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B81673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5A0B83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4</w:t>
            </w:r>
          </w:p>
        </w:tc>
        <w:tc>
          <w:tcPr>
            <w:tcW w:w="1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19 888,9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4"/>
          <w:wAfter w:w="97" w:type="dxa"/>
          <w:trHeight w:val="751"/>
        </w:trPr>
        <w:tc>
          <w:tcPr>
            <w:tcW w:w="27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1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200,9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15309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29" w:rsidRDefault="007D6229" w:rsidP="00807C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5. «</w:t>
            </w:r>
            <w:r w:rsidRPr="004D2120">
              <w:rPr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>
              <w:rPr>
                <w:color w:val="000000"/>
                <w:sz w:val="28"/>
                <w:szCs w:val="28"/>
              </w:rPr>
              <w:t>«Патриотическое воспитание граждан Российской Федерации»</w:t>
            </w:r>
          </w:p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751"/>
        </w:trPr>
        <w:tc>
          <w:tcPr>
            <w:tcW w:w="67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2147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807C9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</w:t>
            </w:r>
            <w:r w:rsidRPr="00807C91">
              <w:rPr>
                <w:color w:val="000000"/>
              </w:rPr>
              <w:t>мероприяти</w:t>
            </w:r>
            <w:r>
              <w:rPr>
                <w:color w:val="000000"/>
              </w:rPr>
              <w:t>й</w:t>
            </w:r>
            <w:r w:rsidRPr="00807C91">
              <w:rPr>
                <w:color w:val="000000"/>
              </w:rPr>
              <w:t xml:space="preserve"> на обеспечение оснащения государственных и муниципальных общеобразовательных организаций, в том числе структурных подразделений указанных </w:t>
            </w:r>
            <w:r w:rsidRPr="00807C91">
              <w:rPr>
                <w:color w:val="000000"/>
              </w:rPr>
              <w:lastRenderedPageBreak/>
              <w:t>организаций, государственными символами Российской Федерации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562,5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7D6229" w:rsidTr="005A567F">
        <w:trPr>
          <w:gridAfter w:val="2"/>
          <w:wAfter w:w="65" w:type="dxa"/>
          <w:trHeight w:val="1543"/>
        </w:trPr>
        <w:tc>
          <w:tcPr>
            <w:tcW w:w="6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214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29" w:rsidRDefault="007D6229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6229" w:rsidRDefault="007D6229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29" w:rsidRDefault="007D6229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1543"/>
        </w:trPr>
        <w:tc>
          <w:tcPr>
            <w:tcW w:w="6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335AD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5.2.</w:t>
            </w:r>
          </w:p>
        </w:tc>
        <w:tc>
          <w:tcPr>
            <w:tcW w:w="214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335AD2">
            <w:pPr>
              <w:rPr>
                <w:color w:val="000000"/>
              </w:rPr>
            </w:pPr>
            <w:r w:rsidRPr="006F05DB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335A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647,0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2C02C2">
            <w:pPr>
              <w:rPr>
                <w:color w:val="000000"/>
              </w:rPr>
            </w:pPr>
            <w:r w:rsidRPr="002622BA">
              <w:rPr>
                <w:color w:val="000000"/>
              </w:rPr>
              <w:t xml:space="preserve">ИТОГО по задаче </w:t>
            </w:r>
            <w:r>
              <w:rPr>
                <w:color w:val="000000"/>
              </w:rPr>
              <w:t>5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1209,5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01298B">
        <w:trPr>
          <w:gridAfter w:val="2"/>
          <w:wAfter w:w="65" w:type="dxa"/>
          <w:trHeight w:val="751"/>
        </w:trPr>
        <w:tc>
          <w:tcPr>
            <w:tcW w:w="282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444D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702 268,8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35AD2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797 333,</w:t>
            </w:r>
            <w:r w:rsidR="00696607">
              <w:rPr>
                <w:color w:val="000000"/>
              </w:rPr>
              <w:t>2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715 569,0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785 744,3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741 312,1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770 008,4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7D6229">
        <w:trPr>
          <w:gridAfter w:val="2"/>
          <w:wAfter w:w="65" w:type="dxa"/>
          <w:trHeight w:val="418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1144" w:type="dxa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01298B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572 961,3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35AD2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635 403,9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603 117,1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673 629,9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615 150,6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639 756,7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B81673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129 307,5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  <w:r w:rsidR="00335AD2">
              <w:rPr>
                <w:color w:val="000000"/>
              </w:rPr>
              <w:t> 374,</w:t>
            </w:r>
            <w:r w:rsidR="00696607">
              <w:rPr>
                <w:color w:val="000000"/>
              </w:rPr>
              <w:t>4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112 451,9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5DDF" w:rsidRDefault="00C75DDF" w:rsidP="00A35FFD">
            <w:pPr>
              <w:jc w:val="center"/>
              <w:rPr>
                <w:color w:val="000000"/>
              </w:rPr>
            </w:pPr>
          </w:p>
          <w:p w:rsidR="00C75DDF" w:rsidRDefault="00C75DDF" w:rsidP="00A35F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112 114,4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126 161,5</w:t>
            </w:r>
          </w:p>
        </w:tc>
        <w:tc>
          <w:tcPr>
            <w:tcW w:w="1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130 251,7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282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 w:rsidRPr="00BC2436">
              <w:rPr>
                <w:color w:val="000000"/>
              </w:rPr>
              <w:t>Иные источники</w:t>
            </w:r>
          </w:p>
          <w:p w:rsidR="00C75DDF" w:rsidRDefault="00C75DDF" w:rsidP="009A46E0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5 554,9</w:t>
            </w:r>
          </w:p>
        </w:tc>
        <w:tc>
          <w:tcPr>
            <w:tcW w:w="15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5"/>
          <w:wAfter w:w="532" w:type="dxa"/>
          <w:trHeight w:val="36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3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DDF" w:rsidRDefault="00C75DDF" w:rsidP="00193E4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  <w:p w:rsidR="00C75DDF" w:rsidRDefault="00C75DDF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3 </w:t>
            </w:r>
            <w:r>
              <w:rPr>
                <w:color w:val="000000"/>
                <w:sz w:val="28"/>
                <w:szCs w:val="28"/>
              </w:rPr>
              <w:br/>
              <w:t>«Развитие системы дополнительного образования детей</w:t>
            </w:r>
          </w:p>
          <w:p w:rsidR="00C75DDF" w:rsidRDefault="00C75DDF" w:rsidP="00C541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  <w:p w:rsidR="00C75DDF" w:rsidRDefault="00C75DDF" w:rsidP="009A46E0">
            <w:pPr>
              <w:rPr>
                <w:color w:val="000000"/>
                <w:sz w:val="28"/>
                <w:szCs w:val="28"/>
              </w:rPr>
            </w:pPr>
          </w:p>
        </w:tc>
      </w:tr>
      <w:tr w:rsidR="00C75DDF" w:rsidTr="005A567F">
        <w:trPr>
          <w:gridAfter w:val="3"/>
          <w:wAfter w:w="75" w:type="dxa"/>
          <w:trHeight w:val="50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2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794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4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C75DDF" w:rsidTr="00E10947">
        <w:trPr>
          <w:gridAfter w:val="3"/>
          <w:wAfter w:w="75" w:type="dxa"/>
          <w:trHeight w:val="56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22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0811F5">
            <w:pPr>
              <w:tabs>
                <w:tab w:val="left" w:pos="327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193E48">
            <w:pPr>
              <w:jc w:val="center"/>
              <w:rPr>
                <w:color w:val="000000"/>
              </w:rPr>
            </w:pPr>
          </w:p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E10947">
        <w:trPr>
          <w:gridAfter w:val="9"/>
          <w:wAfter w:w="1491" w:type="dxa"/>
          <w:trHeight w:val="732"/>
        </w:trPr>
        <w:tc>
          <w:tcPr>
            <w:tcW w:w="138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1. «Повышение доступности услуг и качества дополнительного образования детей в соответствии с заказом местного сообщества на услуги дополнительного образования»</w:t>
            </w: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  <w:r w:rsidRPr="000233A5">
              <w:rPr>
                <w:color w:val="000000"/>
              </w:rPr>
              <w:t>Обеспечение деятельности подведомственных учреждений (Предоставление дополнительного образования детям)</w:t>
            </w:r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>. судебные расходы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Pr="005A567F" w:rsidRDefault="00C75DDF" w:rsidP="000811F5">
            <w:pPr>
              <w:jc w:val="center"/>
              <w:rPr>
                <w:color w:val="000000"/>
              </w:rPr>
            </w:pPr>
            <w:r w:rsidRPr="005A567F">
              <w:rPr>
                <w:color w:val="000000"/>
              </w:rPr>
              <w:t>53 146,6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Pr="005A567F" w:rsidRDefault="00C8379C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73 658,5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60 728,0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59 987,5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Pr="005A567F" w:rsidRDefault="00C75DDF" w:rsidP="009A46E0">
            <w:r w:rsidRPr="005A567F">
              <w:t>64 882,5</w:t>
            </w:r>
          </w:p>
        </w:tc>
        <w:tc>
          <w:tcPr>
            <w:tcW w:w="141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5DDF" w:rsidRPr="00187087" w:rsidRDefault="00C75DDF" w:rsidP="009A46E0">
            <w:pPr>
              <w:rPr>
                <w:color w:val="000000"/>
                <w:sz w:val="20"/>
                <w:szCs w:val="2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C75DDF" w:rsidTr="005A567F">
        <w:trPr>
          <w:gridAfter w:val="3"/>
          <w:wAfter w:w="75" w:type="dxa"/>
          <w:trHeight w:val="12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3 778,1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C61421" w:rsidRDefault="00C75DDF" w:rsidP="009A46E0">
            <w:pPr>
              <w:rPr>
                <w:color w:val="000000"/>
              </w:rPr>
            </w:pPr>
            <w:r w:rsidRPr="00F051BC">
              <w:rPr>
                <w:color w:val="000000"/>
              </w:rPr>
              <w:t xml:space="preserve">Обеспечение </w:t>
            </w:r>
            <w:proofErr w:type="gramStart"/>
            <w:r w:rsidRPr="00F051BC">
              <w:rPr>
                <w:color w:val="000000"/>
              </w:rPr>
              <w:t xml:space="preserve">функционирования модели персонифицированного финансирования дополнительного </w:t>
            </w:r>
            <w:r w:rsidRPr="00F051BC">
              <w:rPr>
                <w:color w:val="000000"/>
              </w:rPr>
              <w:lastRenderedPageBreak/>
              <w:t>образования детей</w:t>
            </w:r>
            <w:proofErr w:type="gramEnd"/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C61421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14 999,7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13 144,</w:t>
            </w:r>
            <w:r w:rsidR="00696607">
              <w:rPr>
                <w:color w:val="000000"/>
              </w:rPr>
              <w:t>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15 747,9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16 488,5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5A567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187087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  <w:lang w:eastAsia="ar-SA"/>
              </w:rPr>
            </w:pPr>
            <w:r w:rsidRPr="00187087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</w:t>
            </w:r>
            <w:r w:rsidRPr="00187087">
              <w:rPr>
                <w:rFonts w:ascii="Times New Roman" w:hAnsi="Times New Roman" w:cs="Times New Roman"/>
                <w:b w:val="0"/>
                <w:sz w:val="20"/>
              </w:rPr>
              <w:lastRenderedPageBreak/>
              <w:t>ого образования г. Саяногорск</w:t>
            </w:r>
            <w:r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 xml:space="preserve">. </w:t>
            </w:r>
            <w:r w:rsidRPr="00187087">
              <w:rPr>
                <w:rFonts w:ascii="Times New Roman" w:hAnsi="Times New Roman" w:cs="Times New Roman"/>
                <w:b w:val="0"/>
                <w:sz w:val="20"/>
                <w:lang w:eastAsia="ar-SA"/>
              </w:rPr>
              <w:t>Организации, осуществляющие обучения, в отношении которых Администрация муниципального образования город Саяногорск не осуществляет функции и полномочия учредителя, индивидуальные предприниматели, реализующие дополнительные общеобразовательные программы.</w:t>
            </w:r>
          </w:p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F051BC" w:rsidRDefault="00C75DDF" w:rsidP="009A46E0">
            <w:pPr>
              <w:rPr>
                <w:color w:val="000000"/>
              </w:rPr>
            </w:pPr>
            <w:r w:rsidRPr="00E801FB">
              <w:rPr>
                <w:color w:val="000000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8 828,2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5A567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67F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062A4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062A4F">
              <w:rPr>
                <w:rFonts w:ascii="Times New Roman" w:hAnsi="Times New Roman" w:cs="Times New Roman"/>
                <w:b w:val="0"/>
                <w:sz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C75DDF" w:rsidTr="005A567F">
        <w:trPr>
          <w:gridAfter w:val="3"/>
          <w:wAfter w:w="75" w:type="dxa"/>
          <w:trHeight w:val="57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2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Pr="00E801FB" w:rsidRDefault="00C75DDF" w:rsidP="009A46E0">
            <w:pPr>
              <w:rPr>
                <w:color w:val="000000"/>
              </w:rPr>
            </w:pPr>
            <w:r w:rsidRPr="00071A18">
              <w:rPr>
                <w:color w:val="000000"/>
              </w:rPr>
              <w:t xml:space="preserve">Единовременная выплата педагогическим работникам муниципальных образовательных организаций муниципального образования </w:t>
            </w:r>
            <w:proofErr w:type="spellStart"/>
            <w:r w:rsidRPr="00071A18">
              <w:rPr>
                <w:color w:val="000000"/>
              </w:rPr>
              <w:t>г</w:t>
            </w:r>
            <w:proofErr w:type="gramStart"/>
            <w:r w:rsidRPr="00071A18">
              <w:rPr>
                <w:color w:val="000000"/>
              </w:rPr>
              <w:t>.С</w:t>
            </w:r>
            <w:proofErr w:type="gramEnd"/>
            <w:r w:rsidRPr="00071A18">
              <w:rPr>
                <w:color w:val="000000"/>
              </w:rPr>
              <w:t>аяногорск</w:t>
            </w:r>
            <w:proofErr w:type="spellEnd"/>
            <w:r w:rsidRPr="00071A18">
              <w:rPr>
                <w:color w:val="000000"/>
              </w:rPr>
              <w:t xml:space="preserve"> за счет дотаций на поддержку мер по обеспечению сбалансированности бюджетов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193E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411,</w:t>
            </w:r>
            <w:r w:rsidR="00696607">
              <w:rPr>
                <w:color w:val="000000"/>
              </w:rPr>
              <w:t>5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  <w:p w:rsidR="00C75DDF" w:rsidRPr="00307EC2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EC2">
              <w:rPr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Pr="00062A4F" w:rsidRDefault="00C75DDF" w:rsidP="009A46E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3"/>
          <w:wAfter w:w="75" w:type="dxa"/>
          <w:trHeight w:val="936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5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6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80 752,6</w:t>
            </w:r>
          </w:p>
        </w:tc>
        <w:tc>
          <w:tcPr>
            <w:tcW w:w="1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8379C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87 214,</w:t>
            </w:r>
            <w:r w:rsidR="00696607">
              <w:rPr>
                <w:color w:val="000000"/>
              </w:rPr>
              <w:t>2</w:t>
            </w:r>
          </w:p>
        </w:tc>
        <w:tc>
          <w:tcPr>
            <w:tcW w:w="1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76 475,9</w:t>
            </w:r>
          </w:p>
        </w:tc>
        <w:tc>
          <w:tcPr>
            <w:tcW w:w="17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76 476,0</w:t>
            </w:r>
          </w:p>
        </w:tc>
        <w:tc>
          <w:tcPr>
            <w:tcW w:w="12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62 387,0</w:t>
            </w:r>
          </w:p>
        </w:tc>
        <w:tc>
          <w:tcPr>
            <w:tcW w:w="1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64 882,5</w:t>
            </w:r>
          </w:p>
        </w:tc>
        <w:tc>
          <w:tcPr>
            <w:tcW w:w="1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E10947">
        <w:trPr>
          <w:gridAfter w:val="9"/>
          <w:wAfter w:w="1491" w:type="dxa"/>
          <w:trHeight w:val="373"/>
        </w:trPr>
        <w:tc>
          <w:tcPr>
            <w:tcW w:w="13883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2. «Формирование современной образовательно-культурной среды социализации детей»</w:t>
            </w:r>
          </w:p>
        </w:tc>
      </w:tr>
      <w:tr w:rsidR="00C75DD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216,6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07EC2">
              <w:rPr>
                <w:color w:val="000000"/>
              </w:rPr>
              <w:t> 749,0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sz w:val="20"/>
                <w:szCs w:val="20"/>
              </w:rPr>
            </w:pPr>
          </w:p>
          <w:p w:rsidR="00C75DDF" w:rsidRPr="005A567F" w:rsidRDefault="00C75DDF" w:rsidP="009A46E0">
            <w:r w:rsidRPr="005A567F">
              <w:t>500,0</w:t>
            </w:r>
          </w:p>
        </w:tc>
        <w:tc>
          <w:tcPr>
            <w:tcW w:w="1349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  <w:r w:rsidRPr="00187087">
              <w:rPr>
                <w:sz w:val="20"/>
                <w:szCs w:val="20"/>
              </w:rPr>
              <w:t>Образовательные организации дополнительного образования детей муниципального образования г. Саяногорск</w:t>
            </w:r>
          </w:p>
        </w:tc>
      </w:tr>
      <w:tr w:rsidR="00C75DDF" w:rsidTr="00B9018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2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680,1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занятости детей в каникулярное время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696607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Поддержка талантливых и одаренных детей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335,6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424,0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12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DDF" w:rsidRDefault="00C75DDF" w:rsidP="005A56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26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199,4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5A567F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842,9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3 000,3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1 447,5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1 654,0</w:t>
            </w:r>
          </w:p>
        </w:tc>
        <w:tc>
          <w:tcPr>
            <w:tcW w:w="134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 в целом за  счет всех источников финансирования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</w:p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  <w:p w:rsidR="00C75DDF" w:rsidRDefault="00C75DDF" w:rsidP="0001298B">
            <w:pPr>
              <w:jc w:val="center"/>
              <w:rPr>
                <w:color w:val="000000"/>
              </w:rPr>
            </w:pP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8379C" w:rsidP="00696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90 214,</w:t>
            </w:r>
            <w:r w:rsidR="00696607">
              <w:rPr>
                <w:color w:val="000000"/>
              </w:rPr>
              <w:t>5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</w:p>
          <w:p w:rsidR="00C75DDF" w:rsidRDefault="00C75DDF" w:rsidP="0001298B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51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4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</w:tc>
        <w:tc>
          <w:tcPr>
            <w:tcW w:w="11134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DDF" w:rsidRDefault="00C75DDF" w:rsidP="009402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  <w:tr w:rsidR="00C75DDF" w:rsidTr="0094023E">
        <w:trPr>
          <w:gridAfter w:val="2"/>
          <w:wAfter w:w="65" w:type="dxa"/>
          <w:trHeight w:val="93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DDF" w:rsidRDefault="00C75DD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DF" w:rsidRDefault="00C75DDF" w:rsidP="009A46E0">
            <w:pPr>
              <w:rPr>
                <w:color w:val="000000"/>
              </w:rPr>
            </w:pPr>
          </w:p>
        </w:tc>
        <w:tc>
          <w:tcPr>
            <w:tcW w:w="15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DF" w:rsidRDefault="00C75DDF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81 595,5</w:t>
            </w:r>
          </w:p>
        </w:tc>
        <w:tc>
          <w:tcPr>
            <w:tcW w:w="17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8379C" w:rsidP="00696607">
            <w:pPr>
              <w:jc w:val="center"/>
              <w:rPr>
                <w:color w:val="000000"/>
              </w:rPr>
            </w:pPr>
            <w:r w:rsidRPr="001B43C3">
              <w:rPr>
                <w:color w:val="000000"/>
              </w:rPr>
              <w:t>90 214,</w:t>
            </w:r>
            <w:r w:rsidR="00696607" w:rsidRPr="001B43C3">
              <w:rPr>
                <w:color w:val="000000"/>
              </w:rPr>
              <w:t>5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77 923,4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77 530,0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5DDF" w:rsidRDefault="00C75DDF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64 041,0</w:t>
            </w:r>
          </w:p>
        </w:tc>
        <w:tc>
          <w:tcPr>
            <w:tcW w:w="16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  <w:p w:rsidR="00C75DDF" w:rsidRDefault="00C75DDF" w:rsidP="009A46E0">
            <w:pPr>
              <w:rPr>
                <w:color w:val="000000"/>
              </w:rPr>
            </w:pPr>
            <w:r>
              <w:rPr>
                <w:color w:val="000000"/>
              </w:rPr>
              <w:t>66 536,5</w:t>
            </w:r>
          </w:p>
        </w:tc>
        <w:tc>
          <w:tcPr>
            <w:tcW w:w="134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DF" w:rsidRDefault="00C75DDF" w:rsidP="009A46E0">
            <w:pPr>
              <w:rPr>
                <w:color w:val="000000"/>
              </w:rPr>
            </w:pPr>
          </w:p>
        </w:tc>
      </w:tr>
    </w:tbl>
    <w:p w:rsidR="00704F24" w:rsidRDefault="00704F24" w:rsidP="00704F24">
      <w:pPr>
        <w:pStyle w:val="ConsPlusNormal"/>
        <w:jc w:val="right"/>
        <w:rPr>
          <w:color w:val="000000"/>
          <w:sz w:val="28"/>
          <w:szCs w:val="28"/>
        </w:rPr>
      </w:pPr>
    </w:p>
    <w:p w:rsidR="009C0F82" w:rsidRPr="00704F24" w:rsidRDefault="00704F24" w:rsidP="00704F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t>Таблица 5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760"/>
        <w:gridCol w:w="941"/>
        <w:gridCol w:w="505"/>
        <w:gridCol w:w="917"/>
        <w:gridCol w:w="381"/>
        <w:gridCol w:w="1182"/>
        <w:gridCol w:w="135"/>
        <w:gridCol w:w="959"/>
        <w:gridCol w:w="468"/>
        <w:gridCol w:w="736"/>
        <w:gridCol w:w="684"/>
        <w:gridCol w:w="738"/>
        <w:gridCol w:w="92"/>
        <w:gridCol w:w="730"/>
        <w:gridCol w:w="788"/>
        <w:gridCol w:w="92"/>
        <w:gridCol w:w="539"/>
      </w:tblGrid>
      <w:tr w:rsidR="005A567F" w:rsidTr="00B81673">
        <w:trPr>
          <w:gridAfter w:val="1"/>
          <w:wAfter w:w="539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6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4 </w:t>
            </w:r>
            <w:r>
              <w:rPr>
                <w:color w:val="000000"/>
                <w:sz w:val="28"/>
                <w:szCs w:val="28"/>
              </w:rPr>
              <w:br/>
              <w:t xml:space="preserve">«Обеспечение прочих направлений деятельности муниципальной системы образования 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муниципальном образовании г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аяногорск»</w:t>
            </w:r>
          </w:p>
          <w:p w:rsidR="005A567F" w:rsidRDefault="005A567F" w:rsidP="009A46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567F" w:rsidRDefault="005A567F" w:rsidP="00704F2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3541E" w:rsidTr="00B81673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bookmarkStart w:id="1" w:name="RANGE!A1:J22"/>
            <w:bookmarkEnd w:id="1"/>
            <w:r>
              <w:rPr>
                <w:color w:val="000000"/>
              </w:rPr>
              <w:lastRenderedPageBreak/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2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Обьем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C3541E" w:rsidTr="00B81673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C3541E">
            <w:pPr>
              <w:jc w:val="center"/>
              <w:rPr>
                <w:color w:val="000000"/>
              </w:rPr>
            </w:pPr>
          </w:p>
          <w:p w:rsidR="00C3541E" w:rsidRDefault="00C3541E" w:rsidP="00C354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</w:tc>
      </w:tr>
      <w:tr w:rsidR="00B81673" w:rsidTr="00B81673">
        <w:trPr>
          <w:gridAfter w:val="3"/>
          <w:wAfter w:w="1419" w:type="dxa"/>
          <w:trHeight w:val="447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 w:rsidRPr="005204C7">
              <w:rPr>
                <w:color w:val="000000"/>
              </w:rPr>
              <w:t>Задача 1</w:t>
            </w:r>
            <w:r>
              <w:rPr>
                <w:color w:val="000000"/>
              </w:rPr>
              <w:t>.</w:t>
            </w:r>
            <w:r w:rsidRPr="005204C7">
              <w:rPr>
                <w:color w:val="000000"/>
              </w:rPr>
              <w:t xml:space="preserve"> «Создание условий для реализации муниципальной политики в сфере образования»</w:t>
            </w:r>
          </w:p>
        </w:tc>
      </w:tr>
      <w:tr w:rsidR="00C3541E" w:rsidTr="00B8167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13 179,1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307EC2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</w:t>
            </w:r>
            <w:r w:rsidR="00335AD2">
              <w:rPr>
                <w:color w:val="000000"/>
              </w:rPr>
              <w:t>63</w:t>
            </w:r>
            <w:r>
              <w:rPr>
                <w:color w:val="000000"/>
              </w:rPr>
              <w:t>,8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15 365,5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3541E" w:rsidRDefault="00C3541E" w:rsidP="009A46E0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C3541E" w:rsidTr="00B81673">
        <w:trPr>
          <w:trHeight w:val="936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 w:rsidRPr="00044844">
              <w:rPr>
                <w:color w:val="000000"/>
              </w:rPr>
              <w:t>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335AD2">
              <w:rPr>
                <w:color w:val="000000"/>
              </w:rPr>
              <w:t>598</w:t>
            </w:r>
            <w:r>
              <w:rPr>
                <w:color w:val="000000"/>
              </w:rPr>
              <w:t>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A91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1267"/>
        </w:trPr>
        <w:tc>
          <w:tcPr>
            <w:tcW w:w="6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4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8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541E" w:rsidRPr="009833E7" w:rsidRDefault="00C3541E" w:rsidP="009A46E0">
            <w:pPr>
              <w:rPr>
                <w:color w:val="000000"/>
              </w:rPr>
            </w:pPr>
            <w:r w:rsidRPr="009833E7"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335AD2">
              <w:rPr>
                <w:color w:val="000000"/>
              </w:rPr>
              <w:t>59</w:t>
            </w:r>
            <w:r>
              <w:rPr>
                <w:color w:val="000000"/>
              </w:rPr>
              <w:t>8,0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C3541E" w:rsidTr="00B81673">
        <w:trPr>
          <w:trHeight w:val="93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541E" w:rsidRDefault="00C3541E" w:rsidP="009A46E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41E" w:rsidRDefault="00C3541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335A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07EC2">
              <w:rPr>
                <w:color w:val="000000"/>
              </w:rPr>
              <w:t> </w:t>
            </w:r>
            <w:r w:rsidR="00335AD2">
              <w:rPr>
                <w:color w:val="000000"/>
              </w:rPr>
              <w:t>663</w:t>
            </w:r>
            <w:r w:rsidR="00307EC2">
              <w:rPr>
                <w:color w:val="000000"/>
              </w:rPr>
              <w:t>,8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14 203,8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41E" w:rsidRDefault="00C3541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14 206,3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41E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14 774,6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</w:rPr>
            </w:pPr>
          </w:p>
          <w:p w:rsidR="00B81673" w:rsidRPr="00B81673" w:rsidRDefault="00B81673" w:rsidP="002023C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23C8">
              <w:rPr>
                <w:color w:val="000000"/>
              </w:rPr>
              <w:t>5</w:t>
            </w:r>
            <w:r>
              <w:rPr>
                <w:color w:val="000000"/>
              </w:rPr>
              <w:t> 365,5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1E" w:rsidRDefault="00C3541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gridAfter w:val="3"/>
          <w:wAfter w:w="1419" w:type="dxa"/>
          <w:trHeight w:val="471"/>
        </w:trPr>
        <w:tc>
          <w:tcPr>
            <w:tcW w:w="138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Pr="00B81673" w:rsidRDefault="00B81673" w:rsidP="009A46E0">
            <w:pPr>
              <w:jc w:val="center"/>
              <w:rPr>
                <w:color w:val="000000"/>
              </w:rPr>
            </w:pPr>
            <w:r w:rsidRPr="00B81673">
              <w:rPr>
                <w:color w:val="000000"/>
              </w:rPr>
              <w:t>Задача 2. «Прочие мероприятия, направленные на обеспечение условий развития сферы образования»</w:t>
            </w:r>
          </w:p>
        </w:tc>
      </w:tr>
      <w:tr w:rsidR="00B81673" w:rsidTr="00B81673">
        <w:trPr>
          <w:trHeight w:val="1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 технической базы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rPr>
                <w:color w:val="000000"/>
              </w:rPr>
            </w:pPr>
            <w:r>
              <w:rPr>
                <w:color w:val="000000"/>
              </w:rPr>
              <w:t xml:space="preserve"> 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215,6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B81673" w:rsidTr="00B81673">
        <w:trPr>
          <w:trHeight w:val="1276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технического состояния 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307EC2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491,4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B81673">
        <w:trPr>
          <w:trHeight w:val="841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9A46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развитию кадрового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1B43C3" w:rsidP="00307E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50,9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444D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B81673" w:rsidTr="0094023E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673" w:rsidRDefault="00B81673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задаче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673" w:rsidRDefault="00B81673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1B43C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757,9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1673" w:rsidRDefault="00B81673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B81673">
            <w:pPr>
              <w:jc w:val="center"/>
              <w:rPr>
                <w:color w:val="000000"/>
              </w:rPr>
            </w:pPr>
          </w:p>
          <w:p w:rsidR="00B81673" w:rsidRPr="00B81673" w:rsidRDefault="00B81673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655,0</w:t>
            </w:r>
          </w:p>
        </w:tc>
        <w:tc>
          <w:tcPr>
            <w:tcW w:w="141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3" w:rsidRDefault="00B81673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12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21 044,1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F66C18" w:rsidP="001B43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23 019,</w:t>
            </w:r>
            <w:r w:rsidR="001B43C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22 336,8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22 339,3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22 907,6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rPr>
                <w:color w:val="000000"/>
              </w:rPr>
            </w:pPr>
          </w:p>
          <w:p w:rsidR="0094023E" w:rsidRDefault="0094023E" w:rsidP="0001298B">
            <w:pPr>
              <w:rPr>
                <w:color w:val="000000"/>
              </w:rPr>
            </w:pPr>
          </w:p>
          <w:p w:rsidR="0094023E" w:rsidRPr="00B81673" w:rsidRDefault="0094023E" w:rsidP="0001298B">
            <w:pPr>
              <w:rPr>
                <w:color w:val="000000"/>
              </w:rPr>
            </w:pPr>
            <w:r>
              <w:rPr>
                <w:color w:val="000000"/>
              </w:rPr>
              <w:t>23 498,5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493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078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7 030,0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66C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</w:t>
            </w:r>
            <w:r w:rsidR="00F66C18">
              <w:rPr>
                <w:color w:val="000000"/>
              </w:rPr>
              <w:t>59</w:t>
            </w:r>
            <w:r>
              <w:rPr>
                <w:color w:val="000000"/>
              </w:rPr>
              <w:t>8,0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7 478,0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94023E" w:rsidRPr="00B81673" w:rsidRDefault="0094023E" w:rsidP="00B816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7 478,0</w:t>
            </w: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trHeight w:val="936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3E" w:rsidRDefault="0094023E" w:rsidP="009A46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местного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14 014,1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1B43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07EC2">
              <w:rPr>
                <w:color w:val="000000"/>
              </w:rPr>
              <w:t> </w:t>
            </w:r>
            <w:r w:rsidR="00F66C18">
              <w:rPr>
                <w:color w:val="000000"/>
              </w:rPr>
              <w:t>421</w:t>
            </w:r>
            <w:r w:rsidR="00307EC2">
              <w:rPr>
                <w:color w:val="000000"/>
              </w:rPr>
              <w:t>,</w:t>
            </w:r>
            <w:r w:rsidR="001B43C3">
              <w:rPr>
                <w:color w:val="000000"/>
              </w:rPr>
              <w:t>7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14 858,8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081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14 861,3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94023E" w:rsidP="009A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15 429,6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Pr="00B81673" w:rsidRDefault="0094023E" w:rsidP="009A46E0">
            <w:pPr>
              <w:rPr>
                <w:color w:val="000000"/>
              </w:rPr>
            </w:pPr>
          </w:p>
          <w:p w:rsidR="0094023E" w:rsidRPr="00B81673" w:rsidRDefault="0094023E" w:rsidP="009A46E0">
            <w:pPr>
              <w:rPr>
                <w:color w:val="000000"/>
              </w:rPr>
            </w:pPr>
            <w:r w:rsidRPr="00B81673">
              <w:rPr>
                <w:color w:val="000000"/>
              </w:rPr>
              <w:t>16 020,5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9A46E0">
            <w:pPr>
              <w:rPr>
                <w:color w:val="000000"/>
                <w:sz w:val="22"/>
                <w:szCs w:val="22"/>
              </w:rPr>
            </w:pPr>
          </w:p>
        </w:tc>
      </w:tr>
      <w:tr w:rsidR="0094023E" w:rsidTr="0094023E">
        <w:trPr>
          <w:gridAfter w:val="2"/>
          <w:wAfter w:w="631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3E" w:rsidRDefault="0094023E" w:rsidP="009A46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23E" w:rsidRDefault="0094023E" w:rsidP="009A46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023E" w:rsidRDefault="0094023E" w:rsidP="009A46E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4023E" w:rsidRDefault="0094023E" w:rsidP="00236955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36955" w:rsidRPr="00704F24" w:rsidRDefault="00236955" w:rsidP="002369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4F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tbl>
      <w:tblPr>
        <w:tblW w:w="15419" w:type="dxa"/>
        <w:tblLayout w:type="fixed"/>
        <w:tblLook w:val="04A0" w:firstRow="1" w:lastRow="0" w:firstColumn="1" w:lastColumn="0" w:noHBand="0" w:noVBand="1"/>
      </w:tblPr>
      <w:tblGrid>
        <w:gridCol w:w="666"/>
        <w:gridCol w:w="2404"/>
        <w:gridCol w:w="1559"/>
        <w:gridCol w:w="1701"/>
        <w:gridCol w:w="1422"/>
        <w:gridCol w:w="1563"/>
        <w:gridCol w:w="1562"/>
        <w:gridCol w:w="1420"/>
        <w:gridCol w:w="830"/>
        <w:gridCol w:w="873"/>
        <w:gridCol w:w="880"/>
        <w:gridCol w:w="539"/>
      </w:tblGrid>
      <w:tr w:rsidR="00236955" w:rsidTr="00784C0F">
        <w:trPr>
          <w:gridAfter w:val="1"/>
          <w:wAfter w:w="539" w:type="dxa"/>
          <w:trHeight w:val="3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8"/>
                <w:szCs w:val="28"/>
              </w:rPr>
            </w:pPr>
            <w:r w:rsidRPr="00406933">
              <w:rPr>
                <w:color w:val="000000"/>
                <w:sz w:val="28"/>
                <w:szCs w:val="28"/>
              </w:rPr>
              <w:t xml:space="preserve">Перечень </w:t>
            </w:r>
            <w:r w:rsidRPr="00406933">
              <w:rPr>
                <w:color w:val="000000"/>
                <w:sz w:val="28"/>
                <w:szCs w:val="28"/>
              </w:rPr>
              <w:br/>
              <w:t>основных мероприятий подпрограммы</w:t>
            </w:r>
            <w:r>
              <w:rPr>
                <w:color w:val="000000"/>
                <w:sz w:val="28"/>
                <w:szCs w:val="28"/>
              </w:rPr>
              <w:t xml:space="preserve"> 5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="001B43C3">
              <w:rPr>
                <w:sz w:val="27"/>
                <w:szCs w:val="27"/>
              </w:rPr>
              <w:t xml:space="preserve">Обеспечение </w:t>
            </w:r>
            <w:r w:rsidR="00C57AA8">
              <w:rPr>
                <w:sz w:val="28"/>
                <w:szCs w:val="28"/>
              </w:rPr>
              <w:t>благополучного и защищенного детства</w:t>
            </w:r>
            <w:r>
              <w:rPr>
                <w:sz w:val="28"/>
                <w:szCs w:val="28"/>
              </w:rPr>
              <w:t>»</w:t>
            </w:r>
          </w:p>
          <w:p w:rsidR="00236955" w:rsidRDefault="00236955" w:rsidP="00FB41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6955" w:rsidRDefault="00236955" w:rsidP="00FB417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36955" w:rsidTr="00784C0F">
        <w:trPr>
          <w:trHeight w:val="50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</w:t>
            </w:r>
          </w:p>
        </w:tc>
        <w:tc>
          <w:tcPr>
            <w:tcW w:w="9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Обьем</w:t>
            </w:r>
            <w:proofErr w:type="spellEnd"/>
            <w:r>
              <w:rPr>
                <w:color w:val="000000"/>
              </w:rPr>
              <w:t xml:space="preserve"> финансирования по годам,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</w:tr>
      <w:tr w:rsidR="00236955" w:rsidTr="00784C0F">
        <w:trPr>
          <w:trHeight w:val="56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955" w:rsidRDefault="00236955" w:rsidP="00FB417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г.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г.</w:t>
            </w: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rPr>
                <w:color w:val="000000"/>
              </w:rPr>
            </w:pPr>
          </w:p>
        </w:tc>
      </w:tr>
      <w:tr w:rsidR="00236955" w:rsidTr="00784C0F">
        <w:trPr>
          <w:gridAfter w:val="2"/>
          <w:wAfter w:w="1419" w:type="dxa"/>
          <w:trHeight w:val="447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C57AA8">
            <w:pPr>
              <w:jc w:val="center"/>
              <w:rPr>
                <w:color w:val="000000"/>
              </w:rPr>
            </w:pPr>
            <w:r w:rsidRPr="00C57AA8">
              <w:rPr>
                <w:color w:val="000000"/>
                <w:sz w:val="28"/>
                <w:szCs w:val="28"/>
              </w:rPr>
              <w:t>Задача 1. «</w:t>
            </w:r>
            <w:r w:rsidR="001B43C3" w:rsidRPr="00C57AA8">
              <w:rPr>
                <w:sz w:val="28"/>
                <w:szCs w:val="28"/>
              </w:rPr>
              <w:t>Обеспечение</w:t>
            </w:r>
            <w:r w:rsidR="00C57AA8" w:rsidRPr="00DF4625">
              <w:rPr>
                <w:sz w:val="27"/>
                <w:szCs w:val="27"/>
              </w:rPr>
              <w:t xml:space="preserve"> условий для защит</w:t>
            </w:r>
            <w:r w:rsidR="00C57AA8">
              <w:rPr>
                <w:sz w:val="27"/>
                <w:szCs w:val="27"/>
              </w:rPr>
              <w:t>ы</w:t>
            </w:r>
            <w:r w:rsidR="00C57AA8" w:rsidRPr="00DF4625">
              <w:rPr>
                <w:sz w:val="27"/>
                <w:szCs w:val="27"/>
              </w:rPr>
              <w:t xml:space="preserve"> прав и интересов детей</w:t>
            </w:r>
            <w:r w:rsidRPr="00236955">
              <w:rPr>
                <w:color w:val="000000"/>
              </w:rPr>
              <w:t>»</w:t>
            </w:r>
          </w:p>
        </w:tc>
      </w:tr>
      <w:tr w:rsidR="00236955" w:rsidTr="001B43C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55" w:rsidRDefault="00236955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1B43C3" w:rsidP="001B43C3">
            <w:pPr>
              <w:rPr>
                <w:color w:val="000000"/>
              </w:rPr>
            </w:pPr>
            <w:r>
              <w:t xml:space="preserve">Расходы на </w:t>
            </w:r>
            <w:r w:rsidRPr="00236955">
              <w:t>компенсаци</w:t>
            </w:r>
            <w:r>
              <w:t>ю</w:t>
            </w:r>
            <w:r w:rsidRPr="00236955">
              <w:t xml:space="preserve"> части родительской платы за присмотр и уход за ребенком в  муниципальных образовательных организациях, реализующих образовательную программу дошкольного образования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955" w:rsidRDefault="00236955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07EC2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  <w:p w:rsidR="00236955" w:rsidRPr="00B81673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  <w:r w:rsidRPr="00756850">
              <w:rPr>
                <w:color w:val="000000"/>
                <w:sz w:val="22"/>
                <w:szCs w:val="22"/>
              </w:rPr>
              <w:t>Городской отдел образования            г. Саяногорска</w:t>
            </w:r>
          </w:p>
        </w:tc>
      </w:tr>
      <w:tr w:rsidR="001B43C3" w:rsidTr="001B43C3">
        <w:trPr>
          <w:trHeight w:val="15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3C3" w:rsidRDefault="001B43C3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C3" w:rsidRPr="00236955" w:rsidRDefault="001B43C3" w:rsidP="001B43C3">
            <w:r>
              <w:t>Расходы на в</w:t>
            </w:r>
            <w:r w:rsidRPr="008C1115">
              <w:t>ыплат</w:t>
            </w:r>
            <w:r>
              <w:t>у</w:t>
            </w:r>
            <w:r w:rsidRPr="008C1115">
              <w:t xml:space="preserve"> ежемесячных денежных средств на содержание детей-сирот и детей, оставшихся без попечения родителей, в семье опекуна и приемной семье, а также вознаграждение, </w:t>
            </w:r>
            <w:r w:rsidRPr="008C1115">
              <w:lastRenderedPageBreak/>
              <w:t>причитающееся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3C3" w:rsidRDefault="001B43C3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бюджетов РФ, РХ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3C3" w:rsidRDefault="001B43C3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3C3" w:rsidRDefault="001B43C3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3C3" w:rsidRDefault="001B43C3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3C3" w:rsidRDefault="001B43C3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43C3" w:rsidRDefault="001B43C3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3C3" w:rsidRDefault="001B43C3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6955" w:rsidTr="001B43C3">
        <w:trPr>
          <w:trHeight w:val="96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236955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955" w:rsidRDefault="00236955" w:rsidP="00FB417D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955" w:rsidRDefault="006355E4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6355E4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36955" w:rsidRDefault="00307EC2" w:rsidP="00FB4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355E4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355E4" w:rsidRDefault="00307EC2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355E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955" w:rsidRDefault="00236955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1B43C3">
        <w:trPr>
          <w:trHeight w:val="156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9402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по Подпрограмме</w:t>
            </w:r>
          </w:p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01298B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в целом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307EC2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4023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1B43C3">
        <w:trPr>
          <w:trHeight w:val="56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0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4023E" w:rsidTr="001B43C3">
        <w:trPr>
          <w:trHeight w:val="156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FB41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6355E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23E" w:rsidRDefault="0094023E" w:rsidP="00FB417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 бюджетов РФ,  РХ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94023E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023E" w:rsidRDefault="00307EC2" w:rsidP="000129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4023E">
              <w:rPr>
                <w:color w:val="000000"/>
              </w:rPr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94023E" w:rsidP="0001298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4023E" w:rsidRDefault="00307EC2" w:rsidP="000129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94023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23E" w:rsidRDefault="0094023E" w:rsidP="00FB41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36955" w:rsidRDefault="0023695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811F5" w:rsidRPr="000811F5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4. Перечень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"Развитие образования в муниципальном образовании</w:t>
      </w:r>
    </w:p>
    <w:p w:rsidR="000811F5" w:rsidRPr="000811F5" w:rsidRDefault="000811F5" w:rsidP="0008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11F5">
        <w:rPr>
          <w:rFonts w:ascii="Times New Roman" w:hAnsi="Times New Roman" w:cs="Times New Roman"/>
          <w:sz w:val="24"/>
          <w:szCs w:val="24"/>
        </w:rPr>
        <w:t>г. Саяногорск"</w:t>
      </w:r>
    </w:p>
    <w:p w:rsidR="000811F5" w:rsidRDefault="000811F5" w:rsidP="000811F5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5561"/>
        <w:gridCol w:w="1417"/>
        <w:gridCol w:w="1276"/>
        <w:gridCol w:w="1417"/>
        <w:gridCol w:w="1276"/>
        <w:gridCol w:w="1276"/>
        <w:gridCol w:w="1276"/>
        <w:gridCol w:w="1134"/>
      </w:tblGrid>
      <w:tr w:rsidR="00F36746" w:rsidTr="00F36746">
        <w:trPr>
          <w:trHeight w:val="269"/>
        </w:trPr>
        <w:tc>
          <w:tcPr>
            <w:tcW w:w="597" w:type="dxa"/>
            <w:vMerge w:val="restart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1" w:type="dxa"/>
            <w:vMerge w:val="restart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6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F36746" w:rsidTr="00F36746">
        <w:tc>
          <w:tcPr>
            <w:tcW w:w="597" w:type="dxa"/>
            <w:vMerge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год 2021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F36746" w:rsidRPr="009D7512" w:rsidRDefault="00F36746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от 1 года до 7 лет, охваченных услугами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образования, в общей численности детей дошкольного возраста,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99,8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 высшая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организаций,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 дошкольного образования, обеспеченных нормативным уровнем антитеррористической защищенности,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BB406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BB406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Доля школьников, охваченных горячим питанием, от общего числа обучающихся школ, процент.</w:t>
            </w:r>
          </w:p>
        </w:tc>
        <w:tc>
          <w:tcPr>
            <w:tcW w:w="1417" w:type="dxa"/>
          </w:tcPr>
          <w:p w:rsidR="00F36746" w:rsidRPr="00BB406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276" w:type="dxa"/>
          </w:tcPr>
          <w:p w:rsidR="00F36746" w:rsidRPr="00BB406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417" w:type="dxa"/>
          </w:tcPr>
          <w:p w:rsidR="00F36746" w:rsidRPr="00BB4062" w:rsidRDefault="00BB4062" w:rsidP="00F66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BB4062" w:rsidRDefault="00BB4062" w:rsidP="009B7A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BB4062" w:rsidRDefault="00BB406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36746" w:rsidRPr="00BB4062" w:rsidRDefault="00BB406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BB4062" w:rsidRDefault="00BB406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0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B52A8F" w:rsidRDefault="00F3674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2A8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</w:t>
            </w:r>
            <w:r w:rsidRPr="00B52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ОВЗ (в том числе находящиеся на надомном обучении), процент.</w:t>
            </w:r>
            <w:proofErr w:type="gramEnd"/>
          </w:p>
        </w:tc>
        <w:tc>
          <w:tcPr>
            <w:tcW w:w="1417" w:type="dxa"/>
          </w:tcPr>
          <w:p w:rsidR="00F36746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1276" w:type="dxa"/>
          </w:tcPr>
          <w:p w:rsidR="00F36746" w:rsidRPr="009D7512" w:rsidRDefault="00F66C18" w:rsidP="00F66C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61" w:type="dxa"/>
          </w:tcPr>
          <w:p w:rsidR="00F36746" w:rsidRPr="009D7512" w:rsidRDefault="00F36746" w:rsidP="00974B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D67">
              <w:rPr>
                <w:rFonts w:ascii="Times New Roman" w:hAnsi="Times New Roman" w:cs="Times New Roman"/>
                <w:sz w:val="24"/>
                <w:szCs w:val="24"/>
              </w:rPr>
              <w:t>Доля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операции,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F36746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 (в том числе расположенных в сельской местности), имеющих спортивный зал, в общей численности муниципальных общеобразовательных организаций (в том числе расположенных в сельской местности), в которых отремонтированы спортивные залы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  <w:proofErr w:type="gramEnd"/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обучающихся в муниципальных общеобразовательных организациях, занимающихся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спортивных секциях и технических кружках, в общей численности обучающихся, занимающихся в кружках и секциях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59,3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7D2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школьников, охваченных бесплатным горячим питанием от общего числа обучающихся, получающих начальное общее образование в муниципальных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оснащенных государственными символами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имеющих советников директоров по воспитанию и взаимодействию с детскими общественными объединениями, единиц, (с 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C8379C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1" w:type="dxa"/>
          </w:tcPr>
          <w:p w:rsidR="00F36746" w:rsidRPr="00C8379C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организаций, обеспеченных нормативным уровнем антитеррористической защищенности, единиц.</w:t>
            </w:r>
          </w:p>
        </w:tc>
        <w:tc>
          <w:tcPr>
            <w:tcW w:w="1417" w:type="dxa"/>
          </w:tcPr>
          <w:p w:rsidR="00F36746" w:rsidRPr="00C8379C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C8379C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C8379C" w:rsidRDefault="00BB4062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36746" w:rsidRPr="00C8379C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7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программ дополнительного образования, по которым при прохождении аттестации в соответствующем году присвоена первая или высшая 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детей 5 - 18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72,8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133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561" w:type="dxa"/>
          </w:tcPr>
          <w:p w:rsidR="00F36746" w:rsidRPr="009D7512" w:rsidRDefault="00F36746" w:rsidP="00B52A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учителей по Республике Хакасия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F66C18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, обеспеченных нормативным уровнем антитеррористической защищенности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органами внешнего и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муниципальных общеобразовательных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на территории муниципального образования г. Саяногорск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1" w:type="dxa"/>
          </w:tcPr>
          <w:p w:rsidR="00F36746" w:rsidRPr="009D7512" w:rsidRDefault="00F36746" w:rsidP="00817D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9D751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</w:t>
            </w:r>
            <w:r w:rsidRPr="009D7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(участники конкурсов, олимпиад, соревнований, выпускники-медалисты)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417" w:type="dxa"/>
          </w:tcPr>
          <w:p w:rsidR="00F36746" w:rsidRPr="009D7512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12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561" w:type="dxa"/>
          </w:tcPr>
          <w:p w:rsidR="00F36746" w:rsidRPr="009D7512" w:rsidRDefault="00F36746" w:rsidP="00784C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F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получателей, имеющих право на компенсацию части родительской платы за присмотр и уход за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36746" w:rsidTr="00F36746">
        <w:tc>
          <w:tcPr>
            <w:tcW w:w="597" w:type="dxa"/>
          </w:tcPr>
          <w:p w:rsidR="00F36746" w:rsidRPr="009D7512" w:rsidRDefault="00F36746" w:rsidP="00B52A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61" w:type="dxa"/>
          </w:tcPr>
          <w:p w:rsidR="00F36746" w:rsidRPr="00784C0F" w:rsidRDefault="00F36746" w:rsidP="0008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C0F">
              <w:rPr>
                <w:rFonts w:ascii="Times New Roman" w:hAnsi="Times New Roman" w:cs="Times New Roman"/>
                <w:sz w:val="24"/>
                <w:szCs w:val="24"/>
              </w:rPr>
              <w:t>Количество приемных родителей, получающих денежное вознаграждение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  <w:tc>
          <w:tcPr>
            <w:tcW w:w="1417" w:type="dxa"/>
          </w:tcPr>
          <w:p w:rsidR="00F36746" w:rsidRDefault="009B7A1B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F36746" w:rsidRPr="009D7512" w:rsidRDefault="00F36746" w:rsidP="009D7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0811F5" w:rsidRDefault="000811F5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</w:pPr>
    </w:p>
    <w:p w:rsidR="00A12FDC" w:rsidRDefault="00A12FDC" w:rsidP="000811F5">
      <w:pPr>
        <w:pStyle w:val="ConsPlusNormal"/>
        <w:sectPr w:rsidR="00A12FDC" w:rsidSect="009D7512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0811F5" w:rsidRPr="007E0D33" w:rsidRDefault="00A12FDC" w:rsidP="003536E3">
      <w:pPr>
        <w:pStyle w:val="ConsPlusNormal"/>
        <w:ind w:firstLine="709"/>
        <w:jc w:val="both"/>
      </w:pPr>
      <w:r w:rsidRPr="007E0D33">
        <w:rPr>
          <w:rFonts w:ascii="Times New Roman" w:hAnsi="Times New Roman" w:cs="Times New Roman"/>
          <w:sz w:val="28"/>
          <w:szCs w:val="28"/>
        </w:rPr>
        <w:lastRenderedPageBreak/>
        <w:t>Конечные результаты муниципальной программы:</w:t>
      </w:r>
    </w:p>
    <w:p w:rsidR="00A12FDC" w:rsidRPr="007E0D33" w:rsidRDefault="00A12FDC" w:rsidP="000811F5">
      <w:pPr>
        <w:pStyle w:val="ConsPlusNormal"/>
        <w:jc w:val="both"/>
      </w:pPr>
    </w:p>
    <w:p w:rsidR="00A12FDC" w:rsidRPr="007E0D33" w:rsidRDefault="00A12FDC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1.</w:t>
      </w:r>
      <w:r w:rsidR="00B9018F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 xml:space="preserve">Сокращение очереди для определения детей </w:t>
      </w:r>
      <w:r w:rsidR="00B9018F" w:rsidRPr="007E0D33">
        <w:rPr>
          <w:rFonts w:ascii="Times New Roman" w:hAnsi="Times New Roman" w:cs="Times New Roman"/>
          <w:sz w:val="28"/>
          <w:szCs w:val="28"/>
        </w:rPr>
        <w:t>в дошкольные учреждения до 8,5%.</w:t>
      </w:r>
    </w:p>
    <w:p w:rsidR="00A12FDC" w:rsidRPr="007E0D33" w:rsidRDefault="00A12FDC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 xml:space="preserve">2. </w:t>
      </w:r>
      <w:r w:rsidR="00B9018F" w:rsidRPr="007E0D33">
        <w:rPr>
          <w:rFonts w:ascii="Times New Roman" w:hAnsi="Times New Roman" w:cs="Times New Roman"/>
          <w:sz w:val="28"/>
          <w:szCs w:val="28"/>
        </w:rPr>
        <w:t>У</w:t>
      </w:r>
      <w:r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дошкольных образовательных организаций, которым при прохождении аттестации присвоена перв</w:t>
      </w:r>
      <w:r w:rsidR="00B9018F" w:rsidRPr="007E0D33">
        <w:rPr>
          <w:rFonts w:ascii="Times New Roman" w:hAnsi="Times New Roman" w:cs="Times New Roman"/>
          <w:sz w:val="28"/>
          <w:szCs w:val="28"/>
        </w:rPr>
        <w:t>ая и высшая категории, до 16,5%.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3.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еличение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доли дошкольных образовательных организаций, в которых создана универсальная </w:t>
      </w:r>
      <w:proofErr w:type="spellStart"/>
      <w:r w:rsidR="00A12FDC" w:rsidRPr="007E0D33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</w:t>
      </w:r>
      <w:r w:rsidRPr="007E0D33">
        <w:rPr>
          <w:rFonts w:ascii="Times New Roman" w:hAnsi="Times New Roman" w:cs="Times New Roman"/>
          <w:sz w:val="28"/>
          <w:szCs w:val="28"/>
        </w:rPr>
        <w:t>зовательных организаций до 7,1%.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4.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Республики</w:t>
      </w:r>
      <w:r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5.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организаций, обеспеченных нормативным уровнем антитеррористиче</w:t>
      </w:r>
      <w:r w:rsidRPr="007E0D33">
        <w:rPr>
          <w:rFonts w:ascii="Times New Roman" w:hAnsi="Times New Roman" w:cs="Times New Roman"/>
          <w:sz w:val="28"/>
          <w:szCs w:val="28"/>
        </w:rPr>
        <w:t>ской защищенности, до 14 единиц.</w:t>
      </w:r>
    </w:p>
    <w:p w:rsidR="00A12FDC" w:rsidRDefault="00B9018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6.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доли школьников, охваченных горячим питанием, от общего </w:t>
      </w:r>
      <w:r w:rsidRPr="007E0D33">
        <w:rPr>
          <w:rFonts w:ascii="Times New Roman" w:hAnsi="Times New Roman" w:cs="Times New Roman"/>
          <w:sz w:val="28"/>
          <w:szCs w:val="28"/>
        </w:rPr>
        <w:t xml:space="preserve">числа обучающихся школ </w:t>
      </w:r>
      <w:r w:rsidR="00A40FF7">
        <w:rPr>
          <w:rFonts w:ascii="Times New Roman" w:hAnsi="Times New Roman" w:cs="Times New Roman"/>
          <w:sz w:val="28"/>
          <w:szCs w:val="28"/>
        </w:rPr>
        <w:t>в 202</w:t>
      </w:r>
      <w:r w:rsidR="00BB4062"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B4062">
        <w:rPr>
          <w:rFonts w:ascii="Times New Roman" w:hAnsi="Times New Roman" w:cs="Times New Roman"/>
          <w:sz w:val="28"/>
          <w:szCs w:val="28"/>
        </w:rPr>
        <w:t>82,2</w:t>
      </w:r>
      <w:r w:rsidR="00A40FF7">
        <w:rPr>
          <w:rFonts w:ascii="Times New Roman" w:hAnsi="Times New Roman" w:cs="Times New Roman"/>
          <w:sz w:val="28"/>
          <w:szCs w:val="28"/>
        </w:rPr>
        <w:t>%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</w:p>
    <w:p w:rsidR="00A40FF7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40F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0FF7">
        <w:rPr>
          <w:rFonts w:ascii="Times New Roman" w:hAnsi="Times New Roman" w:cs="Times New Roman"/>
          <w:sz w:val="28"/>
          <w:szCs w:val="28"/>
        </w:rPr>
        <w:t>Сохранение доли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обучении),  к общему количеству обучающихся получающих школьное питание из семей, имеющих среднедушевой доход ниже прожиточного минимума, установленного в Республике Хакасия, обучающихся с ОВЗ (в том числе находящиеся на надомном обучении) 100,0% ежегодно.</w:t>
      </w:r>
      <w:proofErr w:type="gramEnd"/>
    </w:p>
    <w:p w:rsidR="00A40FF7" w:rsidRPr="00B9018F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F7">
        <w:rPr>
          <w:rFonts w:ascii="Times New Roman" w:hAnsi="Times New Roman" w:cs="Times New Roman"/>
          <w:sz w:val="28"/>
          <w:szCs w:val="28"/>
        </w:rPr>
        <w:t>8. Сохранение доли обучающихся получающих школьное питание 5-11 классов из семей, участников специальной военной операции, к общему количеству обучающихся получающих школьное питание 5-11 классов из семей, участников специальной военной операции: 2023 год-100%.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9018F" w:rsidRPr="007E0D33">
        <w:rPr>
          <w:rFonts w:ascii="Times New Roman" w:hAnsi="Times New Roman" w:cs="Times New Roman"/>
          <w:sz w:val="28"/>
          <w:szCs w:val="28"/>
        </w:rPr>
        <w:t>.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общеобразовательных организаций, которым при прохождении аттестации присвоена первая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общего образования к средней заработной плате в Республике</w:t>
      </w:r>
      <w:r w:rsidR="007E0D33" w:rsidRPr="007E0D33">
        <w:rPr>
          <w:rFonts w:ascii="Times New Roman" w:hAnsi="Times New Roman" w:cs="Times New Roman"/>
          <w:sz w:val="28"/>
          <w:szCs w:val="28"/>
        </w:rPr>
        <w:t xml:space="preserve"> Хакасия не менее 100% ежегодно.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E0D33" w:rsidRPr="007E0D33">
        <w:rPr>
          <w:rFonts w:ascii="Times New Roman" w:hAnsi="Times New Roman" w:cs="Times New Roman"/>
          <w:sz w:val="28"/>
          <w:szCs w:val="28"/>
        </w:rPr>
        <w:t>. С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нижение доли обучающихся в муниципальных общеобразовательных организациях, занимающихся в одну смену, в общей </w:t>
      </w:r>
      <w:proofErr w:type="gramStart"/>
      <w:r w:rsidR="00A12FDC" w:rsidRPr="007E0D33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</w:t>
      </w:r>
      <w:r w:rsidR="007E0D33" w:rsidRPr="007E0D33">
        <w:rPr>
          <w:rFonts w:ascii="Times New Roman" w:hAnsi="Times New Roman" w:cs="Times New Roman"/>
          <w:sz w:val="28"/>
          <w:szCs w:val="28"/>
        </w:rPr>
        <w:t>овательных организациях до 3,0%.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доли общеобразовательных организаций (в том числе расположенных в сельской местности), имеющих спортивный зал, в общей </w:t>
      </w:r>
      <w:r w:rsidR="00A12FDC" w:rsidRPr="007E0D33">
        <w:rPr>
          <w:rFonts w:ascii="Times New Roman" w:hAnsi="Times New Roman" w:cs="Times New Roman"/>
          <w:sz w:val="28"/>
          <w:szCs w:val="28"/>
        </w:rPr>
        <w:lastRenderedPageBreak/>
        <w:t>численности муниципальных общеобразовательных организаций (в том числе расположенных в сельской местности), в которых отремонтиро</w:t>
      </w:r>
      <w:r w:rsidRPr="007E0D33">
        <w:rPr>
          <w:rFonts w:ascii="Times New Roman" w:hAnsi="Times New Roman" w:cs="Times New Roman"/>
          <w:sz w:val="28"/>
          <w:szCs w:val="28"/>
        </w:rPr>
        <w:t>ваны спортивные залы, до 100,0%.</w:t>
      </w:r>
      <w:proofErr w:type="gramEnd"/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3</w:t>
      </w:r>
      <w:r w:rsidRPr="007E0D33">
        <w:rPr>
          <w:rFonts w:ascii="Times New Roman" w:hAnsi="Times New Roman" w:cs="Times New Roman"/>
          <w:sz w:val="28"/>
          <w:szCs w:val="28"/>
        </w:rPr>
        <w:t>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удельного веса обучающихся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</w:t>
      </w:r>
      <w:r w:rsidRPr="007E0D33">
        <w:rPr>
          <w:rFonts w:ascii="Times New Roman" w:hAnsi="Times New Roman" w:cs="Times New Roman"/>
          <w:sz w:val="28"/>
          <w:szCs w:val="28"/>
        </w:rPr>
        <w:t>я в кружках и секциях, до 62,5%.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4</w:t>
      </w:r>
      <w:r w:rsidRPr="007E0D33">
        <w:rPr>
          <w:rFonts w:ascii="Times New Roman" w:hAnsi="Times New Roman" w:cs="Times New Roman"/>
          <w:sz w:val="28"/>
          <w:szCs w:val="28"/>
        </w:rPr>
        <w:t>. 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</w:t>
      </w:r>
      <w:r w:rsidRPr="007E0D33">
        <w:rPr>
          <w:rFonts w:ascii="Times New Roman" w:hAnsi="Times New Roman" w:cs="Times New Roman"/>
          <w:sz w:val="28"/>
          <w:szCs w:val="28"/>
        </w:rPr>
        <w:t>й категории до 202</w:t>
      </w:r>
      <w:r w:rsidR="009B7A1B">
        <w:rPr>
          <w:rFonts w:ascii="Times New Roman" w:hAnsi="Times New Roman" w:cs="Times New Roman"/>
          <w:sz w:val="28"/>
          <w:szCs w:val="28"/>
        </w:rPr>
        <w:t>5</w:t>
      </w:r>
      <w:r w:rsidRPr="007E0D33">
        <w:rPr>
          <w:rFonts w:ascii="Times New Roman" w:hAnsi="Times New Roman" w:cs="Times New Roman"/>
          <w:sz w:val="28"/>
          <w:szCs w:val="28"/>
        </w:rPr>
        <w:t xml:space="preserve"> года - 100%.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5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доли школьников, охваченных бесплатным горячим питанием, от общего числа обучающихся, получающих начальное общее образование в муниципальных образовательных орга</w:t>
      </w:r>
      <w:r w:rsidRPr="007E0D33">
        <w:rPr>
          <w:rFonts w:ascii="Times New Roman" w:hAnsi="Times New Roman" w:cs="Times New Roman"/>
          <w:sz w:val="28"/>
          <w:szCs w:val="28"/>
        </w:rPr>
        <w:t>низациях, до 2025 года - 100,0%.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6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муниципальных общеобразовательных организаций, оснащенных государственными символами Рос</w:t>
      </w:r>
      <w:r w:rsidRPr="007E0D33">
        <w:rPr>
          <w:rFonts w:ascii="Times New Roman" w:hAnsi="Times New Roman" w:cs="Times New Roman"/>
          <w:sz w:val="28"/>
          <w:szCs w:val="28"/>
        </w:rPr>
        <w:t xml:space="preserve">сийской Федерации, до </w:t>
      </w:r>
      <w:r w:rsidR="009B7A1B">
        <w:rPr>
          <w:rFonts w:ascii="Times New Roman" w:hAnsi="Times New Roman" w:cs="Times New Roman"/>
          <w:sz w:val="28"/>
          <w:szCs w:val="28"/>
        </w:rPr>
        <w:t>6</w:t>
      </w:r>
      <w:r w:rsidRPr="007E0D3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7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С</w:t>
      </w:r>
      <w:r w:rsidR="00A12FDC" w:rsidRPr="007E0D33">
        <w:rPr>
          <w:rFonts w:ascii="Times New Roman" w:hAnsi="Times New Roman" w:cs="Times New Roman"/>
          <w:sz w:val="28"/>
          <w:szCs w:val="28"/>
        </w:rPr>
        <w:t>охранение количеств</w:t>
      </w:r>
      <w:r w:rsidR="00960024">
        <w:rPr>
          <w:rFonts w:ascii="Times New Roman" w:hAnsi="Times New Roman" w:cs="Times New Roman"/>
          <w:sz w:val="28"/>
          <w:szCs w:val="28"/>
        </w:rPr>
        <w:t>а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организаций, имеющих советников директоров по воспитанию и взаимодействию с детскими обществен</w:t>
      </w:r>
      <w:r w:rsidRPr="007E0D33">
        <w:rPr>
          <w:rFonts w:ascii="Times New Roman" w:hAnsi="Times New Roman" w:cs="Times New Roman"/>
          <w:sz w:val="28"/>
          <w:szCs w:val="28"/>
        </w:rPr>
        <w:t xml:space="preserve">ными объединениями, до </w:t>
      </w:r>
      <w:r w:rsidR="009B7A1B">
        <w:rPr>
          <w:rFonts w:ascii="Times New Roman" w:hAnsi="Times New Roman" w:cs="Times New Roman"/>
          <w:sz w:val="28"/>
          <w:szCs w:val="28"/>
        </w:rPr>
        <w:t>6</w:t>
      </w:r>
      <w:r w:rsidRPr="007E0D3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8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величение количества объектов общеобразовательных организаций, обеспеченных нормативным уровнем антитеррористической защищенности, до </w:t>
      </w:r>
      <w:r w:rsidR="00BB4062">
        <w:rPr>
          <w:rFonts w:ascii="Times New Roman" w:hAnsi="Times New Roman" w:cs="Times New Roman"/>
          <w:sz w:val="28"/>
          <w:szCs w:val="28"/>
        </w:rPr>
        <w:t xml:space="preserve">6 </w:t>
      </w:r>
      <w:r w:rsidR="00A12FDC" w:rsidRPr="007E0D33">
        <w:rPr>
          <w:rFonts w:ascii="Times New Roman" w:hAnsi="Times New Roman" w:cs="Times New Roman"/>
          <w:sz w:val="28"/>
          <w:szCs w:val="28"/>
        </w:rPr>
        <w:t>единиц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1</w:t>
      </w:r>
      <w:r w:rsidR="00A40FF7">
        <w:rPr>
          <w:rFonts w:ascii="Times New Roman" w:hAnsi="Times New Roman" w:cs="Times New Roman"/>
          <w:sz w:val="28"/>
          <w:szCs w:val="28"/>
        </w:rPr>
        <w:t>9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педагогических работников программ дополнительного образования, по которым при прохождении аттестации в соответствующем году присвоена первая</w:t>
      </w:r>
      <w:r w:rsidRPr="007E0D33">
        <w:rPr>
          <w:rFonts w:ascii="Times New Roman" w:hAnsi="Times New Roman" w:cs="Times New Roman"/>
          <w:sz w:val="28"/>
          <w:szCs w:val="28"/>
        </w:rPr>
        <w:t xml:space="preserve"> или высшая категория, до 24,5%.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детей, охваченных образовательными программами дополнительного образования детей, в общей числен</w:t>
      </w:r>
      <w:r w:rsidR="007E0D33" w:rsidRPr="007E0D33">
        <w:rPr>
          <w:rFonts w:ascii="Times New Roman" w:hAnsi="Times New Roman" w:cs="Times New Roman"/>
          <w:sz w:val="28"/>
          <w:szCs w:val="28"/>
        </w:rPr>
        <w:t>ности детей 5 - 18 лет до 90,0%.</w:t>
      </w:r>
    </w:p>
    <w:p w:rsidR="00A12FDC" w:rsidRPr="007E0D33" w:rsidRDefault="00A40FF7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E0D33"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="007E0D33" w:rsidRPr="007E0D33">
        <w:rPr>
          <w:rFonts w:ascii="Times New Roman" w:hAnsi="Times New Roman" w:cs="Times New Roman"/>
          <w:sz w:val="28"/>
          <w:szCs w:val="28"/>
        </w:rPr>
        <w:t>О</w:t>
      </w:r>
      <w:r w:rsidR="00A12FDC" w:rsidRPr="007E0D33">
        <w:rPr>
          <w:rFonts w:ascii="Times New Roman" w:hAnsi="Times New Roman" w:cs="Times New Roman"/>
          <w:sz w:val="28"/>
          <w:szCs w:val="28"/>
        </w:rPr>
        <w:t>беспечение отношения среднемесячной заработной платы педагогических работников муниципальных образовательных организаций дополнительного образования детей к средней заработной плате учителе</w:t>
      </w:r>
      <w:r w:rsidR="007E0D33" w:rsidRPr="007E0D33">
        <w:rPr>
          <w:rFonts w:ascii="Times New Roman" w:hAnsi="Times New Roman" w:cs="Times New Roman"/>
          <w:sz w:val="28"/>
          <w:szCs w:val="28"/>
        </w:rPr>
        <w:t>й по Республике Хакасия до 100%.</w:t>
      </w:r>
    </w:p>
    <w:p w:rsidR="00A12FDC" w:rsidRPr="007E0D33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</w:t>
      </w:r>
      <w:r w:rsidR="00A12FDC" w:rsidRPr="007E0D33">
        <w:rPr>
          <w:rFonts w:ascii="Times New Roman" w:hAnsi="Times New Roman" w:cs="Times New Roman"/>
          <w:sz w:val="28"/>
          <w:szCs w:val="28"/>
        </w:rPr>
        <w:t xml:space="preserve"> </w:t>
      </w:r>
      <w:r w:rsidRPr="007E0D33">
        <w:rPr>
          <w:rFonts w:ascii="Times New Roman" w:hAnsi="Times New Roman" w:cs="Times New Roman"/>
          <w:sz w:val="28"/>
          <w:szCs w:val="28"/>
        </w:rPr>
        <w:t>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доли детей в возрасте от 5 до 18 лет, использующих сертификаты дополнительного образования, до 60,5%;</w:t>
      </w:r>
    </w:p>
    <w:p w:rsidR="00A12FDC" w:rsidRPr="001077B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D33"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2</w:t>
      </w:r>
      <w:r w:rsidRPr="007E0D33">
        <w:rPr>
          <w:rFonts w:ascii="Times New Roman" w:hAnsi="Times New Roman" w:cs="Times New Roman"/>
          <w:sz w:val="28"/>
          <w:szCs w:val="28"/>
        </w:rPr>
        <w:t>. У</w:t>
      </w:r>
      <w:r w:rsidR="00A12FDC" w:rsidRPr="007E0D33">
        <w:rPr>
          <w:rFonts w:ascii="Times New Roman" w:hAnsi="Times New Roman" w:cs="Times New Roman"/>
          <w:sz w:val="28"/>
          <w:szCs w:val="28"/>
        </w:rPr>
        <w:t>величение количества объектов образовательных организаций</w:t>
      </w:r>
      <w:r w:rsidR="0096002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A12FDC" w:rsidRPr="007E0D33">
        <w:rPr>
          <w:rFonts w:ascii="Times New Roman" w:hAnsi="Times New Roman" w:cs="Times New Roman"/>
          <w:sz w:val="28"/>
          <w:szCs w:val="28"/>
        </w:rPr>
        <w:t>, обеспеченных нормативным уровнем антитеррористической защищенности, до 5</w:t>
      </w:r>
      <w:r w:rsidRPr="007E0D3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12FDC" w:rsidRPr="001077B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107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1077BC">
        <w:rPr>
          <w:rFonts w:ascii="Times New Roman" w:hAnsi="Times New Roman" w:cs="Times New Roman"/>
          <w:sz w:val="28"/>
          <w:szCs w:val="28"/>
        </w:rPr>
        <w:t>меньшение количества нарушений, выявленных органами внешнего и внутреннего муниципаль</w:t>
      </w:r>
      <w:r>
        <w:rPr>
          <w:rFonts w:ascii="Times New Roman" w:hAnsi="Times New Roman" w:cs="Times New Roman"/>
          <w:sz w:val="28"/>
          <w:szCs w:val="28"/>
        </w:rPr>
        <w:t>ного финансового контроля, до 0.</w:t>
      </w:r>
    </w:p>
    <w:p w:rsidR="00A12FDC" w:rsidRPr="000531A2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величение доли общеобразовательных организаций, работающих в режиме инновационной деятельности, пилотных школ по реализации приоритетных направлений российского образования, в общем количестве </w:t>
      </w:r>
      <w:r w:rsidR="00A12FDC" w:rsidRPr="000531A2">
        <w:rPr>
          <w:rFonts w:ascii="Times New Roman" w:hAnsi="Times New Roman" w:cs="Times New Roman"/>
          <w:sz w:val="28"/>
          <w:szCs w:val="28"/>
        </w:rPr>
        <w:lastRenderedPageBreak/>
        <w:t>муниципальных общеобра</w:t>
      </w:r>
      <w:r>
        <w:rPr>
          <w:rFonts w:ascii="Times New Roman" w:hAnsi="Times New Roman" w:cs="Times New Roman"/>
          <w:sz w:val="28"/>
          <w:szCs w:val="28"/>
        </w:rPr>
        <w:t>зовательных организаций до 100%.</w:t>
      </w:r>
    </w:p>
    <w:p w:rsidR="00A12FDC" w:rsidRPr="000531A2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12FDC" w:rsidRPr="000531A2">
        <w:rPr>
          <w:rFonts w:ascii="Times New Roman" w:hAnsi="Times New Roman" w:cs="Times New Roman"/>
          <w:sz w:val="28"/>
          <w:szCs w:val="28"/>
        </w:rPr>
        <w:t>нижение доли детей, оставшихся без попечения родителей, проживающих на территории муниципального обра</w:t>
      </w:r>
      <w:r>
        <w:rPr>
          <w:rFonts w:ascii="Times New Roman" w:hAnsi="Times New Roman" w:cs="Times New Roman"/>
          <w:sz w:val="28"/>
          <w:szCs w:val="28"/>
        </w:rPr>
        <w:t>зования г. Саяногорск, до 0,30%.</w:t>
      </w:r>
    </w:p>
    <w:p w:rsidR="00A12FDC" w:rsidRDefault="007E0D33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величение доли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A12FDC" w:rsidRPr="000531A2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обучающихся по программам общего образования к 202</w:t>
      </w:r>
      <w:r w:rsidR="00A12FDC">
        <w:rPr>
          <w:rFonts w:ascii="Times New Roman" w:hAnsi="Times New Roman" w:cs="Times New Roman"/>
          <w:sz w:val="28"/>
          <w:szCs w:val="28"/>
        </w:rPr>
        <w:t>7</w:t>
      </w:r>
      <w:r w:rsidR="00A12FDC" w:rsidRPr="000531A2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A12FDC">
        <w:rPr>
          <w:rFonts w:ascii="Times New Roman" w:hAnsi="Times New Roman" w:cs="Times New Roman"/>
          <w:sz w:val="28"/>
          <w:szCs w:val="28"/>
        </w:rPr>
        <w:t>77,2%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C0F" w:rsidRDefault="00784C0F" w:rsidP="00152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C0F">
        <w:rPr>
          <w:rFonts w:ascii="Times New Roman" w:hAnsi="Times New Roman" w:cs="Times New Roman"/>
          <w:sz w:val="28"/>
          <w:szCs w:val="28"/>
        </w:rPr>
        <w:t xml:space="preserve"> </w:t>
      </w:r>
      <w:r w:rsidRPr="0050223D">
        <w:rPr>
          <w:rFonts w:ascii="Times New Roman" w:hAnsi="Times New Roman" w:cs="Times New Roman"/>
          <w:sz w:val="28"/>
          <w:szCs w:val="28"/>
        </w:rPr>
        <w:t xml:space="preserve">Предоставление получателям, имеющим право, компенсации части родительской платы за присмотр и уход за детьми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50223D">
        <w:rPr>
          <w:rFonts w:ascii="Times New Roman" w:hAnsi="Times New Roman" w:cs="Times New Roman"/>
          <w:sz w:val="28"/>
          <w:szCs w:val="28"/>
        </w:rPr>
        <w:t xml:space="preserve"> ежегодно не менее 350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4C0F" w:rsidRDefault="00784C0F" w:rsidP="00152A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A40F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50223D">
        <w:rPr>
          <w:rFonts w:ascii="Times New Roman" w:hAnsi="Times New Roman" w:cs="Times New Roman"/>
          <w:sz w:val="28"/>
          <w:szCs w:val="28"/>
        </w:rPr>
        <w:t>величение количество приемных родителей, получающих денежное вознаграждение, до 22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Normal"/>
        <w:jc w:val="both"/>
      </w:pPr>
    </w:p>
    <w:p w:rsidR="00A12FDC" w:rsidRDefault="00A12FDC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A12FDC" w:rsidSect="00B45591">
          <w:footerReference w:type="default" r:id="rId12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811F5" w:rsidRPr="00753878" w:rsidRDefault="000811F5" w:rsidP="000811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lastRenderedPageBreak/>
        <w:t>5. Обоснование ресурсного обеспечения</w:t>
      </w:r>
    </w:p>
    <w:p w:rsidR="000811F5" w:rsidRPr="00753878" w:rsidRDefault="000811F5" w:rsidP="000811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387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0811F5" w:rsidRDefault="000811F5" w:rsidP="000811F5">
      <w:pPr>
        <w:pStyle w:val="ConsPlusNormal"/>
        <w:jc w:val="both"/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02"/>
        <w:gridCol w:w="1475"/>
        <w:gridCol w:w="1559"/>
        <w:gridCol w:w="1701"/>
        <w:gridCol w:w="1701"/>
        <w:gridCol w:w="1701"/>
        <w:gridCol w:w="1843"/>
        <w:gridCol w:w="1701"/>
      </w:tblGrid>
      <w:tr w:rsidR="000811F5" w:rsidTr="003536E3">
        <w:tc>
          <w:tcPr>
            <w:tcW w:w="190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502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75" w:type="dxa"/>
            <w:vMerge w:val="restart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Всего, тыс. руб.</w:t>
            </w:r>
          </w:p>
        </w:tc>
        <w:tc>
          <w:tcPr>
            <w:tcW w:w="10206" w:type="dxa"/>
            <w:gridSpan w:val="6"/>
          </w:tcPr>
          <w:p w:rsidR="000811F5" w:rsidRPr="0089200D" w:rsidRDefault="000811F5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0811F5" w:rsidTr="003536E3">
        <w:tc>
          <w:tcPr>
            <w:tcW w:w="190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vMerge/>
          </w:tcPr>
          <w:p w:rsidR="000811F5" w:rsidRPr="0089200D" w:rsidRDefault="000811F5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811F5" w:rsidRPr="0089200D" w:rsidRDefault="000811F5" w:rsidP="00F131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131DC" w:rsidTr="003536E3">
        <w:tc>
          <w:tcPr>
            <w:tcW w:w="1905" w:type="dxa"/>
            <w:vMerge w:val="restart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Городской отдел образования г. Саяногорска</w:t>
            </w:r>
          </w:p>
        </w:tc>
        <w:tc>
          <w:tcPr>
            <w:tcW w:w="1502" w:type="dxa"/>
          </w:tcPr>
          <w:p w:rsidR="00F131DC" w:rsidRPr="0089200D" w:rsidRDefault="0060386E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ГРБС</w:t>
            </w:r>
          </w:p>
        </w:tc>
        <w:tc>
          <w:tcPr>
            <w:tcW w:w="1475" w:type="dxa"/>
          </w:tcPr>
          <w:p w:rsidR="00F131DC" w:rsidRPr="0089200D" w:rsidRDefault="00C8379C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8 578 076,</w:t>
            </w:r>
            <w:r w:rsidR="001B43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1 345 132,4</w:t>
            </w:r>
          </w:p>
        </w:tc>
        <w:tc>
          <w:tcPr>
            <w:tcW w:w="1701" w:type="dxa"/>
          </w:tcPr>
          <w:p w:rsidR="00F131DC" w:rsidRPr="0089200D" w:rsidRDefault="00F131DC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379C">
              <w:rPr>
                <w:rFonts w:ascii="Times New Roman" w:hAnsi="Times New Roman" w:cs="Times New Roman"/>
                <w:sz w:val="28"/>
                <w:szCs w:val="28"/>
              </w:rPr>
              <w:t> 489 390,</w:t>
            </w:r>
            <w:r w:rsidR="001B43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347 449,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F131DC" w:rsidRPr="0089200D" w:rsidRDefault="00F131DC" w:rsidP="00307E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EC2">
              <w:rPr>
                <w:rFonts w:ascii="Times New Roman" w:hAnsi="Times New Roman" w:cs="Times New Roman"/>
                <w:sz w:val="28"/>
                <w:szCs w:val="28"/>
              </w:rPr>
              <w:t> 472 160,5</w:t>
            </w:r>
          </w:p>
        </w:tc>
        <w:tc>
          <w:tcPr>
            <w:tcW w:w="1843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434 317,1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489 626</w:t>
            </w: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83" w:type="dxa"/>
            <w:gridSpan w:val="8"/>
          </w:tcPr>
          <w:p w:rsidR="00F131DC" w:rsidRPr="0089200D" w:rsidRDefault="0060386E" w:rsidP="006038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бюджетов РФ, РХ</w:t>
            </w:r>
          </w:p>
        </w:tc>
        <w:tc>
          <w:tcPr>
            <w:tcW w:w="1475" w:type="dxa"/>
          </w:tcPr>
          <w:p w:rsidR="00F131DC" w:rsidRPr="0089200D" w:rsidRDefault="00F131DC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43C3">
              <w:rPr>
                <w:rFonts w:ascii="Times New Roman" w:hAnsi="Times New Roman" w:cs="Times New Roman"/>
                <w:sz w:val="28"/>
                <w:szCs w:val="28"/>
              </w:rPr>
              <w:t> 144 969,3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933 008,3</w:t>
            </w:r>
          </w:p>
        </w:tc>
        <w:tc>
          <w:tcPr>
            <w:tcW w:w="1701" w:type="dxa"/>
          </w:tcPr>
          <w:p w:rsidR="00F131DC" w:rsidRPr="0089200D" w:rsidRDefault="00F131DC" w:rsidP="009B7A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7A1B">
              <w:rPr>
                <w:rFonts w:ascii="Times New Roman" w:hAnsi="Times New Roman" w:cs="Times New Roman"/>
                <w:sz w:val="28"/>
                <w:szCs w:val="28"/>
              </w:rPr>
              <w:t> 010 455,9</w:t>
            </w:r>
          </w:p>
        </w:tc>
        <w:tc>
          <w:tcPr>
            <w:tcW w:w="1701" w:type="dxa"/>
          </w:tcPr>
          <w:p w:rsidR="00F131DC" w:rsidRPr="0089200D" w:rsidRDefault="00122D53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970 489,1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093 199,8</w:t>
            </w:r>
          </w:p>
        </w:tc>
        <w:tc>
          <w:tcPr>
            <w:tcW w:w="1843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048 095,7</w:t>
            </w:r>
          </w:p>
        </w:tc>
        <w:tc>
          <w:tcPr>
            <w:tcW w:w="1701" w:type="dxa"/>
          </w:tcPr>
          <w:p w:rsidR="00F131DC" w:rsidRPr="0089200D" w:rsidRDefault="00F131DC" w:rsidP="0012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2D53">
              <w:rPr>
                <w:rFonts w:ascii="Times New Roman" w:hAnsi="Times New Roman" w:cs="Times New Roman"/>
                <w:sz w:val="28"/>
                <w:szCs w:val="28"/>
              </w:rPr>
              <w:t> 089 720,5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7D262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75" w:type="dxa"/>
          </w:tcPr>
          <w:p w:rsidR="00F131DC" w:rsidRPr="0089200D" w:rsidRDefault="00F131DC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43C3">
              <w:rPr>
                <w:rFonts w:ascii="Times New Roman" w:hAnsi="Times New Roman" w:cs="Times New Roman"/>
                <w:sz w:val="28"/>
                <w:szCs w:val="28"/>
              </w:rPr>
              <w:t> 409 106,8</w:t>
            </w:r>
          </w:p>
        </w:tc>
        <w:tc>
          <w:tcPr>
            <w:tcW w:w="1559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412 124,1</w:t>
            </w:r>
          </w:p>
        </w:tc>
        <w:tc>
          <w:tcPr>
            <w:tcW w:w="1701" w:type="dxa"/>
          </w:tcPr>
          <w:p w:rsidR="00F131DC" w:rsidRPr="0089200D" w:rsidRDefault="00C8379C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454 934,</w:t>
            </w:r>
            <w:r w:rsidR="001B43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376 960,7</w:t>
            </w:r>
          </w:p>
        </w:tc>
        <w:tc>
          <w:tcPr>
            <w:tcW w:w="1701" w:type="dxa"/>
          </w:tcPr>
          <w:p w:rsidR="00F131DC" w:rsidRPr="0089200D" w:rsidRDefault="00F131DC" w:rsidP="007D2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378 960,7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386 221,4</w:t>
            </w:r>
          </w:p>
        </w:tc>
        <w:tc>
          <w:tcPr>
            <w:tcW w:w="1701" w:type="dxa"/>
          </w:tcPr>
          <w:p w:rsidR="00F131DC" w:rsidRPr="0089200D" w:rsidRDefault="00F131DC" w:rsidP="009600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399 905,</w:t>
            </w:r>
            <w:r w:rsidR="009600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131DC" w:rsidTr="003536E3">
        <w:tc>
          <w:tcPr>
            <w:tcW w:w="1905" w:type="dxa"/>
            <w:vMerge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F131DC" w:rsidRPr="0089200D" w:rsidRDefault="00F131DC" w:rsidP="000811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1475" w:type="dxa"/>
          </w:tcPr>
          <w:p w:rsidR="00F131DC" w:rsidRPr="0089200D" w:rsidRDefault="001B43C3" w:rsidP="001B4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24 000</w:t>
            </w:r>
            <w:r w:rsidR="00F131DC" w:rsidRPr="008920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122D53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24 000,0 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131DC" w:rsidRPr="0089200D" w:rsidRDefault="00F131DC" w:rsidP="000811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D69FC" w:rsidRPr="00EB0331" w:rsidRDefault="007E0D33" w:rsidP="007E0D3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</w:p>
    <w:p w:rsidR="005C06D5" w:rsidRPr="00662B91" w:rsidRDefault="009C5AA9" w:rsidP="005C06D5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</w:t>
      </w:r>
      <w:r w:rsidR="00B250A1">
        <w:rPr>
          <w:sz w:val="28"/>
          <w:szCs w:val="28"/>
          <w:lang w:eastAsia="ar-SA"/>
        </w:rPr>
        <w:t>правляющ</w:t>
      </w:r>
      <w:r>
        <w:rPr>
          <w:sz w:val="28"/>
          <w:szCs w:val="28"/>
          <w:lang w:eastAsia="ar-SA"/>
        </w:rPr>
        <w:t>ий</w:t>
      </w:r>
      <w:r w:rsidR="005C06D5" w:rsidRPr="00662B91">
        <w:rPr>
          <w:sz w:val="28"/>
          <w:szCs w:val="28"/>
          <w:lang w:eastAsia="ar-SA"/>
        </w:rPr>
        <w:t xml:space="preserve"> делами Администрации</w:t>
      </w:r>
      <w:r w:rsidR="005C06D5">
        <w:rPr>
          <w:sz w:val="28"/>
          <w:szCs w:val="28"/>
          <w:lang w:eastAsia="ar-SA"/>
        </w:rPr>
        <w:t xml:space="preserve">  </w:t>
      </w:r>
    </w:p>
    <w:p w:rsidR="005C06D5" w:rsidRDefault="005C06D5" w:rsidP="005C06D5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BB6CD3" w:rsidRDefault="005C06D5" w:rsidP="00D216CC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proofErr w:type="gramStart"/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>С</w:t>
      </w:r>
      <w:proofErr w:type="gramEnd"/>
      <w:r w:rsidRPr="00662B91">
        <w:rPr>
          <w:sz w:val="28"/>
          <w:szCs w:val="28"/>
          <w:lang w:eastAsia="ar-SA"/>
        </w:rPr>
        <w:t xml:space="preserve">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</w:t>
      </w:r>
      <w:r w:rsidR="00C61421">
        <w:rPr>
          <w:sz w:val="28"/>
          <w:szCs w:val="28"/>
          <w:lang w:eastAsia="ar-SA"/>
        </w:rPr>
        <w:t xml:space="preserve">           </w:t>
      </w:r>
      <w:r w:rsidR="00D216CC">
        <w:rPr>
          <w:sz w:val="28"/>
          <w:szCs w:val="28"/>
          <w:lang w:eastAsia="ar-SA"/>
        </w:rPr>
        <w:t xml:space="preserve">                                                              </w:t>
      </w:r>
      <w:r w:rsidR="00C61421">
        <w:rPr>
          <w:sz w:val="28"/>
          <w:szCs w:val="28"/>
          <w:lang w:eastAsia="ar-SA"/>
        </w:rPr>
        <w:t xml:space="preserve">       </w:t>
      </w:r>
      <w:r w:rsidR="0060386E">
        <w:rPr>
          <w:sz w:val="28"/>
          <w:szCs w:val="28"/>
          <w:lang w:eastAsia="ar-SA"/>
        </w:rPr>
        <w:t>Л.В.Байтобетова</w:t>
      </w:r>
    </w:p>
    <w:sectPr w:rsidR="00BB6CD3" w:rsidSect="00A12FDC">
      <w:footnotePr>
        <w:pos w:val="beneathText"/>
      </w:footnotePr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9B" w:rsidRDefault="00A1329B">
      <w:r>
        <w:separator/>
      </w:r>
    </w:p>
  </w:endnote>
  <w:endnote w:type="continuationSeparator" w:id="0">
    <w:p w:rsidR="00A1329B" w:rsidRDefault="00A1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25" w:rsidRDefault="00DF4625" w:rsidP="004F213B">
    <w:pPr>
      <w:pStyle w:val="ad"/>
      <w:rPr>
        <w:lang w:val="ru-RU"/>
      </w:rPr>
    </w:pPr>
  </w:p>
  <w:p w:rsidR="00DF4625" w:rsidRPr="004F213B" w:rsidRDefault="00DF4625" w:rsidP="004F213B">
    <w:pPr>
      <w:pStyle w:val="ad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25" w:rsidRDefault="00DF4625">
    <w:pPr>
      <w:pStyle w:val="ad"/>
      <w:jc w:val="right"/>
    </w:pPr>
  </w:p>
  <w:p w:rsidR="00DF4625" w:rsidRDefault="00DF462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9B" w:rsidRDefault="00A1329B">
      <w:r>
        <w:separator/>
      </w:r>
    </w:p>
  </w:footnote>
  <w:footnote w:type="continuationSeparator" w:id="0">
    <w:p w:rsidR="00A1329B" w:rsidRDefault="00A1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897199"/>
      <w:docPartObj>
        <w:docPartGallery w:val="Page Numbers (Top of Page)"/>
        <w:docPartUnique/>
      </w:docPartObj>
    </w:sdtPr>
    <w:sdtEndPr/>
    <w:sdtContent>
      <w:p w:rsidR="00DF4625" w:rsidRDefault="00DF4625">
        <w:pPr>
          <w:pStyle w:val="ab"/>
          <w:jc w:val="center"/>
          <w:rPr>
            <w:lang w:val="ru-RU"/>
          </w:rPr>
        </w:pPr>
      </w:p>
      <w:p w:rsidR="00DF4625" w:rsidRDefault="00DF462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574" w:rsidRPr="00FC4574">
          <w:rPr>
            <w:noProof/>
            <w:lang w:val="ru-RU"/>
          </w:rPr>
          <w:t>1</w:t>
        </w:r>
        <w:r>
          <w:fldChar w:fldCharType="end"/>
        </w:r>
      </w:p>
    </w:sdtContent>
  </w:sdt>
  <w:p w:rsidR="00DF4625" w:rsidRPr="00A70409" w:rsidRDefault="00DF4625" w:rsidP="004F213B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243071"/>
      <w:docPartObj>
        <w:docPartGallery w:val="Page Numbers (Top of Page)"/>
        <w:docPartUnique/>
      </w:docPartObj>
    </w:sdtPr>
    <w:sdtEndPr/>
    <w:sdtContent>
      <w:p w:rsidR="00DF4625" w:rsidRDefault="00DF4625">
        <w:pPr>
          <w:pStyle w:val="ab"/>
          <w:jc w:val="center"/>
          <w:rPr>
            <w:lang w:val="ru-RU"/>
          </w:rPr>
        </w:pPr>
      </w:p>
      <w:p w:rsidR="00DF4625" w:rsidRDefault="00DF462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574" w:rsidRPr="00FC4574">
          <w:rPr>
            <w:noProof/>
            <w:lang w:val="ru-RU"/>
          </w:rPr>
          <w:t>24</w:t>
        </w:r>
        <w:r>
          <w:fldChar w:fldCharType="end"/>
        </w:r>
      </w:p>
    </w:sdtContent>
  </w:sdt>
  <w:p w:rsidR="00DF4625" w:rsidRDefault="00DF462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3B19"/>
    <w:rsid w:val="0000409B"/>
    <w:rsid w:val="000040AE"/>
    <w:rsid w:val="00004127"/>
    <w:rsid w:val="000055AB"/>
    <w:rsid w:val="00010A67"/>
    <w:rsid w:val="000113E2"/>
    <w:rsid w:val="00012750"/>
    <w:rsid w:val="0001298B"/>
    <w:rsid w:val="00015864"/>
    <w:rsid w:val="000173E8"/>
    <w:rsid w:val="0002162C"/>
    <w:rsid w:val="00022085"/>
    <w:rsid w:val="000226B2"/>
    <w:rsid w:val="000226BB"/>
    <w:rsid w:val="000233A5"/>
    <w:rsid w:val="00024ABE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31D0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3C8A"/>
    <w:rsid w:val="00075F11"/>
    <w:rsid w:val="000804E7"/>
    <w:rsid w:val="000811F5"/>
    <w:rsid w:val="00081A02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195"/>
    <w:rsid w:val="000A3266"/>
    <w:rsid w:val="000A695B"/>
    <w:rsid w:val="000B0595"/>
    <w:rsid w:val="000B0BC5"/>
    <w:rsid w:val="000B1B56"/>
    <w:rsid w:val="000B28D4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2D53"/>
    <w:rsid w:val="001231F8"/>
    <w:rsid w:val="001259A8"/>
    <w:rsid w:val="00125FAE"/>
    <w:rsid w:val="00125FE4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2AC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F1C"/>
    <w:rsid w:val="00183288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3C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2D31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6955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2C2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020A"/>
    <w:rsid w:val="002F473F"/>
    <w:rsid w:val="002F6637"/>
    <w:rsid w:val="0030041C"/>
    <w:rsid w:val="00305F15"/>
    <w:rsid w:val="00306582"/>
    <w:rsid w:val="00307EC2"/>
    <w:rsid w:val="003112A6"/>
    <w:rsid w:val="00311C93"/>
    <w:rsid w:val="00313653"/>
    <w:rsid w:val="00313798"/>
    <w:rsid w:val="00316694"/>
    <w:rsid w:val="00317F09"/>
    <w:rsid w:val="00320E42"/>
    <w:rsid w:val="00321D78"/>
    <w:rsid w:val="00327EF6"/>
    <w:rsid w:val="0033287B"/>
    <w:rsid w:val="00334031"/>
    <w:rsid w:val="0033512E"/>
    <w:rsid w:val="00335AD2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4CF9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3AC0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37169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10FA"/>
    <w:rsid w:val="00482212"/>
    <w:rsid w:val="004828C3"/>
    <w:rsid w:val="00483647"/>
    <w:rsid w:val="004839AE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309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23D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49E"/>
    <w:rsid w:val="00557D27"/>
    <w:rsid w:val="00557D8F"/>
    <w:rsid w:val="00562053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2743"/>
    <w:rsid w:val="005B507E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4A37"/>
    <w:rsid w:val="005E7739"/>
    <w:rsid w:val="005F0743"/>
    <w:rsid w:val="005F4C7D"/>
    <w:rsid w:val="00601CEC"/>
    <w:rsid w:val="006023A2"/>
    <w:rsid w:val="0060386E"/>
    <w:rsid w:val="00603E85"/>
    <w:rsid w:val="006051EF"/>
    <w:rsid w:val="0060547B"/>
    <w:rsid w:val="00606CFA"/>
    <w:rsid w:val="00607343"/>
    <w:rsid w:val="00607B08"/>
    <w:rsid w:val="0061001E"/>
    <w:rsid w:val="006136CE"/>
    <w:rsid w:val="00613EC7"/>
    <w:rsid w:val="0061664A"/>
    <w:rsid w:val="00620AE7"/>
    <w:rsid w:val="00623D07"/>
    <w:rsid w:val="006241AC"/>
    <w:rsid w:val="00624A63"/>
    <w:rsid w:val="00625972"/>
    <w:rsid w:val="0062601D"/>
    <w:rsid w:val="00626BB4"/>
    <w:rsid w:val="00631034"/>
    <w:rsid w:val="006355E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57ADA"/>
    <w:rsid w:val="0066131E"/>
    <w:rsid w:val="006617D0"/>
    <w:rsid w:val="00662B91"/>
    <w:rsid w:val="00663FE1"/>
    <w:rsid w:val="00671E05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6607"/>
    <w:rsid w:val="00697AEC"/>
    <w:rsid w:val="006A084B"/>
    <w:rsid w:val="006A2DC6"/>
    <w:rsid w:val="006A2FCC"/>
    <w:rsid w:val="006A4A34"/>
    <w:rsid w:val="006A64D1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4C0F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989"/>
    <w:rsid w:val="007C7F67"/>
    <w:rsid w:val="007D2628"/>
    <w:rsid w:val="007D35B6"/>
    <w:rsid w:val="007D36A6"/>
    <w:rsid w:val="007D40F7"/>
    <w:rsid w:val="007D49E4"/>
    <w:rsid w:val="007D6229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17D67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13A5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B7E5F"/>
    <w:rsid w:val="008C1115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3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023E"/>
    <w:rsid w:val="009433B7"/>
    <w:rsid w:val="00943F08"/>
    <w:rsid w:val="009464B5"/>
    <w:rsid w:val="0094704B"/>
    <w:rsid w:val="00950328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4B96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B7A1B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30FC"/>
    <w:rsid w:val="00A1329B"/>
    <w:rsid w:val="00A165CC"/>
    <w:rsid w:val="00A16876"/>
    <w:rsid w:val="00A16A13"/>
    <w:rsid w:val="00A20666"/>
    <w:rsid w:val="00A24936"/>
    <w:rsid w:val="00A249C9"/>
    <w:rsid w:val="00A25D74"/>
    <w:rsid w:val="00A27812"/>
    <w:rsid w:val="00A27FAA"/>
    <w:rsid w:val="00A3029E"/>
    <w:rsid w:val="00A319D9"/>
    <w:rsid w:val="00A31BF3"/>
    <w:rsid w:val="00A325F0"/>
    <w:rsid w:val="00A326C6"/>
    <w:rsid w:val="00A32758"/>
    <w:rsid w:val="00A35E18"/>
    <w:rsid w:val="00A35FFD"/>
    <w:rsid w:val="00A363F0"/>
    <w:rsid w:val="00A40C72"/>
    <w:rsid w:val="00A40FF7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9B4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D5F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109E"/>
    <w:rsid w:val="00B317B8"/>
    <w:rsid w:val="00B368B5"/>
    <w:rsid w:val="00B37EC7"/>
    <w:rsid w:val="00B37ED3"/>
    <w:rsid w:val="00B413BC"/>
    <w:rsid w:val="00B41F52"/>
    <w:rsid w:val="00B450BA"/>
    <w:rsid w:val="00B45591"/>
    <w:rsid w:val="00B46782"/>
    <w:rsid w:val="00B46826"/>
    <w:rsid w:val="00B47383"/>
    <w:rsid w:val="00B51315"/>
    <w:rsid w:val="00B5189C"/>
    <w:rsid w:val="00B5261D"/>
    <w:rsid w:val="00B52A8F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062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30D3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34C3"/>
    <w:rsid w:val="00C3541E"/>
    <w:rsid w:val="00C3638D"/>
    <w:rsid w:val="00C36F24"/>
    <w:rsid w:val="00C3706C"/>
    <w:rsid w:val="00C4489B"/>
    <w:rsid w:val="00C45972"/>
    <w:rsid w:val="00C46E9A"/>
    <w:rsid w:val="00C47154"/>
    <w:rsid w:val="00C4763A"/>
    <w:rsid w:val="00C52FB5"/>
    <w:rsid w:val="00C541EF"/>
    <w:rsid w:val="00C55197"/>
    <w:rsid w:val="00C57AA8"/>
    <w:rsid w:val="00C6119F"/>
    <w:rsid w:val="00C61421"/>
    <w:rsid w:val="00C65918"/>
    <w:rsid w:val="00C70D93"/>
    <w:rsid w:val="00C71B81"/>
    <w:rsid w:val="00C729D7"/>
    <w:rsid w:val="00C75DDF"/>
    <w:rsid w:val="00C76624"/>
    <w:rsid w:val="00C7755C"/>
    <w:rsid w:val="00C80AC8"/>
    <w:rsid w:val="00C8185D"/>
    <w:rsid w:val="00C825B4"/>
    <w:rsid w:val="00C82837"/>
    <w:rsid w:val="00C82999"/>
    <w:rsid w:val="00C8379C"/>
    <w:rsid w:val="00C85DC9"/>
    <w:rsid w:val="00C86215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130E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0DB8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625"/>
    <w:rsid w:val="00DF4CB0"/>
    <w:rsid w:val="00DF6CDC"/>
    <w:rsid w:val="00E023AA"/>
    <w:rsid w:val="00E02B07"/>
    <w:rsid w:val="00E068DB"/>
    <w:rsid w:val="00E0707A"/>
    <w:rsid w:val="00E07428"/>
    <w:rsid w:val="00E10947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36B04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05E8"/>
    <w:rsid w:val="00E71719"/>
    <w:rsid w:val="00E72978"/>
    <w:rsid w:val="00E73592"/>
    <w:rsid w:val="00E74173"/>
    <w:rsid w:val="00E7450A"/>
    <w:rsid w:val="00E76E66"/>
    <w:rsid w:val="00E77018"/>
    <w:rsid w:val="00E772D0"/>
    <w:rsid w:val="00E801FB"/>
    <w:rsid w:val="00E82FF7"/>
    <w:rsid w:val="00E83A64"/>
    <w:rsid w:val="00E91336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26C2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3335"/>
    <w:rsid w:val="00F24977"/>
    <w:rsid w:val="00F250BC"/>
    <w:rsid w:val="00F344B0"/>
    <w:rsid w:val="00F35DAD"/>
    <w:rsid w:val="00F35F9B"/>
    <w:rsid w:val="00F36746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66C18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417D"/>
    <w:rsid w:val="00FB5F11"/>
    <w:rsid w:val="00FC2457"/>
    <w:rsid w:val="00FC3CE3"/>
    <w:rsid w:val="00FC42F8"/>
    <w:rsid w:val="00FC4574"/>
    <w:rsid w:val="00FD0C63"/>
    <w:rsid w:val="00FD1564"/>
    <w:rsid w:val="00FD2319"/>
    <w:rsid w:val="00FE241F"/>
    <w:rsid w:val="00FE4F49"/>
    <w:rsid w:val="00FE59F6"/>
    <w:rsid w:val="00FE70A0"/>
    <w:rsid w:val="00FE7E3C"/>
    <w:rsid w:val="00FE7EE4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A46B7-2DDE-42B4-88B1-FDFCB9B3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56</Pages>
  <Words>11102</Words>
  <Characters>63282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74236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u37</dc:creator>
  <cp:lastModifiedBy>user</cp:lastModifiedBy>
  <cp:revision>73</cp:revision>
  <cp:lastPrinted>2023-12-12T07:20:00Z</cp:lastPrinted>
  <dcterms:created xsi:type="dcterms:W3CDTF">2023-02-27T06:52:00Z</dcterms:created>
  <dcterms:modified xsi:type="dcterms:W3CDTF">2023-12-14T06:55:00Z</dcterms:modified>
</cp:coreProperties>
</file>