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4CD" w:rsidRDefault="007D44CD" w:rsidP="007D44CD">
      <w:pPr>
        <w:keepNext/>
        <w:suppressLineNumbers/>
        <w:suppressAutoHyphens/>
        <w:rPr>
          <w:color w:val="000000"/>
          <w:sz w:val="10"/>
          <w:szCs w:val="10"/>
        </w:rPr>
      </w:pPr>
    </w:p>
    <w:tbl>
      <w:tblPr>
        <w:tblW w:w="10314" w:type="dxa"/>
        <w:tblLook w:val="00A0"/>
      </w:tblPr>
      <w:tblGrid>
        <w:gridCol w:w="3936"/>
        <w:gridCol w:w="2268"/>
        <w:gridCol w:w="4110"/>
      </w:tblGrid>
      <w:tr w:rsidR="007D44CD" w:rsidTr="00D6392A">
        <w:trPr>
          <w:trHeight w:val="1453"/>
        </w:trPr>
        <w:tc>
          <w:tcPr>
            <w:tcW w:w="3936" w:type="dxa"/>
            <w:hideMark/>
          </w:tcPr>
          <w:p w:rsidR="007D44CD" w:rsidRPr="007D44CD" w:rsidRDefault="007D44CD">
            <w:pPr>
              <w:keepNext/>
              <w:suppressLineNumbers/>
              <w:suppressAutoHyphens/>
              <w:jc w:val="center"/>
              <w:rPr>
                <w:b/>
                <w:color w:val="000000"/>
                <w:sz w:val="22"/>
                <w:szCs w:val="22"/>
              </w:rPr>
            </w:pPr>
            <w:r w:rsidRPr="007D44CD">
              <w:rPr>
                <w:b/>
                <w:color w:val="000000"/>
                <w:sz w:val="22"/>
                <w:szCs w:val="22"/>
              </w:rPr>
              <w:t>Российская  Федерация</w:t>
            </w:r>
          </w:p>
          <w:p w:rsidR="007D44CD" w:rsidRPr="007D44CD" w:rsidRDefault="007D44CD">
            <w:pPr>
              <w:keepNext/>
              <w:suppressLineNumbers/>
              <w:suppressAutoHyphens/>
              <w:jc w:val="center"/>
              <w:rPr>
                <w:b/>
                <w:color w:val="000000"/>
                <w:sz w:val="22"/>
                <w:szCs w:val="22"/>
              </w:rPr>
            </w:pPr>
            <w:r w:rsidRPr="007D44CD">
              <w:rPr>
                <w:b/>
                <w:color w:val="000000"/>
                <w:sz w:val="22"/>
                <w:szCs w:val="22"/>
              </w:rPr>
              <w:t>Республика  Хакасия</w:t>
            </w:r>
          </w:p>
          <w:p w:rsidR="007D44CD" w:rsidRPr="007D44CD" w:rsidRDefault="007D44CD">
            <w:pPr>
              <w:keepNext/>
              <w:suppressLineNumbers/>
              <w:suppressAutoHyphens/>
              <w:jc w:val="center"/>
              <w:rPr>
                <w:b/>
                <w:color w:val="000000"/>
                <w:sz w:val="22"/>
                <w:szCs w:val="22"/>
              </w:rPr>
            </w:pPr>
            <w:r w:rsidRPr="007D44CD">
              <w:rPr>
                <w:b/>
                <w:color w:val="000000"/>
                <w:sz w:val="22"/>
                <w:szCs w:val="22"/>
              </w:rPr>
              <w:t>Совет депутатов</w:t>
            </w:r>
          </w:p>
          <w:p w:rsidR="007D44CD" w:rsidRPr="007D44CD" w:rsidRDefault="007D44CD">
            <w:pPr>
              <w:keepNext/>
              <w:suppressLineNumbers/>
              <w:suppressAutoHyphens/>
              <w:jc w:val="center"/>
              <w:rPr>
                <w:b/>
                <w:color w:val="000000"/>
                <w:sz w:val="22"/>
                <w:szCs w:val="22"/>
              </w:rPr>
            </w:pPr>
            <w:r w:rsidRPr="007D44CD">
              <w:rPr>
                <w:b/>
                <w:color w:val="000000"/>
                <w:sz w:val="22"/>
                <w:szCs w:val="22"/>
              </w:rPr>
              <w:t>муниципального образования                                                                                                                                                                                           город  Саяногорск</w:t>
            </w:r>
          </w:p>
        </w:tc>
        <w:tc>
          <w:tcPr>
            <w:tcW w:w="2268" w:type="dxa"/>
          </w:tcPr>
          <w:p w:rsidR="007D44CD" w:rsidRPr="007D44CD" w:rsidRDefault="007D44CD">
            <w:pPr>
              <w:keepNext/>
              <w:suppressLineNumbers/>
              <w:suppressAutoHyphens/>
              <w:jc w:val="center"/>
              <w:rPr>
                <w:b/>
                <w:color w:val="000000"/>
                <w:sz w:val="22"/>
                <w:szCs w:val="22"/>
              </w:rPr>
            </w:pPr>
            <w:r w:rsidRPr="007D44CD">
              <w:rPr>
                <w:b/>
                <w:noProof/>
                <w:sz w:val="22"/>
                <w:szCs w:val="22"/>
              </w:rPr>
              <w:drawing>
                <wp:anchor distT="0" distB="0" distL="114935" distR="114935" simplePos="0" relativeHeight="251658240" behindDoc="0" locked="0" layoutInCell="1" allowOverlap="1">
                  <wp:simplePos x="0" y="0"/>
                  <wp:positionH relativeFrom="column">
                    <wp:posOffset>528320</wp:posOffset>
                  </wp:positionH>
                  <wp:positionV relativeFrom="paragraph">
                    <wp:posOffset>41910</wp:posOffset>
                  </wp:positionV>
                  <wp:extent cx="651510" cy="866775"/>
                  <wp:effectExtent l="1905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510" cy="8667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  <w:p w:rsidR="007D44CD" w:rsidRPr="007D44CD" w:rsidRDefault="007D44CD">
            <w:pPr>
              <w:keepNext/>
              <w:suppressLineNumbers/>
              <w:suppressAutoHyphens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7D44CD" w:rsidRPr="007D44CD" w:rsidRDefault="007D44CD">
            <w:pPr>
              <w:keepNext/>
              <w:suppressLineNumbers/>
              <w:suppressAutoHyphens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7D44CD" w:rsidRPr="007D44CD" w:rsidRDefault="007D44CD">
            <w:pPr>
              <w:keepNext/>
              <w:suppressLineNumbers/>
              <w:suppressAutoHyphens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7D44CD" w:rsidRPr="007D44CD" w:rsidRDefault="007D44CD">
            <w:pPr>
              <w:keepNext/>
              <w:suppressLineNumbers/>
              <w:suppressAutoHyphens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7D44CD" w:rsidRPr="007D44CD" w:rsidRDefault="007D44CD">
            <w:pPr>
              <w:keepNext/>
              <w:suppressLineNumbers/>
              <w:suppressAutoHyphens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</w:tcPr>
          <w:p w:rsidR="007D44CD" w:rsidRPr="007D44CD" w:rsidRDefault="007D44CD">
            <w:pPr>
              <w:keepNext/>
              <w:suppressLineNumbers/>
              <w:suppressAutoHyphens/>
              <w:jc w:val="center"/>
              <w:rPr>
                <w:b/>
                <w:color w:val="000000"/>
                <w:sz w:val="22"/>
                <w:szCs w:val="22"/>
              </w:rPr>
            </w:pPr>
            <w:r w:rsidRPr="007D44CD">
              <w:rPr>
                <w:b/>
                <w:color w:val="000000"/>
                <w:sz w:val="22"/>
                <w:szCs w:val="22"/>
              </w:rPr>
              <w:t xml:space="preserve">Россия    </w:t>
            </w:r>
            <w:proofErr w:type="spellStart"/>
            <w:r w:rsidRPr="007D44CD">
              <w:rPr>
                <w:b/>
                <w:color w:val="000000"/>
                <w:sz w:val="22"/>
                <w:szCs w:val="22"/>
              </w:rPr>
              <w:t>Федерациязы</w:t>
            </w:r>
            <w:proofErr w:type="spellEnd"/>
          </w:p>
          <w:p w:rsidR="007D44CD" w:rsidRPr="007D44CD" w:rsidRDefault="007D44CD">
            <w:pPr>
              <w:keepNext/>
              <w:suppressLineNumbers/>
              <w:suppressAutoHyphens/>
              <w:jc w:val="center"/>
              <w:rPr>
                <w:b/>
                <w:color w:val="000000"/>
                <w:sz w:val="22"/>
                <w:szCs w:val="22"/>
              </w:rPr>
            </w:pPr>
            <w:r w:rsidRPr="007D44CD">
              <w:rPr>
                <w:b/>
                <w:color w:val="000000"/>
                <w:sz w:val="22"/>
                <w:szCs w:val="22"/>
              </w:rPr>
              <w:t xml:space="preserve">Хакас    </w:t>
            </w:r>
            <w:proofErr w:type="spellStart"/>
            <w:r w:rsidRPr="007D44CD">
              <w:rPr>
                <w:b/>
                <w:color w:val="000000"/>
                <w:sz w:val="22"/>
                <w:szCs w:val="22"/>
              </w:rPr>
              <w:t>Республиказы</w:t>
            </w:r>
            <w:proofErr w:type="spellEnd"/>
          </w:p>
          <w:p w:rsidR="007D44CD" w:rsidRPr="007D44CD" w:rsidRDefault="007D44CD">
            <w:pPr>
              <w:keepNext/>
              <w:suppressLineNumbers/>
              <w:suppressAutoHyphens/>
              <w:jc w:val="center"/>
              <w:rPr>
                <w:b/>
                <w:color w:val="000000"/>
                <w:sz w:val="22"/>
                <w:szCs w:val="22"/>
              </w:rPr>
            </w:pPr>
            <w:r w:rsidRPr="007D44CD">
              <w:rPr>
                <w:b/>
                <w:color w:val="000000"/>
                <w:sz w:val="22"/>
                <w:szCs w:val="22"/>
              </w:rPr>
              <w:t>Саяногорск   город</w:t>
            </w:r>
          </w:p>
          <w:p w:rsidR="007D44CD" w:rsidRPr="007D44CD" w:rsidRDefault="007D44CD">
            <w:pPr>
              <w:keepNext/>
              <w:suppressLineNumbers/>
              <w:suppressAutoHyphens/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</w:rPr>
              <w:t>м</w:t>
            </w:r>
            <w:r w:rsidRPr="007D44CD">
              <w:rPr>
                <w:b/>
                <w:color w:val="000000"/>
                <w:sz w:val="22"/>
                <w:szCs w:val="22"/>
              </w:rPr>
              <w:t>униципальнай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44CD">
              <w:rPr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7D44CD">
              <w:rPr>
                <w:b/>
                <w:color w:val="000000"/>
                <w:sz w:val="22"/>
                <w:szCs w:val="22"/>
              </w:rPr>
              <w:t>ÿд</w:t>
            </w:r>
            <w:r w:rsidRPr="007D44CD">
              <w:rPr>
                <w:b/>
                <w:color w:val="000000"/>
                <w:sz w:val="22"/>
                <w:szCs w:val="22"/>
                <w:lang w:val="en-US"/>
              </w:rPr>
              <w:t>i</w:t>
            </w:r>
            <w:r w:rsidRPr="007D44CD">
              <w:rPr>
                <w:b/>
                <w:color w:val="000000"/>
                <w:sz w:val="22"/>
                <w:szCs w:val="22"/>
              </w:rPr>
              <w:t>ст</w:t>
            </w:r>
            <w:r w:rsidRPr="007D44CD">
              <w:rPr>
                <w:b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 w:rsidRPr="007D44CD">
              <w:rPr>
                <w:b/>
                <w:color w:val="000000"/>
                <w:sz w:val="22"/>
                <w:szCs w:val="22"/>
              </w:rPr>
              <w:t>ң</w:t>
            </w:r>
          </w:p>
          <w:p w:rsidR="007D44CD" w:rsidRPr="007D44CD" w:rsidRDefault="007D44CD">
            <w:pPr>
              <w:keepNext/>
              <w:suppressLineNumbers/>
              <w:suppressAutoHyphens/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7D44CD">
              <w:rPr>
                <w:b/>
                <w:color w:val="000000"/>
                <w:sz w:val="22"/>
                <w:szCs w:val="22"/>
              </w:rPr>
              <w:t>депуттар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D44CD">
              <w:rPr>
                <w:b/>
                <w:color w:val="000000"/>
                <w:sz w:val="22"/>
                <w:szCs w:val="22"/>
              </w:rPr>
              <w:t>Чöб</w:t>
            </w:r>
            <w:proofErr w:type="gramStart"/>
            <w:r w:rsidRPr="007D44CD">
              <w:rPr>
                <w:b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proofErr w:type="gramEnd"/>
          </w:p>
          <w:p w:rsidR="007D44CD" w:rsidRPr="007D44CD" w:rsidRDefault="007D44CD">
            <w:pPr>
              <w:keepNext/>
              <w:suppressLineNumbers/>
              <w:suppressAutoHyphens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7D44CD" w:rsidRPr="007D44CD" w:rsidRDefault="007D44CD">
            <w:pPr>
              <w:keepNext/>
              <w:suppressLineNumbers/>
              <w:suppressAutoHyphens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7D44CD" w:rsidRDefault="007D44CD" w:rsidP="007D44CD">
      <w:pPr>
        <w:keepNext/>
        <w:suppressLineNumbers/>
        <w:suppressAutoHyphens/>
        <w:rPr>
          <w:b/>
          <w:bCs/>
          <w:snapToGrid w:val="0"/>
          <w:color w:val="000000"/>
          <w:sz w:val="10"/>
          <w:szCs w:val="10"/>
        </w:rPr>
      </w:pPr>
    </w:p>
    <w:p w:rsidR="007D44CD" w:rsidRPr="00F13D4F" w:rsidRDefault="007D44CD" w:rsidP="007D44CD">
      <w:pPr>
        <w:keepNext/>
        <w:suppressLineNumbers/>
        <w:suppressAutoHyphens/>
        <w:rPr>
          <w:b/>
          <w:bCs/>
          <w:snapToGrid w:val="0"/>
          <w:color w:val="000000"/>
          <w:sz w:val="26"/>
          <w:szCs w:val="26"/>
        </w:rPr>
      </w:pPr>
    </w:p>
    <w:p w:rsidR="007D44CD" w:rsidRPr="007D44CD" w:rsidRDefault="007D44CD" w:rsidP="007D44CD">
      <w:pPr>
        <w:keepNext/>
        <w:suppressLineNumbers/>
        <w:suppressAutoHyphens/>
        <w:jc w:val="center"/>
        <w:rPr>
          <w:b/>
          <w:bCs/>
          <w:snapToGrid w:val="0"/>
          <w:color w:val="000000"/>
          <w:sz w:val="26"/>
          <w:szCs w:val="26"/>
        </w:rPr>
      </w:pPr>
      <w:proofErr w:type="gramStart"/>
      <w:r w:rsidRPr="007D44CD">
        <w:rPr>
          <w:b/>
          <w:bCs/>
          <w:snapToGrid w:val="0"/>
          <w:color w:val="000000"/>
          <w:sz w:val="26"/>
          <w:szCs w:val="26"/>
        </w:rPr>
        <w:t>Р</w:t>
      </w:r>
      <w:proofErr w:type="gramEnd"/>
      <w:r w:rsidRPr="007D44CD">
        <w:rPr>
          <w:b/>
          <w:bCs/>
          <w:snapToGrid w:val="0"/>
          <w:color w:val="000000"/>
          <w:sz w:val="26"/>
          <w:szCs w:val="26"/>
        </w:rPr>
        <w:t xml:space="preserve"> Е Ш Е Н И Е</w:t>
      </w:r>
    </w:p>
    <w:p w:rsidR="007D44CD" w:rsidRPr="007D44CD" w:rsidRDefault="007D44CD" w:rsidP="007D44CD">
      <w:pPr>
        <w:keepNext/>
        <w:suppressLineNumbers/>
        <w:suppressAutoHyphens/>
        <w:jc w:val="center"/>
        <w:rPr>
          <w:b/>
          <w:bCs/>
          <w:snapToGrid w:val="0"/>
          <w:color w:val="000000"/>
          <w:sz w:val="26"/>
          <w:szCs w:val="26"/>
        </w:rPr>
      </w:pPr>
    </w:p>
    <w:p w:rsidR="007D44CD" w:rsidRPr="007D44CD" w:rsidRDefault="007D44CD" w:rsidP="007D44CD">
      <w:pPr>
        <w:keepNext/>
        <w:suppressLineNumbers/>
        <w:suppressAutoHyphens/>
        <w:jc w:val="center"/>
        <w:rPr>
          <w:snapToGrid w:val="0"/>
          <w:color w:val="000000"/>
          <w:sz w:val="26"/>
          <w:szCs w:val="26"/>
        </w:rPr>
      </w:pPr>
      <w:r w:rsidRPr="007D44CD">
        <w:rPr>
          <w:snapToGrid w:val="0"/>
          <w:color w:val="000000"/>
          <w:sz w:val="26"/>
          <w:szCs w:val="26"/>
        </w:rPr>
        <w:t>Принято Советом депутатов муниципального образования город Саяногорск</w:t>
      </w:r>
    </w:p>
    <w:p w:rsidR="007D44CD" w:rsidRDefault="005D4104" w:rsidP="00F13D4F">
      <w:pPr>
        <w:keepNext/>
        <w:suppressLineNumbers/>
        <w:suppressAutoHyphens/>
        <w:spacing w:line="276" w:lineRule="auto"/>
        <w:jc w:val="center"/>
        <w:rPr>
          <w:b/>
          <w:color w:val="000000"/>
          <w:sz w:val="26"/>
          <w:szCs w:val="26"/>
          <w:u w:val="single"/>
        </w:rPr>
      </w:pPr>
      <w:r>
        <w:rPr>
          <w:b/>
          <w:color w:val="000000"/>
          <w:sz w:val="26"/>
          <w:szCs w:val="26"/>
          <w:u w:val="single"/>
        </w:rPr>
        <w:t>25 июня 2019 года</w:t>
      </w:r>
    </w:p>
    <w:p w:rsidR="005D4104" w:rsidRPr="007D44CD" w:rsidRDefault="005D4104" w:rsidP="00F13D4F">
      <w:pPr>
        <w:keepNext/>
        <w:suppressLineNumbers/>
        <w:suppressAutoHyphens/>
        <w:spacing w:line="276" w:lineRule="auto"/>
        <w:jc w:val="center"/>
        <w:rPr>
          <w:b/>
          <w:color w:val="000000"/>
          <w:sz w:val="26"/>
          <w:szCs w:val="26"/>
          <w:u w:val="single"/>
        </w:rPr>
      </w:pPr>
    </w:p>
    <w:p w:rsidR="005D4104" w:rsidRDefault="007D44CD" w:rsidP="00D94496">
      <w:pPr>
        <w:keepNext/>
        <w:suppressLineNumbers/>
        <w:suppressAutoHyphens/>
        <w:spacing w:line="276" w:lineRule="auto"/>
        <w:jc w:val="center"/>
        <w:rPr>
          <w:b/>
          <w:sz w:val="26"/>
          <w:szCs w:val="26"/>
        </w:rPr>
      </w:pPr>
      <w:r w:rsidRPr="007D44CD">
        <w:rPr>
          <w:b/>
          <w:sz w:val="26"/>
          <w:szCs w:val="26"/>
        </w:rPr>
        <w:t xml:space="preserve">Об </w:t>
      </w:r>
      <w:proofErr w:type="gramStart"/>
      <w:r w:rsidRPr="007D44CD">
        <w:rPr>
          <w:b/>
          <w:sz w:val="26"/>
          <w:szCs w:val="26"/>
        </w:rPr>
        <w:t>отчете</w:t>
      </w:r>
      <w:proofErr w:type="gramEnd"/>
      <w:r w:rsidR="00D94496">
        <w:rPr>
          <w:b/>
          <w:sz w:val="26"/>
          <w:szCs w:val="26"/>
        </w:rPr>
        <w:t xml:space="preserve"> </w:t>
      </w:r>
      <w:r w:rsidR="00D94496" w:rsidRPr="00D94496">
        <w:rPr>
          <w:b/>
          <w:sz w:val="26"/>
          <w:szCs w:val="26"/>
        </w:rPr>
        <w:t>о результатах деятельности Главы муниципального образования</w:t>
      </w:r>
    </w:p>
    <w:p w:rsidR="005D4104" w:rsidRDefault="00D94496" w:rsidP="00D94496">
      <w:pPr>
        <w:keepNext/>
        <w:suppressLineNumbers/>
        <w:suppressAutoHyphens/>
        <w:spacing w:line="276" w:lineRule="auto"/>
        <w:jc w:val="center"/>
        <w:rPr>
          <w:b/>
          <w:sz w:val="26"/>
          <w:szCs w:val="26"/>
        </w:rPr>
      </w:pPr>
      <w:r w:rsidRPr="00D94496">
        <w:rPr>
          <w:b/>
          <w:sz w:val="26"/>
          <w:szCs w:val="26"/>
        </w:rPr>
        <w:t xml:space="preserve"> город Саяногорск и Администрации муниципального образования</w:t>
      </w:r>
    </w:p>
    <w:p w:rsidR="007D44CD" w:rsidRPr="00D94496" w:rsidRDefault="00D94496" w:rsidP="00D94496">
      <w:pPr>
        <w:keepNext/>
        <w:suppressLineNumbers/>
        <w:suppressAutoHyphens/>
        <w:spacing w:line="276" w:lineRule="auto"/>
        <w:jc w:val="center"/>
        <w:rPr>
          <w:b/>
          <w:sz w:val="26"/>
          <w:szCs w:val="26"/>
        </w:rPr>
      </w:pPr>
      <w:r w:rsidRPr="00D94496">
        <w:rPr>
          <w:b/>
          <w:sz w:val="26"/>
          <w:szCs w:val="26"/>
        </w:rPr>
        <w:t xml:space="preserve"> город Саяногорск за 2018 год</w:t>
      </w:r>
    </w:p>
    <w:p w:rsidR="007D44CD" w:rsidRPr="007D44CD" w:rsidRDefault="007D44CD" w:rsidP="007D44CD">
      <w:pPr>
        <w:keepNext/>
        <w:suppressLineNumbers/>
        <w:suppressAutoHyphens/>
        <w:rPr>
          <w:b/>
          <w:i/>
          <w:color w:val="000000"/>
          <w:sz w:val="26"/>
          <w:szCs w:val="26"/>
        </w:rPr>
      </w:pPr>
    </w:p>
    <w:p w:rsidR="007D44CD" w:rsidRPr="007D44CD" w:rsidRDefault="007D44CD" w:rsidP="00F13D4F">
      <w:pPr>
        <w:pStyle w:val="3"/>
        <w:spacing w:line="276" w:lineRule="auto"/>
        <w:ind w:firstLine="708"/>
        <w:jc w:val="both"/>
        <w:rPr>
          <w:rFonts w:ascii="Times New Roman" w:hAnsi="Times New Roman"/>
          <w:b w:val="0"/>
        </w:rPr>
      </w:pPr>
      <w:proofErr w:type="gramStart"/>
      <w:r w:rsidRPr="007D44CD">
        <w:rPr>
          <w:rFonts w:ascii="Times New Roman" w:hAnsi="Times New Roman"/>
          <w:b w:val="0"/>
        </w:rPr>
        <w:t xml:space="preserve">Заслушав представленный </w:t>
      </w:r>
      <w:r w:rsidR="005D4104">
        <w:rPr>
          <w:rFonts w:ascii="Times New Roman" w:hAnsi="Times New Roman"/>
          <w:b w:val="0"/>
        </w:rPr>
        <w:t>о</w:t>
      </w:r>
      <w:r w:rsidR="00D94496" w:rsidRPr="00D94496">
        <w:rPr>
          <w:rFonts w:ascii="Times New Roman" w:hAnsi="Times New Roman"/>
          <w:b w:val="0"/>
        </w:rPr>
        <w:t>тчет о результатах деятельности Главы муниципального образования город Саяногорск и Администрации муниципального образования город Саяногорск за 2018 год</w:t>
      </w:r>
      <w:r w:rsidRPr="007D44CD">
        <w:rPr>
          <w:rFonts w:ascii="Times New Roman" w:hAnsi="Times New Roman"/>
          <w:b w:val="0"/>
        </w:rPr>
        <w:t>, в соответствии с частью 5.1 статьи 36 Федерального закона от 06.10.2003 №131-ФЗ «Об общих принципах организации местного самоуправления</w:t>
      </w:r>
      <w:r w:rsidR="00CC419C">
        <w:rPr>
          <w:rFonts w:ascii="Times New Roman" w:hAnsi="Times New Roman"/>
          <w:b w:val="0"/>
        </w:rPr>
        <w:t xml:space="preserve"> в Российской Ф</w:t>
      </w:r>
      <w:r w:rsidRPr="007D44CD">
        <w:rPr>
          <w:rFonts w:ascii="Times New Roman" w:hAnsi="Times New Roman"/>
          <w:b w:val="0"/>
        </w:rPr>
        <w:t xml:space="preserve">едерации», руководствуясь частью 9 статьи 30 Устава муниципального образования город Саяногорск, Совет депутатов муниципального  образования город Саяногорск </w:t>
      </w:r>
      <w:proofErr w:type="gramEnd"/>
    </w:p>
    <w:p w:rsidR="007D44CD" w:rsidRPr="007D44CD" w:rsidRDefault="007D44CD" w:rsidP="00F13D4F">
      <w:pPr>
        <w:keepNext/>
        <w:suppressLineNumbers/>
        <w:suppressAutoHyphens/>
        <w:spacing w:line="276" w:lineRule="auto"/>
        <w:ind w:firstLine="709"/>
        <w:jc w:val="both"/>
        <w:rPr>
          <w:b/>
          <w:color w:val="000000"/>
          <w:sz w:val="26"/>
          <w:szCs w:val="26"/>
        </w:rPr>
      </w:pPr>
    </w:p>
    <w:p w:rsidR="007D44CD" w:rsidRDefault="007D44CD" w:rsidP="00F13D4F">
      <w:pPr>
        <w:keepNext/>
        <w:suppressLineNumbers/>
        <w:suppressAutoHyphens/>
        <w:spacing w:line="276" w:lineRule="auto"/>
        <w:jc w:val="center"/>
        <w:rPr>
          <w:b/>
          <w:color w:val="000000"/>
          <w:sz w:val="26"/>
          <w:szCs w:val="26"/>
        </w:rPr>
      </w:pPr>
      <w:proofErr w:type="gramStart"/>
      <w:r w:rsidRPr="007D44CD">
        <w:rPr>
          <w:b/>
          <w:color w:val="000000"/>
          <w:sz w:val="26"/>
          <w:szCs w:val="26"/>
        </w:rPr>
        <w:t>Р</w:t>
      </w:r>
      <w:proofErr w:type="gramEnd"/>
      <w:r w:rsidRPr="007D44CD">
        <w:rPr>
          <w:b/>
          <w:color w:val="000000"/>
          <w:sz w:val="26"/>
          <w:szCs w:val="26"/>
        </w:rPr>
        <w:t xml:space="preserve"> Е Ш И Л:</w:t>
      </w:r>
    </w:p>
    <w:p w:rsidR="005D4104" w:rsidRPr="007D44CD" w:rsidRDefault="005D4104" w:rsidP="00F13D4F">
      <w:pPr>
        <w:keepNext/>
        <w:suppressLineNumbers/>
        <w:suppressAutoHyphens/>
        <w:spacing w:line="276" w:lineRule="auto"/>
        <w:jc w:val="center"/>
        <w:rPr>
          <w:b/>
          <w:color w:val="000000"/>
          <w:sz w:val="26"/>
          <w:szCs w:val="26"/>
        </w:rPr>
      </w:pPr>
    </w:p>
    <w:p w:rsidR="007D44CD" w:rsidRDefault="00D6392A" w:rsidP="00F13D4F">
      <w:pPr>
        <w:keepNext/>
        <w:suppressLineNumbers/>
        <w:suppressAutoHyphens/>
        <w:spacing w:line="276" w:lineRule="auto"/>
        <w:ind w:firstLine="709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Статья 1</w:t>
      </w:r>
    </w:p>
    <w:p w:rsidR="00F13D4F" w:rsidRDefault="00F13D4F" w:rsidP="00F13D4F">
      <w:pPr>
        <w:keepNext/>
        <w:suppressLineNumbers/>
        <w:suppressAutoHyphens/>
        <w:spacing w:line="276" w:lineRule="auto"/>
        <w:ind w:firstLine="709"/>
        <w:jc w:val="both"/>
        <w:rPr>
          <w:b/>
          <w:color w:val="000000"/>
          <w:sz w:val="26"/>
          <w:szCs w:val="26"/>
        </w:rPr>
      </w:pPr>
    </w:p>
    <w:p w:rsidR="007D44CD" w:rsidRPr="007D44CD" w:rsidRDefault="007D44CD" w:rsidP="00F13D4F">
      <w:pPr>
        <w:keepNext/>
        <w:numPr>
          <w:ilvl w:val="0"/>
          <w:numId w:val="1"/>
        </w:numPr>
        <w:suppressLineNumbers/>
        <w:tabs>
          <w:tab w:val="left" w:pos="1134"/>
        </w:tabs>
        <w:suppressAutoHyphens/>
        <w:spacing w:line="276" w:lineRule="auto"/>
        <w:ind w:left="0" w:firstLine="709"/>
        <w:contextualSpacing/>
        <w:jc w:val="both"/>
        <w:rPr>
          <w:color w:val="000000"/>
          <w:sz w:val="26"/>
          <w:szCs w:val="26"/>
        </w:rPr>
      </w:pPr>
      <w:r w:rsidRPr="007D44CD">
        <w:rPr>
          <w:sz w:val="26"/>
          <w:szCs w:val="26"/>
        </w:rPr>
        <w:t xml:space="preserve">Принять </w:t>
      </w:r>
      <w:r w:rsidR="00D94496" w:rsidRPr="00D94496">
        <w:rPr>
          <w:sz w:val="26"/>
          <w:szCs w:val="26"/>
        </w:rPr>
        <w:t>Отчет о результатах деятельности Главы муниципального образования город Саяногорск и Администрации муниципального образования город Саяногорск за 2018 год</w:t>
      </w:r>
      <w:r w:rsidRPr="007D44CD">
        <w:rPr>
          <w:sz w:val="26"/>
          <w:szCs w:val="26"/>
        </w:rPr>
        <w:t xml:space="preserve">  к сведению (прилагается).</w:t>
      </w:r>
    </w:p>
    <w:p w:rsidR="007D44CD" w:rsidRPr="007D44CD" w:rsidRDefault="007D44CD" w:rsidP="00F13D4F">
      <w:pPr>
        <w:keepNext/>
        <w:suppressLineNumbers/>
        <w:suppressAutoHyphens/>
        <w:spacing w:line="276" w:lineRule="auto"/>
        <w:ind w:firstLine="709"/>
        <w:jc w:val="both"/>
        <w:rPr>
          <w:color w:val="000000"/>
          <w:sz w:val="26"/>
          <w:szCs w:val="26"/>
        </w:rPr>
      </w:pPr>
    </w:p>
    <w:p w:rsidR="007D44CD" w:rsidRDefault="007D44CD" w:rsidP="00F13D4F">
      <w:pPr>
        <w:keepNext/>
        <w:suppressLineNumbers/>
        <w:suppressAutoHyphens/>
        <w:spacing w:line="276" w:lineRule="auto"/>
        <w:ind w:firstLine="709"/>
        <w:jc w:val="both"/>
        <w:rPr>
          <w:b/>
          <w:color w:val="000000"/>
          <w:sz w:val="26"/>
          <w:szCs w:val="26"/>
        </w:rPr>
      </w:pPr>
      <w:r w:rsidRPr="007D44CD">
        <w:rPr>
          <w:b/>
          <w:color w:val="000000"/>
          <w:sz w:val="26"/>
          <w:szCs w:val="26"/>
        </w:rPr>
        <w:t xml:space="preserve">Статья 2. </w:t>
      </w:r>
      <w:proofErr w:type="gramStart"/>
      <w:r w:rsidRPr="007D44CD">
        <w:rPr>
          <w:b/>
          <w:color w:val="000000"/>
          <w:sz w:val="26"/>
          <w:szCs w:val="26"/>
        </w:rPr>
        <w:t>Контроль за</w:t>
      </w:r>
      <w:proofErr w:type="gramEnd"/>
      <w:r w:rsidRPr="007D44CD">
        <w:rPr>
          <w:b/>
          <w:color w:val="000000"/>
          <w:sz w:val="26"/>
          <w:szCs w:val="26"/>
        </w:rPr>
        <w:t xml:space="preserve"> исполнением настоящего решения</w:t>
      </w:r>
    </w:p>
    <w:p w:rsidR="00F13D4F" w:rsidRDefault="00F13D4F" w:rsidP="00F13D4F">
      <w:pPr>
        <w:keepNext/>
        <w:suppressLineNumbers/>
        <w:suppressAutoHyphens/>
        <w:spacing w:line="276" w:lineRule="auto"/>
        <w:ind w:firstLine="709"/>
        <w:jc w:val="both"/>
        <w:rPr>
          <w:b/>
          <w:color w:val="000000"/>
          <w:sz w:val="26"/>
          <w:szCs w:val="26"/>
        </w:rPr>
      </w:pPr>
    </w:p>
    <w:p w:rsidR="007D44CD" w:rsidRPr="007D44CD" w:rsidRDefault="007D44CD" w:rsidP="00F13D4F">
      <w:pPr>
        <w:keepNext/>
        <w:numPr>
          <w:ilvl w:val="0"/>
          <w:numId w:val="2"/>
        </w:numPr>
        <w:suppressLineNumbers/>
        <w:tabs>
          <w:tab w:val="left" w:pos="1134"/>
        </w:tabs>
        <w:suppressAutoHyphens/>
        <w:spacing w:line="276" w:lineRule="auto"/>
        <w:ind w:left="0" w:firstLine="709"/>
        <w:contextualSpacing/>
        <w:jc w:val="both"/>
        <w:rPr>
          <w:color w:val="000000"/>
          <w:sz w:val="26"/>
          <w:szCs w:val="26"/>
        </w:rPr>
      </w:pPr>
      <w:proofErr w:type="gramStart"/>
      <w:r w:rsidRPr="007D44CD">
        <w:rPr>
          <w:color w:val="000000"/>
          <w:sz w:val="26"/>
          <w:szCs w:val="26"/>
        </w:rPr>
        <w:t>Контроль за исполнением настоящего решения возложить на по</w:t>
      </w:r>
      <w:r w:rsidR="005D4104">
        <w:rPr>
          <w:color w:val="000000"/>
          <w:sz w:val="26"/>
          <w:szCs w:val="26"/>
        </w:rPr>
        <w:t>стоянные</w:t>
      </w:r>
      <w:r w:rsidRPr="007D44CD">
        <w:rPr>
          <w:color w:val="000000"/>
          <w:sz w:val="26"/>
          <w:szCs w:val="26"/>
        </w:rPr>
        <w:t xml:space="preserve"> комиссию по вопросам бюджета, финансов, использования муниципальной собственности и земельных ресурсов</w:t>
      </w:r>
      <w:r w:rsidR="005D4104">
        <w:rPr>
          <w:color w:val="000000"/>
          <w:sz w:val="26"/>
          <w:szCs w:val="26"/>
        </w:rPr>
        <w:t xml:space="preserve">, и мандатную по вопросам депутатской этики, законности, правопорядка и  контроля за деятельностью администрации </w:t>
      </w:r>
      <w:r w:rsidRPr="007D44CD">
        <w:rPr>
          <w:color w:val="000000"/>
          <w:sz w:val="26"/>
          <w:szCs w:val="26"/>
        </w:rPr>
        <w:t xml:space="preserve"> Совета депутатов муниципального образования город Саяногорск.</w:t>
      </w:r>
      <w:proofErr w:type="gramEnd"/>
    </w:p>
    <w:p w:rsidR="007D44CD" w:rsidRDefault="007D44CD" w:rsidP="00F13D4F">
      <w:pPr>
        <w:keepNext/>
        <w:suppressLineNumbers/>
        <w:suppressAutoHyphens/>
        <w:spacing w:line="276" w:lineRule="auto"/>
        <w:ind w:firstLine="709"/>
        <w:jc w:val="both"/>
        <w:rPr>
          <w:color w:val="000000"/>
          <w:sz w:val="26"/>
          <w:szCs w:val="26"/>
        </w:rPr>
      </w:pPr>
    </w:p>
    <w:p w:rsidR="00F13D4F" w:rsidRDefault="00F13D4F" w:rsidP="00F13D4F">
      <w:pPr>
        <w:keepNext/>
        <w:suppressLineNumbers/>
        <w:suppressAutoHyphens/>
        <w:spacing w:line="276" w:lineRule="auto"/>
        <w:ind w:firstLine="709"/>
        <w:jc w:val="both"/>
        <w:rPr>
          <w:color w:val="000000"/>
          <w:sz w:val="26"/>
          <w:szCs w:val="26"/>
        </w:rPr>
      </w:pPr>
    </w:p>
    <w:p w:rsidR="00F13D4F" w:rsidRDefault="00F13D4F" w:rsidP="00F13D4F">
      <w:pPr>
        <w:keepNext/>
        <w:suppressLineNumbers/>
        <w:suppressAutoHyphens/>
        <w:spacing w:line="276" w:lineRule="auto"/>
        <w:ind w:firstLine="709"/>
        <w:jc w:val="both"/>
        <w:rPr>
          <w:color w:val="000000"/>
          <w:sz w:val="26"/>
          <w:szCs w:val="26"/>
        </w:rPr>
      </w:pPr>
    </w:p>
    <w:p w:rsidR="007D44CD" w:rsidRDefault="007D44CD" w:rsidP="00F13D4F">
      <w:pPr>
        <w:keepNext/>
        <w:suppressLineNumbers/>
        <w:suppressAutoHyphens/>
        <w:spacing w:line="276" w:lineRule="auto"/>
        <w:ind w:firstLine="709"/>
        <w:jc w:val="both"/>
        <w:rPr>
          <w:b/>
          <w:color w:val="000000"/>
          <w:sz w:val="26"/>
          <w:szCs w:val="26"/>
        </w:rPr>
      </w:pPr>
      <w:r w:rsidRPr="007D44CD">
        <w:rPr>
          <w:b/>
          <w:color w:val="000000"/>
          <w:sz w:val="26"/>
          <w:szCs w:val="26"/>
        </w:rPr>
        <w:lastRenderedPageBreak/>
        <w:t>Статья 3. Порядок вступления в силу настоящего решения</w:t>
      </w:r>
    </w:p>
    <w:p w:rsidR="00F13D4F" w:rsidRDefault="00F13D4F" w:rsidP="00F13D4F">
      <w:pPr>
        <w:keepNext/>
        <w:suppressLineNumbers/>
        <w:suppressAutoHyphens/>
        <w:spacing w:line="276" w:lineRule="auto"/>
        <w:ind w:firstLine="709"/>
        <w:jc w:val="both"/>
        <w:rPr>
          <w:b/>
          <w:color w:val="000000"/>
          <w:sz w:val="26"/>
          <w:szCs w:val="26"/>
        </w:rPr>
      </w:pPr>
    </w:p>
    <w:p w:rsidR="007D44CD" w:rsidRPr="007D44CD" w:rsidRDefault="007D44CD" w:rsidP="00F13D4F">
      <w:pPr>
        <w:keepNext/>
        <w:numPr>
          <w:ilvl w:val="0"/>
          <w:numId w:val="3"/>
        </w:numPr>
        <w:suppressLineNumbers/>
        <w:tabs>
          <w:tab w:val="left" w:pos="1134"/>
        </w:tabs>
        <w:suppressAutoHyphens/>
        <w:spacing w:line="276" w:lineRule="auto"/>
        <w:ind w:left="0" w:firstLine="709"/>
        <w:contextualSpacing/>
        <w:jc w:val="both"/>
        <w:rPr>
          <w:color w:val="000000"/>
          <w:sz w:val="26"/>
          <w:szCs w:val="26"/>
        </w:rPr>
      </w:pPr>
      <w:r w:rsidRPr="007D44CD">
        <w:rPr>
          <w:color w:val="000000"/>
          <w:sz w:val="26"/>
          <w:szCs w:val="26"/>
          <w:shd w:val="clear" w:color="auto" w:fill="FFFFFF"/>
        </w:rPr>
        <w:t xml:space="preserve">Настоящее решение вступает в силу со дня его </w:t>
      </w:r>
      <w:r w:rsidR="005D4104">
        <w:rPr>
          <w:color w:val="000000"/>
          <w:sz w:val="26"/>
          <w:szCs w:val="26"/>
          <w:shd w:val="clear" w:color="auto" w:fill="FFFFFF"/>
        </w:rPr>
        <w:t>принятия и подлежит официальному  опубликованию</w:t>
      </w:r>
      <w:r w:rsidRPr="007D44CD">
        <w:rPr>
          <w:color w:val="000000"/>
          <w:sz w:val="26"/>
          <w:szCs w:val="26"/>
          <w:shd w:val="clear" w:color="auto" w:fill="FFFFFF"/>
        </w:rPr>
        <w:t xml:space="preserve"> в средствах массовой информации</w:t>
      </w:r>
      <w:r w:rsidRPr="007D44CD">
        <w:rPr>
          <w:color w:val="000000"/>
          <w:sz w:val="26"/>
          <w:szCs w:val="26"/>
        </w:rPr>
        <w:t>.</w:t>
      </w:r>
    </w:p>
    <w:p w:rsidR="007D44CD" w:rsidRDefault="007D44CD" w:rsidP="00F13D4F">
      <w:pPr>
        <w:keepNext/>
        <w:suppressLineNumbers/>
        <w:suppressAutoHyphens/>
        <w:spacing w:line="276" w:lineRule="auto"/>
        <w:rPr>
          <w:color w:val="000000"/>
          <w:sz w:val="26"/>
          <w:szCs w:val="26"/>
        </w:rPr>
      </w:pPr>
    </w:p>
    <w:p w:rsidR="00F13D4F" w:rsidRPr="007D44CD" w:rsidRDefault="00F13D4F" w:rsidP="00F13D4F">
      <w:pPr>
        <w:keepNext/>
        <w:suppressLineNumbers/>
        <w:suppressAutoHyphens/>
        <w:spacing w:line="276" w:lineRule="auto"/>
        <w:rPr>
          <w:color w:val="000000"/>
          <w:sz w:val="26"/>
          <w:szCs w:val="26"/>
        </w:rPr>
      </w:pPr>
    </w:p>
    <w:p w:rsidR="005D4104" w:rsidRDefault="00F13D4F" w:rsidP="00F13D4F">
      <w:pPr>
        <w:tabs>
          <w:tab w:val="left" w:pos="9781"/>
        </w:tabs>
        <w:spacing w:line="276" w:lineRule="auto"/>
        <w:ind w:right="-2"/>
        <w:jc w:val="both"/>
        <w:rPr>
          <w:sz w:val="26"/>
          <w:szCs w:val="26"/>
        </w:rPr>
      </w:pPr>
      <w:r w:rsidRPr="00F36AEE">
        <w:rPr>
          <w:sz w:val="26"/>
          <w:szCs w:val="26"/>
        </w:rPr>
        <w:t xml:space="preserve">Председатель Совета депутатов                                    </w:t>
      </w:r>
      <w:r>
        <w:rPr>
          <w:sz w:val="26"/>
          <w:szCs w:val="26"/>
        </w:rPr>
        <w:t xml:space="preserve">  </w:t>
      </w:r>
    </w:p>
    <w:p w:rsidR="00F13D4F" w:rsidRPr="00F36AEE" w:rsidRDefault="00F13D4F" w:rsidP="00F13D4F">
      <w:pPr>
        <w:tabs>
          <w:tab w:val="left" w:pos="9781"/>
        </w:tabs>
        <w:spacing w:line="276" w:lineRule="auto"/>
        <w:ind w:right="-2"/>
        <w:jc w:val="both"/>
        <w:rPr>
          <w:sz w:val="26"/>
          <w:szCs w:val="26"/>
        </w:rPr>
      </w:pPr>
      <w:r w:rsidRPr="00F36AEE">
        <w:rPr>
          <w:sz w:val="26"/>
          <w:szCs w:val="26"/>
        </w:rPr>
        <w:t xml:space="preserve">муниципального  образования    </w:t>
      </w:r>
    </w:p>
    <w:p w:rsidR="00F13D4F" w:rsidRPr="00F36AEE" w:rsidRDefault="00F13D4F" w:rsidP="00F13D4F">
      <w:pPr>
        <w:tabs>
          <w:tab w:val="left" w:pos="9781"/>
        </w:tabs>
        <w:spacing w:line="276" w:lineRule="auto"/>
        <w:ind w:right="-2"/>
        <w:jc w:val="both"/>
        <w:rPr>
          <w:sz w:val="26"/>
          <w:szCs w:val="26"/>
        </w:rPr>
      </w:pPr>
      <w:r w:rsidRPr="00F36AEE">
        <w:rPr>
          <w:sz w:val="26"/>
          <w:szCs w:val="26"/>
        </w:rPr>
        <w:t xml:space="preserve">город Саяногорск                </w:t>
      </w:r>
      <w:r>
        <w:rPr>
          <w:sz w:val="26"/>
          <w:szCs w:val="26"/>
        </w:rPr>
        <w:t xml:space="preserve">                                        </w:t>
      </w:r>
      <w:r w:rsidR="005D4104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                </w:t>
      </w:r>
      <w:r w:rsidR="005D4104">
        <w:rPr>
          <w:sz w:val="26"/>
          <w:szCs w:val="26"/>
        </w:rPr>
        <w:t xml:space="preserve">                    </w:t>
      </w:r>
      <w:r>
        <w:rPr>
          <w:sz w:val="26"/>
          <w:szCs w:val="26"/>
        </w:rPr>
        <w:t xml:space="preserve"> </w:t>
      </w:r>
      <w:r w:rsidR="005D4104">
        <w:rPr>
          <w:sz w:val="26"/>
          <w:szCs w:val="26"/>
        </w:rPr>
        <w:t xml:space="preserve"> </w:t>
      </w:r>
      <w:r w:rsidRPr="00F36AEE">
        <w:rPr>
          <w:sz w:val="26"/>
          <w:szCs w:val="26"/>
        </w:rPr>
        <w:t xml:space="preserve">В.В. Ситников                           </w:t>
      </w:r>
      <w:r>
        <w:rPr>
          <w:sz w:val="26"/>
          <w:szCs w:val="26"/>
        </w:rPr>
        <w:t xml:space="preserve">                       </w:t>
      </w:r>
    </w:p>
    <w:p w:rsidR="007D44CD" w:rsidRPr="007D44CD" w:rsidRDefault="007D44CD" w:rsidP="00F13D4F">
      <w:pPr>
        <w:keepNext/>
        <w:suppressLineNumbers/>
        <w:suppressAutoHyphens/>
        <w:spacing w:line="276" w:lineRule="auto"/>
        <w:rPr>
          <w:color w:val="000000"/>
          <w:sz w:val="26"/>
          <w:szCs w:val="26"/>
        </w:rPr>
      </w:pPr>
    </w:p>
    <w:p w:rsidR="00D6392A" w:rsidRDefault="005D4104" w:rsidP="00F13D4F">
      <w:pPr>
        <w:keepNext/>
        <w:suppressLineNumbers/>
        <w:suppressAutoHyphens/>
        <w:spacing w:line="276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«</w:t>
      </w:r>
      <w:r>
        <w:rPr>
          <w:b/>
          <w:color w:val="000000"/>
          <w:sz w:val="26"/>
          <w:szCs w:val="26"/>
          <w:u w:val="single"/>
        </w:rPr>
        <w:t>25</w:t>
      </w:r>
      <w:r>
        <w:rPr>
          <w:b/>
          <w:color w:val="000000"/>
          <w:sz w:val="26"/>
          <w:szCs w:val="26"/>
        </w:rPr>
        <w:t>» июн</w:t>
      </w:r>
      <w:r w:rsidR="00D6392A">
        <w:rPr>
          <w:b/>
          <w:color w:val="000000"/>
          <w:sz w:val="26"/>
          <w:szCs w:val="26"/>
        </w:rPr>
        <w:t xml:space="preserve">я  </w:t>
      </w:r>
      <w:r w:rsidR="007D44CD" w:rsidRPr="007D44CD">
        <w:rPr>
          <w:b/>
          <w:color w:val="000000"/>
          <w:sz w:val="26"/>
          <w:szCs w:val="26"/>
        </w:rPr>
        <w:t xml:space="preserve"> 2019 года</w:t>
      </w:r>
    </w:p>
    <w:p w:rsidR="007D44CD" w:rsidRPr="005D4104" w:rsidRDefault="005D4104" w:rsidP="00F13D4F">
      <w:pPr>
        <w:keepNext/>
        <w:suppressLineNumbers/>
        <w:suppressAutoHyphens/>
        <w:spacing w:line="276" w:lineRule="auto"/>
        <w:rPr>
          <w:b/>
          <w:color w:val="000000"/>
          <w:sz w:val="26"/>
          <w:szCs w:val="26"/>
          <w:u w:val="single"/>
        </w:rPr>
      </w:pPr>
      <w:r>
        <w:rPr>
          <w:b/>
          <w:color w:val="000000"/>
          <w:sz w:val="26"/>
          <w:szCs w:val="26"/>
        </w:rPr>
        <w:t>№</w:t>
      </w:r>
      <w:r>
        <w:rPr>
          <w:b/>
          <w:color w:val="000000"/>
          <w:sz w:val="26"/>
          <w:szCs w:val="26"/>
          <w:u w:val="single"/>
        </w:rPr>
        <w:t>155</w:t>
      </w:r>
    </w:p>
    <w:p w:rsidR="007D44CD" w:rsidRDefault="007D44CD" w:rsidP="00F13D4F">
      <w:pPr>
        <w:keepNext/>
        <w:suppressLineNumbers/>
        <w:suppressAutoHyphens/>
        <w:spacing w:line="276" w:lineRule="auto"/>
        <w:rPr>
          <w:color w:val="000000"/>
          <w:sz w:val="24"/>
          <w:szCs w:val="24"/>
        </w:rPr>
      </w:pPr>
    </w:p>
    <w:p w:rsidR="007D44CD" w:rsidRDefault="007D44CD" w:rsidP="00F13D4F">
      <w:pPr>
        <w:keepNext/>
        <w:suppressLineNumbers/>
        <w:suppressAutoHyphens/>
        <w:spacing w:line="276" w:lineRule="auto"/>
        <w:rPr>
          <w:color w:val="000000"/>
          <w:sz w:val="24"/>
          <w:szCs w:val="24"/>
        </w:rPr>
      </w:pPr>
    </w:p>
    <w:p w:rsidR="007D44CD" w:rsidRDefault="007D44CD" w:rsidP="00F13D4F">
      <w:pPr>
        <w:keepNext/>
        <w:suppressLineNumbers/>
        <w:suppressAutoHyphens/>
        <w:spacing w:line="276" w:lineRule="auto"/>
        <w:rPr>
          <w:color w:val="000000"/>
          <w:sz w:val="24"/>
          <w:szCs w:val="24"/>
        </w:rPr>
      </w:pPr>
    </w:p>
    <w:p w:rsidR="007D44CD" w:rsidRDefault="007D44CD" w:rsidP="00F13D4F">
      <w:pPr>
        <w:keepNext/>
        <w:suppressLineNumbers/>
        <w:suppressAutoHyphens/>
        <w:spacing w:line="276" w:lineRule="auto"/>
        <w:rPr>
          <w:color w:val="000000"/>
          <w:sz w:val="24"/>
          <w:szCs w:val="24"/>
        </w:rPr>
      </w:pPr>
    </w:p>
    <w:p w:rsidR="007D44CD" w:rsidRDefault="007D44CD" w:rsidP="00F13D4F">
      <w:pPr>
        <w:keepNext/>
        <w:suppressLineNumbers/>
        <w:suppressAutoHyphens/>
        <w:spacing w:line="276" w:lineRule="auto"/>
        <w:rPr>
          <w:color w:val="000000"/>
          <w:sz w:val="24"/>
          <w:szCs w:val="24"/>
        </w:rPr>
      </w:pPr>
    </w:p>
    <w:p w:rsidR="003977C9" w:rsidRDefault="005D4104" w:rsidP="00F13D4F">
      <w:pPr>
        <w:spacing w:line="276" w:lineRule="auto"/>
      </w:pPr>
    </w:p>
    <w:sectPr w:rsidR="003977C9" w:rsidSect="005D410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258EF"/>
    <w:multiLevelType w:val="hybridMultilevel"/>
    <w:tmpl w:val="B5AE7856"/>
    <w:lvl w:ilvl="0" w:tplc="2AF68EB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FA56B6"/>
    <w:multiLevelType w:val="hybridMultilevel"/>
    <w:tmpl w:val="81482222"/>
    <w:lvl w:ilvl="0" w:tplc="35F8D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BD4AC2"/>
    <w:multiLevelType w:val="hybridMultilevel"/>
    <w:tmpl w:val="74880970"/>
    <w:lvl w:ilvl="0" w:tplc="E9CCC59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44CD"/>
    <w:rsid w:val="00003618"/>
    <w:rsid w:val="000037A0"/>
    <w:rsid w:val="00004626"/>
    <w:rsid w:val="00014641"/>
    <w:rsid w:val="00014F01"/>
    <w:rsid w:val="00016031"/>
    <w:rsid w:val="000168A7"/>
    <w:rsid w:val="00032CDD"/>
    <w:rsid w:val="000477E4"/>
    <w:rsid w:val="00054748"/>
    <w:rsid w:val="00060303"/>
    <w:rsid w:val="0007168D"/>
    <w:rsid w:val="00080185"/>
    <w:rsid w:val="000A3468"/>
    <w:rsid w:val="000B3BF1"/>
    <w:rsid w:val="000C1AED"/>
    <w:rsid w:val="000C49F6"/>
    <w:rsid w:val="000D42A1"/>
    <w:rsid w:val="000E440D"/>
    <w:rsid w:val="000E6E44"/>
    <w:rsid w:val="0011292A"/>
    <w:rsid w:val="00112CDF"/>
    <w:rsid w:val="0012131A"/>
    <w:rsid w:val="00124251"/>
    <w:rsid w:val="00126F41"/>
    <w:rsid w:val="001318B8"/>
    <w:rsid w:val="00131F87"/>
    <w:rsid w:val="00132E87"/>
    <w:rsid w:val="00137E21"/>
    <w:rsid w:val="00142043"/>
    <w:rsid w:val="001462F5"/>
    <w:rsid w:val="001524A2"/>
    <w:rsid w:val="00153E1F"/>
    <w:rsid w:val="00155555"/>
    <w:rsid w:val="00160520"/>
    <w:rsid w:val="00163923"/>
    <w:rsid w:val="00163C67"/>
    <w:rsid w:val="001640A2"/>
    <w:rsid w:val="001708B7"/>
    <w:rsid w:val="0017150C"/>
    <w:rsid w:val="001764B6"/>
    <w:rsid w:val="0019433C"/>
    <w:rsid w:val="00197D6D"/>
    <w:rsid w:val="001A16E5"/>
    <w:rsid w:val="001A48D0"/>
    <w:rsid w:val="001A7A5E"/>
    <w:rsid w:val="001B2D47"/>
    <w:rsid w:val="001B3840"/>
    <w:rsid w:val="001B76E8"/>
    <w:rsid w:val="001C210F"/>
    <w:rsid w:val="001C34E0"/>
    <w:rsid w:val="001C6609"/>
    <w:rsid w:val="001D26AE"/>
    <w:rsid w:val="001D7652"/>
    <w:rsid w:val="001F03BB"/>
    <w:rsid w:val="001F72DD"/>
    <w:rsid w:val="001F78F0"/>
    <w:rsid w:val="002003B8"/>
    <w:rsid w:val="00202C10"/>
    <w:rsid w:val="00205CCA"/>
    <w:rsid w:val="00212E9C"/>
    <w:rsid w:val="002134C8"/>
    <w:rsid w:val="0021555E"/>
    <w:rsid w:val="002275AE"/>
    <w:rsid w:val="00227ED1"/>
    <w:rsid w:val="0023176E"/>
    <w:rsid w:val="002350C9"/>
    <w:rsid w:val="00237ACE"/>
    <w:rsid w:val="0024493E"/>
    <w:rsid w:val="00250BF4"/>
    <w:rsid w:val="00256961"/>
    <w:rsid w:val="00257A44"/>
    <w:rsid w:val="00260253"/>
    <w:rsid w:val="002611C2"/>
    <w:rsid w:val="002628E4"/>
    <w:rsid w:val="002658A0"/>
    <w:rsid w:val="00271B10"/>
    <w:rsid w:val="00276C09"/>
    <w:rsid w:val="00283B63"/>
    <w:rsid w:val="00286E8C"/>
    <w:rsid w:val="002A0943"/>
    <w:rsid w:val="002A3E1D"/>
    <w:rsid w:val="002A6006"/>
    <w:rsid w:val="002B4917"/>
    <w:rsid w:val="002C63EF"/>
    <w:rsid w:val="002D7925"/>
    <w:rsid w:val="002E2AD6"/>
    <w:rsid w:val="002F4AD5"/>
    <w:rsid w:val="00300BE2"/>
    <w:rsid w:val="003022A1"/>
    <w:rsid w:val="0031082F"/>
    <w:rsid w:val="00317957"/>
    <w:rsid w:val="00320890"/>
    <w:rsid w:val="0032417E"/>
    <w:rsid w:val="0032421A"/>
    <w:rsid w:val="00330AC1"/>
    <w:rsid w:val="003357B6"/>
    <w:rsid w:val="003400BD"/>
    <w:rsid w:val="0034342E"/>
    <w:rsid w:val="0035086F"/>
    <w:rsid w:val="00351A9C"/>
    <w:rsid w:val="00356C7B"/>
    <w:rsid w:val="0038653B"/>
    <w:rsid w:val="00387D0C"/>
    <w:rsid w:val="00392FDE"/>
    <w:rsid w:val="0039795C"/>
    <w:rsid w:val="00397D34"/>
    <w:rsid w:val="003A3453"/>
    <w:rsid w:val="003B1409"/>
    <w:rsid w:val="003C5E32"/>
    <w:rsid w:val="003D159E"/>
    <w:rsid w:val="003D15A5"/>
    <w:rsid w:val="003D492E"/>
    <w:rsid w:val="003D4B52"/>
    <w:rsid w:val="003E5430"/>
    <w:rsid w:val="003E5CF1"/>
    <w:rsid w:val="003E72B4"/>
    <w:rsid w:val="003F1107"/>
    <w:rsid w:val="003F54B9"/>
    <w:rsid w:val="003F557A"/>
    <w:rsid w:val="00400712"/>
    <w:rsid w:val="004016CA"/>
    <w:rsid w:val="004023E7"/>
    <w:rsid w:val="00403ABC"/>
    <w:rsid w:val="004161E2"/>
    <w:rsid w:val="00417A20"/>
    <w:rsid w:val="00421E3F"/>
    <w:rsid w:val="00425149"/>
    <w:rsid w:val="004373B6"/>
    <w:rsid w:val="00446C94"/>
    <w:rsid w:val="00453D37"/>
    <w:rsid w:val="00461600"/>
    <w:rsid w:val="00463D62"/>
    <w:rsid w:val="00470B61"/>
    <w:rsid w:val="004745E7"/>
    <w:rsid w:val="004750EA"/>
    <w:rsid w:val="00477E2A"/>
    <w:rsid w:val="00483160"/>
    <w:rsid w:val="004844E6"/>
    <w:rsid w:val="00490DE6"/>
    <w:rsid w:val="00494265"/>
    <w:rsid w:val="004A37DA"/>
    <w:rsid w:val="004A749F"/>
    <w:rsid w:val="004B0CD1"/>
    <w:rsid w:val="004B3899"/>
    <w:rsid w:val="004B7B14"/>
    <w:rsid w:val="004C113B"/>
    <w:rsid w:val="005023F3"/>
    <w:rsid w:val="00506044"/>
    <w:rsid w:val="00506B90"/>
    <w:rsid w:val="00526981"/>
    <w:rsid w:val="00533D54"/>
    <w:rsid w:val="00540049"/>
    <w:rsid w:val="005417BA"/>
    <w:rsid w:val="00553A9D"/>
    <w:rsid w:val="005545F6"/>
    <w:rsid w:val="00555EA8"/>
    <w:rsid w:val="005565D5"/>
    <w:rsid w:val="0056110A"/>
    <w:rsid w:val="00562D6C"/>
    <w:rsid w:val="00565990"/>
    <w:rsid w:val="00571BC5"/>
    <w:rsid w:val="00580064"/>
    <w:rsid w:val="0058600E"/>
    <w:rsid w:val="005939B4"/>
    <w:rsid w:val="005959EA"/>
    <w:rsid w:val="00596569"/>
    <w:rsid w:val="005A131F"/>
    <w:rsid w:val="005A3BB2"/>
    <w:rsid w:val="005B33F3"/>
    <w:rsid w:val="005B350C"/>
    <w:rsid w:val="005B53E7"/>
    <w:rsid w:val="005B689D"/>
    <w:rsid w:val="005C4DB7"/>
    <w:rsid w:val="005D19F8"/>
    <w:rsid w:val="005D25A3"/>
    <w:rsid w:val="005D3F2B"/>
    <w:rsid w:val="005D4104"/>
    <w:rsid w:val="005D4E17"/>
    <w:rsid w:val="005D53DF"/>
    <w:rsid w:val="005E7908"/>
    <w:rsid w:val="00601E3A"/>
    <w:rsid w:val="0060363A"/>
    <w:rsid w:val="0060633C"/>
    <w:rsid w:val="006071FF"/>
    <w:rsid w:val="00611B64"/>
    <w:rsid w:val="006125FC"/>
    <w:rsid w:val="006207D4"/>
    <w:rsid w:val="00622A2E"/>
    <w:rsid w:val="00624C41"/>
    <w:rsid w:val="0062779B"/>
    <w:rsid w:val="00635DE3"/>
    <w:rsid w:val="006363FF"/>
    <w:rsid w:val="006370DE"/>
    <w:rsid w:val="00640A2A"/>
    <w:rsid w:val="00642951"/>
    <w:rsid w:val="0064455C"/>
    <w:rsid w:val="0064590C"/>
    <w:rsid w:val="00647A69"/>
    <w:rsid w:val="00651C30"/>
    <w:rsid w:val="0065436F"/>
    <w:rsid w:val="0065453C"/>
    <w:rsid w:val="00671D53"/>
    <w:rsid w:val="00681268"/>
    <w:rsid w:val="00686FE0"/>
    <w:rsid w:val="006B3DBC"/>
    <w:rsid w:val="006E0290"/>
    <w:rsid w:val="006E0F3B"/>
    <w:rsid w:val="006E2CD5"/>
    <w:rsid w:val="006E53AC"/>
    <w:rsid w:val="006F3CF9"/>
    <w:rsid w:val="006F68AE"/>
    <w:rsid w:val="006F6E25"/>
    <w:rsid w:val="006F78CE"/>
    <w:rsid w:val="007004A0"/>
    <w:rsid w:val="00705281"/>
    <w:rsid w:val="00714388"/>
    <w:rsid w:val="00717AFA"/>
    <w:rsid w:val="00727166"/>
    <w:rsid w:val="00727193"/>
    <w:rsid w:val="00731CE3"/>
    <w:rsid w:val="00734386"/>
    <w:rsid w:val="00736231"/>
    <w:rsid w:val="00746C1F"/>
    <w:rsid w:val="00764F8F"/>
    <w:rsid w:val="00765F03"/>
    <w:rsid w:val="00770E40"/>
    <w:rsid w:val="00771F95"/>
    <w:rsid w:val="00780740"/>
    <w:rsid w:val="007836A2"/>
    <w:rsid w:val="00784DEE"/>
    <w:rsid w:val="0079414E"/>
    <w:rsid w:val="00794ACD"/>
    <w:rsid w:val="00797759"/>
    <w:rsid w:val="007A040C"/>
    <w:rsid w:val="007A3D37"/>
    <w:rsid w:val="007B0EF7"/>
    <w:rsid w:val="007B766A"/>
    <w:rsid w:val="007C00AE"/>
    <w:rsid w:val="007C06E5"/>
    <w:rsid w:val="007C1BEE"/>
    <w:rsid w:val="007C67BE"/>
    <w:rsid w:val="007D05F2"/>
    <w:rsid w:val="007D44CD"/>
    <w:rsid w:val="007E4E6F"/>
    <w:rsid w:val="007F368F"/>
    <w:rsid w:val="007F478A"/>
    <w:rsid w:val="007F6A32"/>
    <w:rsid w:val="007F7BF2"/>
    <w:rsid w:val="00800628"/>
    <w:rsid w:val="00805632"/>
    <w:rsid w:val="00810A16"/>
    <w:rsid w:val="00811CDB"/>
    <w:rsid w:val="00816619"/>
    <w:rsid w:val="00817C0E"/>
    <w:rsid w:val="00820715"/>
    <w:rsid w:val="00820728"/>
    <w:rsid w:val="00841BB0"/>
    <w:rsid w:val="008438F2"/>
    <w:rsid w:val="00845EF0"/>
    <w:rsid w:val="00846BF6"/>
    <w:rsid w:val="00847EA6"/>
    <w:rsid w:val="008512D0"/>
    <w:rsid w:val="00865FAA"/>
    <w:rsid w:val="00866639"/>
    <w:rsid w:val="00871494"/>
    <w:rsid w:val="0087596C"/>
    <w:rsid w:val="00885FFD"/>
    <w:rsid w:val="00886A37"/>
    <w:rsid w:val="008A1525"/>
    <w:rsid w:val="008A34EE"/>
    <w:rsid w:val="008A37E5"/>
    <w:rsid w:val="008A395A"/>
    <w:rsid w:val="008A5509"/>
    <w:rsid w:val="008A5AF9"/>
    <w:rsid w:val="008A7C5F"/>
    <w:rsid w:val="008B02EF"/>
    <w:rsid w:val="008B4A59"/>
    <w:rsid w:val="008B54C9"/>
    <w:rsid w:val="008C2222"/>
    <w:rsid w:val="008C2801"/>
    <w:rsid w:val="008D77FD"/>
    <w:rsid w:val="008E53A5"/>
    <w:rsid w:val="008F1DC9"/>
    <w:rsid w:val="008F5349"/>
    <w:rsid w:val="008F61D6"/>
    <w:rsid w:val="00911430"/>
    <w:rsid w:val="00933198"/>
    <w:rsid w:val="00933355"/>
    <w:rsid w:val="009370B6"/>
    <w:rsid w:val="009433AD"/>
    <w:rsid w:val="00945061"/>
    <w:rsid w:val="0094789C"/>
    <w:rsid w:val="00953753"/>
    <w:rsid w:val="00961807"/>
    <w:rsid w:val="00961EBC"/>
    <w:rsid w:val="00962126"/>
    <w:rsid w:val="0096521C"/>
    <w:rsid w:val="00965870"/>
    <w:rsid w:val="00980B52"/>
    <w:rsid w:val="00990BC2"/>
    <w:rsid w:val="00995E13"/>
    <w:rsid w:val="00995EB6"/>
    <w:rsid w:val="009B4F62"/>
    <w:rsid w:val="009C4876"/>
    <w:rsid w:val="009C5BA6"/>
    <w:rsid w:val="009D1830"/>
    <w:rsid w:val="009D3FF4"/>
    <w:rsid w:val="009D6809"/>
    <w:rsid w:val="009E1C83"/>
    <w:rsid w:val="009E1CA4"/>
    <w:rsid w:val="009E1F24"/>
    <w:rsid w:val="009F05C0"/>
    <w:rsid w:val="009F6133"/>
    <w:rsid w:val="009F7D5E"/>
    <w:rsid w:val="00A00E1F"/>
    <w:rsid w:val="00A01114"/>
    <w:rsid w:val="00A1140A"/>
    <w:rsid w:val="00A259B6"/>
    <w:rsid w:val="00A25BEF"/>
    <w:rsid w:val="00A26BDF"/>
    <w:rsid w:val="00A32EF0"/>
    <w:rsid w:val="00A35FC5"/>
    <w:rsid w:val="00A45821"/>
    <w:rsid w:val="00A5498E"/>
    <w:rsid w:val="00A5676E"/>
    <w:rsid w:val="00A61DF4"/>
    <w:rsid w:val="00A653EC"/>
    <w:rsid w:val="00A66C30"/>
    <w:rsid w:val="00A75AC3"/>
    <w:rsid w:val="00A87E9D"/>
    <w:rsid w:val="00A94BD7"/>
    <w:rsid w:val="00A955C8"/>
    <w:rsid w:val="00A96420"/>
    <w:rsid w:val="00AA3390"/>
    <w:rsid w:val="00AA47C8"/>
    <w:rsid w:val="00AB14A5"/>
    <w:rsid w:val="00AC630E"/>
    <w:rsid w:val="00AC7FEC"/>
    <w:rsid w:val="00AE2192"/>
    <w:rsid w:val="00AE312F"/>
    <w:rsid w:val="00AE736F"/>
    <w:rsid w:val="00AF0825"/>
    <w:rsid w:val="00AF2D25"/>
    <w:rsid w:val="00AF4069"/>
    <w:rsid w:val="00AF512E"/>
    <w:rsid w:val="00B022F6"/>
    <w:rsid w:val="00B0574E"/>
    <w:rsid w:val="00B11CF1"/>
    <w:rsid w:val="00B26A5B"/>
    <w:rsid w:val="00B27AFC"/>
    <w:rsid w:val="00B31E55"/>
    <w:rsid w:val="00B32585"/>
    <w:rsid w:val="00B41C68"/>
    <w:rsid w:val="00B44AF6"/>
    <w:rsid w:val="00B46A6A"/>
    <w:rsid w:val="00B5169F"/>
    <w:rsid w:val="00B65628"/>
    <w:rsid w:val="00B65951"/>
    <w:rsid w:val="00B66274"/>
    <w:rsid w:val="00B719D8"/>
    <w:rsid w:val="00B751BE"/>
    <w:rsid w:val="00B80B1C"/>
    <w:rsid w:val="00B83740"/>
    <w:rsid w:val="00B877E6"/>
    <w:rsid w:val="00B9235F"/>
    <w:rsid w:val="00B9326A"/>
    <w:rsid w:val="00B95B32"/>
    <w:rsid w:val="00B9695C"/>
    <w:rsid w:val="00BB73CF"/>
    <w:rsid w:val="00BC3050"/>
    <w:rsid w:val="00BC3CB3"/>
    <w:rsid w:val="00BC7120"/>
    <w:rsid w:val="00BD1BB3"/>
    <w:rsid w:val="00BD20B5"/>
    <w:rsid w:val="00BD3DB2"/>
    <w:rsid w:val="00BD435C"/>
    <w:rsid w:val="00BD7CC4"/>
    <w:rsid w:val="00BE09B9"/>
    <w:rsid w:val="00BE181C"/>
    <w:rsid w:val="00BE597A"/>
    <w:rsid w:val="00BE6497"/>
    <w:rsid w:val="00BF37B3"/>
    <w:rsid w:val="00C00A44"/>
    <w:rsid w:val="00C01D71"/>
    <w:rsid w:val="00C0294A"/>
    <w:rsid w:val="00C041B3"/>
    <w:rsid w:val="00C1223D"/>
    <w:rsid w:val="00C139DF"/>
    <w:rsid w:val="00C14135"/>
    <w:rsid w:val="00C17FA4"/>
    <w:rsid w:val="00C202DD"/>
    <w:rsid w:val="00C24469"/>
    <w:rsid w:val="00C27A8B"/>
    <w:rsid w:val="00C33EAC"/>
    <w:rsid w:val="00C35508"/>
    <w:rsid w:val="00C35823"/>
    <w:rsid w:val="00C362E7"/>
    <w:rsid w:val="00C414BC"/>
    <w:rsid w:val="00C44A36"/>
    <w:rsid w:val="00C451C7"/>
    <w:rsid w:val="00C45C6A"/>
    <w:rsid w:val="00C51EAC"/>
    <w:rsid w:val="00C54646"/>
    <w:rsid w:val="00C61CA5"/>
    <w:rsid w:val="00C64AC7"/>
    <w:rsid w:val="00C65B71"/>
    <w:rsid w:val="00C67974"/>
    <w:rsid w:val="00C72561"/>
    <w:rsid w:val="00C81AF2"/>
    <w:rsid w:val="00C8531F"/>
    <w:rsid w:val="00C87897"/>
    <w:rsid w:val="00C90285"/>
    <w:rsid w:val="00CB34E2"/>
    <w:rsid w:val="00CB5081"/>
    <w:rsid w:val="00CC2461"/>
    <w:rsid w:val="00CC419C"/>
    <w:rsid w:val="00CC494F"/>
    <w:rsid w:val="00CC78B4"/>
    <w:rsid w:val="00CD1290"/>
    <w:rsid w:val="00CD2F43"/>
    <w:rsid w:val="00CD4228"/>
    <w:rsid w:val="00CD6A64"/>
    <w:rsid w:val="00CE01DF"/>
    <w:rsid w:val="00CE4CAB"/>
    <w:rsid w:val="00CF08F8"/>
    <w:rsid w:val="00CF2991"/>
    <w:rsid w:val="00CF5304"/>
    <w:rsid w:val="00D13EEA"/>
    <w:rsid w:val="00D20243"/>
    <w:rsid w:val="00D20E77"/>
    <w:rsid w:val="00D23B38"/>
    <w:rsid w:val="00D257D3"/>
    <w:rsid w:val="00D33E9A"/>
    <w:rsid w:val="00D35F79"/>
    <w:rsid w:val="00D37CC7"/>
    <w:rsid w:val="00D41D66"/>
    <w:rsid w:val="00D51781"/>
    <w:rsid w:val="00D53A69"/>
    <w:rsid w:val="00D6392A"/>
    <w:rsid w:val="00D67E63"/>
    <w:rsid w:val="00D87C60"/>
    <w:rsid w:val="00D92C51"/>
    <w:rsid w:val="00D943DD"/>
    <w:rsid w:val="00D94496"/>
    <w:rsid w:val="00DA4136"/>
    <w:rsid w:val="00DD1B9B"/>
    <w:rsid w:val="00DD775F"/>
    <w:rsid w:val="00DE22DC"/>
    <w:rsid w:val="00DE6937"/>
    <w:rsid w:val="00DF386E"/>
    <w:rsid w:val="00DF7ACD"/>
    <w:rsid w:val="00E12B38"/>
    <w:rsid w:val="00E13AB1"/>
    <w:rsid w:val="00E17120"/>
    <w:rsid w:val="00E219C4"/>
    <w:rsid w:val="00E21A41"/>
    <w:rsid w:val="00E262E7"/>
    <w:rsid w:val="00E2746C"/>
    <w:rsid w:val="00E27AF1"/>
    <w:rsid w:val="00E32D62"/>
    <w:rsid w:val="00E35D1A"/>
    <w:rsid w:val="00E45057"/>
    <w:rsid w:val="00E4734B"/>
    <w:rsid w:val="00E523AE"/>
    <w:rsid w:val="00E5438B"/>
    <w:rsid w:val="00E54F5F"/>
    <w:rsid w:val="00E6132D"/>
    <w:rsid w:val="00E613A5"/>
    <w:rsid w:val="00E64AEC"/>
    <w:rsid w:val="00E6614B"/>
    <w:rsid w:val="00E671D9"/>
    <w:rsid w:val="00E72FE3"/>
    <w:rsid w:val="00E741A4"/>
    <w:rsid w:val="00E75111"/>
    <w:rsid w:val="00E834F9"/>
    <w:rsid w:val="00E86048"/>
    <w:rsid w:val="00E96A32"/>
    <w:rsid w:val="00E96B07"/>
    <w:rsid w:val="00EA03DD"/>
    <w:rsid w:val="00EA3136"/>
    <w:rsid w:val="00EA3560"/>
    <w:rsid w:val="00EB6FC6"/>
    <w:rsid w:val="00EC493B"/>
    <w:rsid w:val="00EC5123"/>
    <w:rsid w:val="00EC59BD"/>
    <w:rsid w:val="00EC68CB"/>
    <w:rsid w:val="00ED7F96"/>
    <w:rsid w:val="00EE09C8"/>
    <w:rsid w:val="00EE12A5"/>
    <w:rsid w:val="00EF4FBA"/>
    <w:rsid w:val="00F01598"/>
    <w:rsid w:val="00F03296"/>
    <w:rsid w:val="00F04850"/>
    <w:rsid w:val="00F069B5"/>
    <w:rsid w:val="00F07627"/>
    <w:rsid w:val="00F10CBC"/>
    <w:rsid w:val="00F11B6E"/>
    <w:rsid w:val="00F137B0"/>
    <w:rsid w:val="00F13D4F"/>
    <w:rsid w:val="00F157B1"/>
    <w:rsid w:val="00F21BBC"/>
    <w:rsid w:val="00F45403"/>
    <w:rsid w:val="00F45646"/>
    <w:rsid w:val="00F52387"/>
    <w:rsid w:val="00F64B1E"/>
    <w:rsid w:val="00F704AB"/>
    <w:rsid w:val="00F719E2"/>
    <w:rsid w:val="00F82112"/>
    <w:rsid w:val="00F91FB1"/>
    <w:rsid w:val="00F925FF"/>
    <w:rsid w:val="00F937E5"/>
    <w:rsid w:val="00FA080B"/>
    <w:rsid w:val="00FA2047"/>
    <w:rsid w:val="00FA7D8E"/>
    <w:rsid w:val="00FC2982"/>
    <w:rsid w:val="00FE0DD8"/>
    <w:rsid w:val="00FE1298"/>
    <w:rsid w:val="00FE5C0E"/>
    <w:rsid w:val="00FF3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4CD"/>
    <w:pPr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D44CD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D44CD"/>
    <w:rPr>
      <w:rFonts w:ascii="Arial" w:eastAsia="Times New Roman" w:hAnsi="Arial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2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338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Белецкая НА</dc:creator>
  <cp:lastModifiedBy>Beletskaya</cp:lastModifiedBy>
  <cp:revision>7</cp:revision>
  <cp:lastPrinted>2019-06-25T03:18:00Z</cp:lastPrinted>
  <dcterms:created xsi:type="dcterms:W3CDTF">2019-04-30T06:24:00Z</dcterms:created>
  <dcterms:modified xsi:type="dcterms:W3CDTF">2019-06-25T03:18:00Z</dcterms:modified>
</cp:coreProperties>
</file>