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A3" w:rsidRP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</w:t>
      </w:r>
      <w:bookmarkStart w:id="0" w:name="_GoBack"/>
      <w:bookmarkEnd w:id="0"/>
      <w:r w:rsidRPr="000A51A3">
        <w:rPr>
          <w:rFonts w:ascii="Times New Roman" w:eastAsia="Calibri" w:hAnsi="Times New Roman" w:cs="Times New Roman"/>
          <w:b/>
          <w:sz w:val="26"/>
          <w:szCs w:val="26"/>
        </w:rPr>
        <w:t>Приложение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к решению Совета депутатов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муниципального образования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                            город Саяногорск</w:t>
      </w:r>
    </w:p>
    <w:p w:rsidR="000A51A3" w:rsidRDefault="000A51A3" w:rsidP="000A51A3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0A51A3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                                                    </w:t>
      </w:r>
      <w:r w:rsidR="00114A5D">
        <w:rPr>
          <w:rFonts w:ascii="Times New Roman" w:eastAsia="Calibri" w:hAnsi="Times New Roman" w:cs="Times New Roman"/>
          <w:b/>
          <w:sz w:val="26"/>
          <w:szCs w:val="26"/>
        </w:rPr>
        <w:t xml:space="preserve">                         </w:t>
      </w:r>
      <w:r w:rsidR="00114A5D">
        <w:rPr>
          <w:rFonts w:ascii="Times New Roman" w:eastAsia="Calibri" w:hAnsi="Times New Roman" w:cs="Times New Roman"/>
          <w:b/>
          <w:sz w:val="26"/>
          <w:szCs w:val="26"/>
          <w:u w:val="single"/>
        </w:rPr>
        <w:t>63/9-6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принятому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14A5D">
        <w:rPr>
          <w:rFonts w:ascii="Times New Roman" w:eastAsia="Calibri" w:hAnsi="Times New Roman" w:cs="Times New Roman"/>
          <w:b/>
          <w:sz w:val="26"/>
          <w:szCs w:val="26"/>
          <w:u w:val="single"/>
        </w:rPr>
        <w:t>21.02.</w:t>
      </w:r>
      <w:r w:rsidRPr="000A51A3">
        <w:rPr>
          <w:rFonts w:ascii="Times New Roman" w:eastAsia="Calibri" w:hAnsi="Times New Roman" w:cs="Times New Roman"/>
          <w:b/>
          <w:sz w:val="26"/>
          <w:szCs w:val="26"/>
          <w:u w:val="single"/>
        </w:rPr>
        <w:t>2023г.</w:t>
      </w:r>
    </w:p>
    <w:p w:rsidR="000A51A3" w:rsidRDefault="000A51A3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ПОЛОЖЕНИЕ</w:t>
      </w:r>
    </w:p>
    <w:p w:rsidR="00441EF0" w:rsidRPr="00663C9D" w:rsidRDefault="00C013C7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1. Общие положения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Настоящее Положение устанавливает в муниципальном образовании город Саяного</w:t>
      </w:r>
      <w:r w:rsidR="00C013C7">
        <w:rPr>
          <w:rFonts w:ascii="Times New Roman" w:eastAsia="Calibri" w:hAnsi="Times New Roman" w:cs="Times New Roman"/>
          <w:sz w:val="26"/>
          <w:szCs w:val="26"/>
        </w:rPr>
        <w:t>рск порядок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граждан, проживающих и осуществляющих деятельность на территории муниципального образования город Саяногорск.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2. Занесение граждан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 г</w:t>
      </w:r>
      <w:r>
        <w:rPr>
          <w:rFonts w:ascii="Times New Roman" w:eastAsia="Calibri" w:hAnsi="Times New Roman" w:cs="Times New Roman"/>
          <w:sz w:val="26"/>
          <w:szCs w:val="26"/>
        </w:rPr>
        <w:t>ород Саяногорск (далее - Доска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та) является формой поощрения.</w:t>
      </w:r>
    </w:p>
    <w:p w:rsidR="00441EF0" w:rsidRPr="008D0924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3. Доска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- это стена, облицованная мрамором, расположенная в Енисейском микрорайоне</w:t>
      </w:r>
      <w:r w:rsidR="006A0945">
        <w:rPr>
          <w:rFonts w:ascii="Times New Roman" w:eastAsia="Calibri" w:hAnsi="Times New Roman" w:cs="Times New Roman"/>
          <w:sz w:val="26"/>
          <w:szCs w:val="26"/>
        </w:rPr>
        <w:t>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с размещенными на ней цветными фотопортретами граждан, признанных по итогам их служебной, профессиональной и иной деятельности наиболее достойными поощрения с указанием фамилии, имени, отчества, должности, места работы, конкретного вклада или заслуги</w:t>
      </w:r>
      <w:r w:rsidR="00441EF0" w:rsidRPr="008D0924">
        <w:rPr>
          <w:rFonts w:ascii="Times New Roman" w:eastAsia="Calibri" w:hAnsi="Times New Roman" w:cs="Times New Roman"/>
          <w:sz w:val="26"/>
          <w:szCs w:val="26"/>
        </w:rPr>
        <w:t>.</w:t>
      </w:r>
      <w:r w:rsidR="00FA3CE4" w:rsidRPr="008D0924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4. Общее количество граждан, однов</w:t>
      </w:r>
      <w:r w:rsidR="00C013C7">
        <w:rPr>
          <w:rFonts w:ascii="Times New Roman" w:eastAsia="Calibri" w:hAnsi="Times New Roman" w:cs="Times New Roman"/>
          <w:sz w:val="26"/>
          <w:szCs w:val="26"/>
        </w:rPr>
        <w:t>ременно занесенных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не может превышать 21 человек</w:t>
      </w:r>
      <w:r w:rsidR="006A0945">
        <w:rPr>
          <w:rFonts w:ascii="Times New Roman" w:eastAsia="Calibri" w:hAnsi="Times New Roman" w:cs="Times New Roman"/>
          <w:sz w:val="26"/>
          <w:szCs w:val="26"/>
        </w:rPr>
        <w:t>а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 Занесение граждан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в соответствии с требованиями, установленными Федераль</w:t>
      </w:r>
      <w:r w:rsidR="00712A3B">
        <w:rPr>
          <w:rFonts w:ascii="Times New Roman" w:eastAsia="Calibri" w:hAnsi="Times New Roman" w:cs="Times New Roman"/>
          <w:sz w:val="26"/>
          <w:szCs w:val="26"/>
        </w:rPr>
        <w:t>ным законом от 27.07.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2006 года № 152-ФЗ «О персональных данных».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6. Право на выдвижение </w:t>
      </w:r>
      <w:r w:rsidR="00C013C7">
        <w:rPr>
          <w:rFonts w:ascii="Times New Roman" w:eastAsia="Calibri" w:hAnsi="Times New Roman" w:cs="Times New Roman"/>
          <w:sz w:val="26"/>
          <w:szCs w:val="26"/>
        </w:rPr>
        <w:t>граждан для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имеют</w:t>
      </w:r>
      <w:r w:rsidR="00712A3B" w:rsidRPr="00712A3B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712A3B" w:rsidRPr="00663C9D">
        <w:rPr>
          <w:rFonts w:ascii="Times New Roman" w:eastAsia="Calibri" w:hAnsi="Times New Roman" w:cs="Times New Roman"/>
          <w:sz w:val="26"/>
          <w:szCs w:val="26"/>
        </w:rPr>
        <w:t>осуществляющие свою деятельность на территории муниципального образования город Саяногорск</w:t>
      </w:r>
      <w:r w:rsidRPr="00663C9D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предприятия, учреждения и организации независимо от их организационно-право</w:t>
      </w:r>
      <w:r>
        <w:rPr>
          <w:rFonts w:ascii="Times New Roman" w:eastAsia="Calibri" w:hAnsi="Times New Roman" w:cs="Times New Roman"/>
          <w:sz w:val="26"/>
          <w:szCs w:val="26"/>
        </w:rPr>
        <w:t>вой формы и формы собственности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 индивидуальные предприниматели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; </w:t>
      </w:r>
    </w:p>
    <w:p w:rsidR="00441EF0" w:rsidRPr="00663C9D" w:rsidRDefault="00712A3B" w:rsidP="00712A3B">
      <w:pPr>
        <w:spacing w:after="0" w:line="276" w:lineRule="auto"/>
        <w:ind w:firstLine="540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3) </w:t>
      </w:r>
      <w:r w:rsidR="00966D05" w:rsidRPr="00663C9D">
        <w:rPr>
          <w:rFonts w:ascii="Times New Roman" w:eastAsia="Calibri" w:hAnsi="Times New Roman" w:cs="Times New Roman"/>
          <w:sz w:val="26"/>
          <w:szCs w:val="26"/>
        </w:rPr>
        <w:t>общественные организации и объединения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, тв</w:t>
      </w:r>
      <w:r>
        <w:rPr>
          <w:rFonts w:ascii="Times New Roman" w:eastAsia="Calibri" w:hAnsi="Times New Roman" w:cs="Times New Roman"/>
          <w:sz w:val="26"/>
          <w:szCs w:val="26"/>
        </w:rPr>
        <w:t xml:space="preserve">орческие коллективы,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добровольческие (волонтерские) движения.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7. В качестве кандидатов для занесения на До</w:t>
      </w:r>
      <w:r w:rsidR="00C013C7">
        <w:rPr>
          <w:rFonts w:ascii="Times New Roman" w:eastAsia="Calibri" w:hAnsi="Times New Roman" w:cs="Times New Roman"/>
          <w:sz w:val="26"/>
          <w:szCs w:val="26"/>
        </w:rPr>
        <w:t>ску почё</w:t>
      </w:r>
      <w:r w:rsidR="00C034A6" w:rsidRPr="00663C9D">
        <w:rPr>
          <w:rFonts w:ascii="Times New Roman" w:eastAsia="Calibri" w:hAnsi="Times New Roman" w:cs="Times New Roman"/>
          <w:sz w:val="26"/>
          <w:szCs w:val="26"/>
        </w:rPr>
        <w:t>та выдвигаются граждане</w:t>
      </w:r>
      <w:r w:rsidR="006A0945">
        <w:rPr>
          <w:rFonts w:ascii="Times New Roman" w:eastAsia="Calibri" w:hAnsi="Times New Roman" w:cs="Times New Roman"/>
          <w:sz w:val="26"/>
          <w:szCs w:val="26"/>
        </w:rPr>
        <w:t>,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внёсшие существенный вклад в развитие муниципального образования город Саяногорск и обеспечение благополучия его населения: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области науки и техники (внедрение научны</w:t>
      </w:r>
      <w:r w:rsidR="00CF46BE" w:rsidRPr="00663C9D">
        <w:rPr>
          <w:rFonts w:ascii="Times New Roman" w:eastAsia="Calibri" w:hAnsi="Times New Roman" w:cs="Times New Roman"/>
          <w:sz w:val="26"/>
          <w:szCs w:val="26"/>
        </w:rPr>
        <w:t>х разработок, новых технологий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);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2)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культуры, искусства, образования;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3)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здравоохранения, социальной защиты, охраны окружающей среды и обеспечения экологической безопасности;</w:t>
      </w:r>
    </w:p>
    <w:p w:rsidR="00C664AF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4)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области укрепления межнацио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нального и</w:t>
      </w:r>
      <w:r w:rsidR="00C664AF" w:rsidRPr="00663C9D">
        <w:rPr>
          <w:rFonts w:ascii="Times New Roman" w:eastAsia="Calibri" w:hAnsi="Times New Roman" w:cs="Times New Roman"/>
          <w:sz w:val="26"/>
          <w:szCs w:val="26"/>
        </w:rPr>
        <w:t xml:space="preserve"> межконфессионального сотрудничества; 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5)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 xml:space="preserve"> в области развития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межмуниципального сотрудничества;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 в сфере развития экономики и производства, градостроительства и архитектуры;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сфере охраны правопоряд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ка и общественной безопасности,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защиты прав человека и гражданина, развития государственной власти и местного самоуправления; 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712A3B" w:rsidP="00C013C7">
      <w:pPr>
        <w:spacing w:after="0" w:line="276" w:lineRule="auto"/>
        <w:ind w:firstLine="426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8)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 организации и осуществления благотворительной, добровольческой (волонтерской) деятельности;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 в области физической культуры, массового спорта и спорта высших достижений;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10)</w:t>
      </w:r>
      <w:r w:rsidR="001C14D4">
        <w:rPr>
          <w:rFonts w:ascii="Times New Roman" w:eastAsia="Calibri" w:hAnsi="Times New Roman" w:cs="Times New Roman"/>
          <w:sz w:val="26"/>
          <w:szCs w:val="26"/>
        </w:rPr>
        <w:t xml:space="preserve"> являющиеся победителями в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конкурсах, соревнованиях, фестивалях, выставках, ярмарках и иных мероприятиях;</w:t>
      </w:r>
    </w:p>
    <w:p w:rsidR="00441EF0" w:rsidRPr="00663C9D" w:rsidRDefault="00712A3B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11)</w:t>
      </w:r>
      <w:r w:rsidR="001C14D4">
        <w:rPr>
          <w:rFonts w:ascii="Times New Roman" w:eastAsia="Calibri" w:hAnsi="Times New Roman" w:cs="Times New Roman"/>
          <w:sz w:val="26"/>
          <w:szCs w:val="26"/>
        </w:rPr>
        <w:t xml:space="preserve"> получившие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наград</w:t>
      </w:r>
      <w:r w:rsidR="001C14D4">
        <w:rPr>
          <w:rFonts w:ascii="Times New Roman" w:eastAsia="Calibri" w:hAnsi="Times New Roman" w:cs="Times New Roman"/>
          <w:sz w:val="26"/>
          <w:szCs w:val="26"/>
        </w:rPr>
        <w:t>ы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различного уровня за трудовую, профессиональную и общественную деятельность.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color w:val="0070C0"/>
          <w:sz w:val="26"/>
          <w:szCs w:val="26"/>
        </w:rPr>
        <w:t xml:space="preserve"> </w:t>
      </w:r>
      <w:bookmarkStart w:id="1" w:name="P69"/>
      <w:bookmarkEnd w:id="1"/>
      <w:r w:rsidRPr="00663C9D">
        <w:rPr>
          <w:rFonts w:ascii="Times New Roman" w:eastAsia="Calibri" w:hAnsi="Times New Roman" w:cs="Times New Roman"/>
          <w:sz w:val="26"/>
          <w:szCs w:val="26"/>
        </w:rPr>
        <w:t>8</w:t>
      </w:r>
      <w:r w:rsidR="00C013C7">
        <w:rPr>
          <w:rFonts w:ascii="Times New Roman" w:eastAsia="Calibri" w:hAnsi="Times New Roman" w:cs="Times New Roman"/>
          <w:sz w:val="26"/>
          <w:szCs w:val="26"/>
        </w:rPr>
        <w:t>. Организация оформления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Администрацией муниципального образования город Саяногорск (далее - Администрация).</w:t>
      </w:r>
    </w:p>
    <w:p w:rsidR="00441EF0" w:rsidRPr="00663C9D" w:rsidRDefault="00C013C7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9. Занесение граждан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на основании решения Совета депутатов муниципального образования город Саяногорск (далее - Совет депутатов) сроком на один год и приурочивается к проведению мероприятий, посвященных очередной годовщине со дня образования города Саяногорска.</w:t>
      </w: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2. Порядок и сроки выдвижения граждан</w:t>
      </w:r>
    </w:p>
    <w:p w:rsidR="00FC64EB" w:rsidRDefault="00C25494" w:rsidP="00305486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для занесения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305486" w:rsidRPr="00663C9D" w:rsidRDefault="00305486" w:rsidP="00305486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C64EB" w:rsidRPr="00AB3FE7" w:rsidRDefault="00FC64EB" w:rsidP="00305486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B3FE7">
        <w:rPr>
          <w:rFonts w:ascii="Times New Roman" w:eastAsia="Calibri" w:hAnsi="Times New Roman" w:cs="Times New Roman"/>
          <w:sz w:val="26"/>
          <w:szCs w:val="26"/>
        </w:rPr>
        <w:t>1. В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ыдвижение гра</w:t>
      </w:r>
      <w:r w:rsidR="00C25494" w:rsidRPr="00AB3FE7">
        <w:rPr>
          <w:rFonts w:ascii="Times New Roman" w:eastAsia="Calibri" w:hAnsi="Times New Roman" w:cs="Times New Roman"/>
          <w:sz w:val="26"/>
          <w:szCs w:val="26"/>
        </w:rPr>
        <w:t>ждан</w:t>
      </w:r>
      <w:r w:rsidR="00AB3FE7" w:rsidRPr="00AB3FE7">
        <w:rPr>
          <w:rFonts w:ascii="Times New Roman" w:eastAsia="Calibri" w:hAnsi="Times New Roman" w:cs="Times New Roman"/>
          <w:sz w:val="26"/>
          <w:szCs w:val="26"/>
        </w:rPr>
        <w:t xml:space="preserve"> (в случае не занесения на Доску почёта)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 xml:space="preserve"> про</w:t>
      </w:r>
      <w:r w:rsidR="00514973" w:rsidRPr="00AB3FE7">
        <w:rPr>
          <w:rFonts w:ascii="Times New Roman" w:eastAsia="Calibri" w:hAnsi="Times New Roman" w:cs="Times New Roman"/>
          <w:sz w:val="26"/>
          <w:szCs w:val="26"/>
        </w:rPr>
        <w:t xml:space="preserve">изводится </w:t>
      </w:r>
      <w:r w:rsidR="000A6BD4" w:rsidRPr="00AB3FE7">
        <w:rPr>
          <w:rFonts w:ascii="Times New Roman" w:eastAsia="Calibri" w:hAnsi="Times New Roman" w:cs="Times New Roman"/>
          <w:sz w:val="26"/>
          <w:szCs w:val="26"/>
        </w:rPr>
        <w:t>один раз в два года на</w:t>
      </w:r>
      <w:r w:rsidR="00514973" w:rsidRPr="00AB3FE7">
        <w:rPr>
          <w:rFonts w:ascii="Times New Roman" w:eastAsia="Calibri" w:hAnsi="Times New Roman" w:cs="Times New Roman"/>
          <w:sz w:val="26"/>
          <w:szCs w:val="26"/>
        </w:rPr>
        <w:t xml:space="preserve"> основании х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о</w:t>
      </w:r>
      <w:r w:rsidR="00C013C7" w:rsidRPr="00AB3FE7">
        <w:rPr>
          <w:rFonts w:ascii="Times New Roman" w:eastAsia="Calibri" w:hAnsi="Times New Roman" w:cs="Times New Roman"/>
          <w:sz w:val="26"/>
          <w:szCs w:val="26"/>
        </w:rPr>
        <w:t>датайства о занесении на Доску п</w:t>
      </w:r>
      <w:r w:rsidR="00C25494" w:rsidRPr="00AB3FE7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AB3FE7">
        <w:rPr>
          <w:rFonts w:ascii="Times New Roman" w:eastAsia="Calibri" w:hAnsi="Times New Roman" w:cs="Times New Roman"/>
          <w:sz w:val="26"/>
          <w:szCs w:val="26"/>
        </w:rPr>
        <w:t>та по форме в соответствии с прило</w:t>
      </w:r>
      <w:r w:rsidR="005A54B7" w:rsidRPr="00AB3FE7">
        <w:rPr>
          <w:rFonts w:ascii="Times New Roman" w:eastAsia="Calibri" w:hAnsi="Times New Roman" w:cs="Times New Roman"/>
          <w:sz w:val="26"/>
          <w:szCs w:val="26"/>
        </w:rPr>
        <w:t>жением 1 к настоящему Положению</w:t>
      </w:r>
      <w:r w:rsidR="00305486" w:rsidRPr="00AB3FE7">
        <w:rPr>
          <w:rFonts w:ascii="Times New Roman" w:eastAsia="Calibri" w:hAnsi="Times New Roman" w:cs="Times New Roman"/>
          <w:sz w:val="26"/>
          <w:szCs w:val="26"/>
        </w:rPr>
        <w:t>.</w:t>
      </w:r>
      <w:r w:rsidR="005A54B7" w:rsidRPr="00AB3FE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FC64EB" w:rsidRDefault="00FC64EB" w:rsidP="00FC64EB">
      <w:pPr>
        <w:spacing w:after="0" w:line="276" w:lineRule="auto"/>
        <w:ind w:left="540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77"/>
      <w:bookmarkEnd w:id="2"/>
      <w:r>
        <w:rPr>
          <w:rFonts w:ascii="Times New Roman" w:eastAsia="Calibri" w:hAnsi="Times New Roman" w:cs="Times New Roman"/>
          <w:sz w:val="26"/>
          <w:szCs w:val="26"/>
        </w:rPr>
        <w:t xml:space="preserve">2. </w:t>
      </w:r>
      <w:r w:rsidR="00441EF0" w:rsidRPr="00FC64EB">
        <w:rPr>
          <w:rFonts w:ascii="Times New Roman" w:eastAsia="Calibri" w:hAnsi="Times New Roman" w:cs="Times New Roman"/>
          <w:sz w:val="26"/>
          <w:szCs w:val="26"/>
        </w:rPr>
        <w:t>К ходатайству о зан</w:t>
      </w:r>
      <w:r w:rsidR="00C25494" w:rsidRPr="00FC64EB">
        <w:rPr>
          <w:rFonts w:ascii="Times New Roman" w:eastAsia="Calibri" w:hAnsi="Times New Roman" w:cs="Times New Roman"/>
          <w:sz w:val="26"/>
          <w:szCs w:val="26"/>
        </w:rPr>
        <w:t>есении на Доску почё</w:t>
      </w:r>
      <w:r w:rsidR="00441EF0" w:rsidRPr="00FC64EB">
        <w:rPr>
          <w:rFonts w:ascii="Times New Roman" w:eastAsia="Calibri" w:hAnsi="Times New Roman" w:cs="Times New Roman"/>
          <w:sz w:val="26"/>
          <w:szCs w:val="26"/>
        </w:rPr>
        <w:t>та прилагаются: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2.1. Выписка из протокола общего собрания (конференции) или решения коллектива организации либо решение органа управления организации о выдвижении гражданина, заверенные уполномоченным лицом и печатью организации (при наличии печати) – для обращения организаций, имеющих статус юридического лица</w:t>
      </w:r>
      <w:r w:rsidR="00856029" w:rsidRPr="00663C9D">
        <w:rPr>
          <w:rFonts w:ascii="Times New Roman" w:eastAsia="Calibri" w:hAnsi="Times New Roman" w:cs="Times New Roman"/>
          <w:sz w:val="26"/>
          <w:szCs w:val="26"/>
        </w:rPr>
        <w:t>, коллектив</w:t>
      </w:r>
      <w:r w:rsidR="005A54B7">
        <w:rPr>
          <w:rFonts w:ascii="Times New Roman" w:eastAsia="Calibri" w:hAnsi="Times New Roman" w:cs="Times New Roman"/>
          <w:sz w:val="26"/>
          <w:szCs w:val="26"/>
        </w:rPr>
        <w:t>ов общественных организаций</w:t>
      </w:r>
      <w:r w:rsidR="0069280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2.2. </w:t>
      </w:r>
      <w:r w:rsidR="0094563E">
        <w:rPr>
          <w:rFonts w:ascii="Times New Roman" w:eastAsia="Calibri" w:hAnsi="Times New Roman" w:cs="Times New Roman"/>
          <w:sz w:val="26"/>
          <w:szCs w:val="26"/>
        </w:rPr>
        <w:t>Копии документов, подтверждающих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достижения и заслуги гражданина</w:t>
      </w:r>
      <w:r w:rsidR="0069280A" w:rsidRPr="007571E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2.3. Согласие гражданина о выдвижении его кандидатур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ы для занесения на </w:t>
      </w:r>
      <w:r w:rsidR="00C013C7">
        <w:rPr>
          <w:rFonts w:ascii="Times New Roman" w:eastAsia="Calibri" w:hAnsi="Times New Roman" w:cs="Times New Roman"/>
          <w:sz w:val="26"/>
          <w:szCs w:val="26"/>
        </w:rPr>
        <w:t>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>та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прило</w:t>
      </w:r>
      <w:r w:rsidR="00363F95">
        <w:rPr>
          <w:rFonts w:ascii="Times New Roman" w:eastAsia="Calibri" w:hAnsi="Times New Roman" w:cs="Times New Roman"/>
          <w:sz w:val="26"/>
          <w:szCs w:val="26"/>
        </w:rPr>
        <w:t>жением 2</w:t>
      </w:r>
      <w:r w:rsidR="0069280A">
        <w:rPr>
          <w:rFonts w:ascii="Times New Roman" w:eastAsia="Calibri" w:hAnsi="Times New Roman" w:cs="Times New Roman"/>
          <w:sz w:val="26"/>
          <w:szCs w:val="26"/>
        </w:rPr>
        <w:t xml:space="preserve"> к настоящему Положению.</w:t>
      </w:r>
    </w:p>
    <w:p w:rsidR="007E38D9" w:rsidRPr="00663C9D" w:rsidRDefault="007E38D9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2.4. 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Согласие </w:t>
      </w:r>
      <w:r w:rsidRPr="00663C9D">
        <w:rPr>
          <w:rFonts w:ascii="Times New Roman" w:eastAsia="Calibri" w:hAnsi="Times New Roman" w:cs="Times New Roman"/>
          <w:sz w:val="26"/>
          <w:szCs w:val="26"/>
        </w:rPr>
        <w:t>гражданина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размещение фотографии, фамилии, имени, отчества (при наличии), должности и места работы, сведений о заслугах, а также публикацию в средствах массовой информации</w:t>
      </w:r>
      <w:r w:rsidR="00C013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сведений о занесении на Доску п</w:t>
      </w:r>
      <w:r w:rsidR="00C25494">
        <w:rPr>
          <w:rFonts w:ascii="Times New Roman" w:eastAsia="Times New Roman" w:hAnsi="Times New Roman" w:cs="Times New Roman"/>
          <w:sz w:val="26"/>
          <w:szCs w:val="26"/>
          <w:lang w:eastAsia="ru-RU"/>
        </w:rPr>
        <w:t>очё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 </w:t>
      </w:r>
      <w:r w:rsidRPr="00663C9D">
        <w:rPr>
          <w:rFonts w:ascii="Times New Roman" w:eastAsia="Calibri" w:hAnsi="Times New Roman" w:cs="Times New Roman"/>
          <w:sz w:val="26"/>
          <w:szCs w:val="26"/>
        </w:rPr>
        <w:t>в соответствии с прило</w:t>
      </w:r>
      <w:r w:rsidR="00363F95">
        <w:rPr>
          <w:rFonts w:ascii="Times New Roman" w:eastAsia="Calibri" w:hAnsi="Times New Roman" w:cs="Times New Roman"/>
          <w:sz w:val="26"/>
          <w:szCs w:val="26"/>
        </w:rPr>
        <w:t>жением 3</w:t>
      </w:r>
      <w:r w:rsidR="0069280A">
        <w:rPr>
          <w:rFonts w:ascii="Times New Roman" w:eastAsia="Calibri" w:hAnsi="Times New Roman" w:cs="Times New Roman"/>
          <w:sz w:val="26"/>
          <w:szCs w:val="26"/>
        </w:rPr>
        <w:t xml:space="preserve"> к настоящему Положению.</w:t>
      </w:r>
    </w:p>
    <w:p w:rsidR="00441EF0" w:rsidRPr="00663C9D" w:rsidRDefault="007E38D9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lastRenderedPageBreak/>
        <w:t>2.5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. Согласие гражданина на обработку его персональных данных в соответствии с требованиями, установленными Федеральным </w:t>
      </w:r>
      <w:hyperlink r:id="rId9" w:history="1">
        <w:r w:rsidR="00441EF0" w:rsidRPr="00663C9D">
          <w:rPr>
            <w:rStyle w:val="a3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законом</w:t>
        </w:r>
      </w:hyperlink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от 27.07.2006 N 152-ФЗ "О персональных данных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>»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 соответствии с прило</w:t>
      </w:r>
      <w:r w:rsidR="00363F95">
        <w:rPr>
          <w:rFonts w:ascii="Times New Roman" w:eastAsia="Calibri" w:hAnsi="Times New Roman" w:cs="Times New Roman"/>
          <w:sz w:val="26"/>
          <w:szCs w:val="26"/>
        </w:rPr>
        <w:t>жением 4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 xml:space="preserve"> к настоящему Положению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В случае необходимости могут быть запрошены иные подтверждающие документы.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Администрация не позднее 1 марта текущего года организует размещение в средствах массовой информации и в информационно-телекоммуникационной сети Интернет объявления о начале приема ходатайств, с</w:t>
      </w:r>
      <w:r w:rsidR="0069280A">
        <w:rPr>
          <w:rFonts w:ascii="Times New Roman" w:eastAsia="Calibri" w:hAnsi="Times New Roman" w:cs="Times New Roman"/>
          <w:sz w:val="26"/>
          <w:szCs w:val="26"/>
        </w:rPr>
        <w:t>роках подачи и месте их приёма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65F5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4. Пакет документов на рас</w:t>
      </w:r>
      <w:r w:rsidR="00C013C7">
        <w:rPr>
          <w:rFonts w:ascii="Times New Roman" w:eastAsia="Calibri" w:hAnsi="Times New Roman" w:cs="Times New Roman"/>
          <w:sz w:val="26"/>
          <w:szCs w:val="26"/>
        </w:rPr>
        <w:t>смотрение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FD06FB">
        <w:rPr>
          <w:rFonts w:ascii="Times New Roman" w:eastAsia="Calibri" w:hAnsi="Times New Roman" w:cs="Times New Roman"/>
          <w:sz w:val="26"/>
          <w:szCs w:val="26"/>
        </w:rPr>
        <w:t>та представляе</w:t>
      </w:r>
      <w:r w:rsidRPr="00663C9D">
        <w:rPr>
          <w:rFonts w:ascii="Times New Roman" w:eastAsia="Calibri" w:hAnsi="Times New Roman" w:cs="Times New Roman"/>
          <w:sz w:val="26"/>
          <w:szCs w:val="26"/>
        </w:rPr>
        <w:t>тся в Администрацию</w:t>
      </w:r>
      <w:r w:rsidR="005A54B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до 15 мая текущего года на имя Главы муниципаль</w:t>
      </w:r>
      <w:r w:rsidR="007571E9">
        <w:rPr>
          <w:rFonts w:ascii="Times New Roman" w:eastAsia="Calibri" w:hAnsi="Times New Roman" w:cs="Times New Roman"/>
          <w:sz w:val="26"/>
          <w:szCs w:val="26"/>
        </w:rPr>
        <w:t xml:space="preserve">ного образования г. Саяногорск в сроки, указанные в </w:t>
      </w:r>
      <w:r w:rsidR="007571E9" w:rsidRPr="00663C9D">
        <w:rPr>
          <w:rFonts w:ascii="Times New Roman" w:eastAsia="Calibri" w:hAnsi="Times New Roman" w:cs="Times New Roman"/>
          <w:sz w:val="26"/>
          <w:szCs w:val="26"/>
        </w:rPr>
        <w:t>средствах массовой информации и в информационно-тел</w:t>
      </w:r>
      <w:r w:rsidR="0095228F">
        <w:rPr>
          <w:rFonts w:ascii="Times New Roman" w:eastAsia="Calibri" w:hAnsi="Times New Roman" w:cs="Times New Roman"/>
          <w:sz w:val="26"/>
          <w:szCs w:val="26"/>
        </w:rPr>
        <w:t>екоммуникационной сети Ин</w:t>
      </w:r>
      <w:r w:rsidR="00B65F5D">
        <w:rPr>
          <w:rFonts w:ascii="Times New Roman" w:eastAsia="Calibri" w:hAnsi="Times New Roman" w:cs="Times New Roman"/>
          <w:sz w:val="26"/>
          <w:szCs w:val="26"/>
        </w:rPr>
        <w:t>тернет в соответствии с частью 3</w:t>
      </w:r>
      <w:r w:rsidR="0095228F">
        <w:rPr>
          <w:rFonts w:ascii="Times New Roman" w:eastAsia="Calibri" w:hAnsi="Times New Roman" w:cs="Times New Roman"/>
          <w:sz w:val="26"/>
          <w:szCs w:val="26"/>
        </w:rPr>
        <w:t xml:space="preserve"> настоящей статьи, но</w:t>
      </w:r>
      <w:r w:rsidR="007571E9">
        <w:rPr>
          <w:rFonts w:ascii="Times New Roman" w:eastAsia="Calibri" w:hAnsi="Times New Roman" w:cs="Times New Roman"/>
          <w:sz w:val="26"/>
          <w:szCs w:val="26"/>
        </w:rPr>
        <w:t xml:space="preserve"> не позднее </w:t>
      </w:r>
      <w:r w:rsidR="00F26B2F">
        <w:rPr>
          <w:rFonts w:ascii="Times New Roman" w:eastAsia="Calibri" w:hAnsi="Times New Roman" w:cs="Times New Roman"/>
          <w:sz w:val="26"/>
          <w:szCs w:val="26"/>
        </w:rPr>
        <w:t xml:space="preserve">чем с </w:t>
      </w:r>
      <w:r w:rsidR="007571E9">
        <w:rPr>
          <w:rFonts w:ascii="Times New Roman" w:eastAsia="Calibri" w:hAnsi="Times New Roman" w:cs="Times New Roman"/>
          <w:sz w:val="26"/>
          <w:szCs w:val="26"/>
        </w:rPr>
        <w:t>15 апреля</w:t>
      </w:r>
      <w:r w:rsidR="00B65F5D">
        <w:rPr>
          <w:rFonts w:ascii="Times New Roman" w:eastAsia="Calibri" w:hAnsi="Times New Roman" w:cs="Times New Roman"/>
          <w:sz w:val="26"/>
          <w:szCs w:val="26"/>
        </w:rPr>
        <w:t>.</w:t>
      </w:r>
      <w:r w:rsidR="00F26B2F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5. Повторное выдвижение гра</w:t>
      </w:r>
      <w:r w:rsidR="00C013C7">
        <w:rPr>
          <w:rFonts w:ascii="Times New Roman" w:eastAsia="Calibri" w:hAnsi="Times New Roman" w:cs="Times New Roman"/>
          <w:sz w:val="26"/>
          <w:szCs w:val="26"/>
        </w:rPr>
        <w:t>жданина для занесения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в случае если гражда</w:t>
      </w:r>
      <w:r w:rsidR="00C013C7">
        <w:rPr>
          <w:rFonts w:ascii="Times New Roman" w:eastAsia="Calibri" w:hAnsi="Times New Roman" w:cs="Times New Roman"/>
          <w:sz w:val="26"/>
          <w:szCs w:val="26"/>
        </w:rPr>
        <w:t>нин ранее был занесен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та, возможно не ранее, чем </w:t>
      </w:r>
      <w:r w:rsidR="00F26B2F">
        <w:rPr>
          <w:rFonts w:ascii="Times New Roman" w:eastAsia="Calibri" w:hAnsi="Times New Roman" w:cs="Times New Roman"/>
          <w:sz w:val="26"/>
          <w:szCs w:val="26"/>
        </w:rPr>
        <w:t>через пять лет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со дня п</w:t>
      </w:r>
      <w:r w:rsidR="00634F16">
        <w:rPr>
          <w:rFonts w:ascii="Times New Roman" w:eastAsia="Calibri" w:hAnsi="Times New Roman" w:cs="Times New Roman"/>
          <w:sz w:val="26"/>
          <w:szCs w:val="26"/>
        </w:rPr>
        <w:t>ринятия решения о его выдвижении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3. Порядок рассмотрения ходатайств и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определение граждан, рекомендуемых для занесения</w:t>
      </w:r>
    </w:p>
    <w:p w:rsidR="00441EF0" w:rsidRPr="00663C9D" w:rsidRDefault="00C25494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Комиссия по рассмотрению ходатайств 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муниципального образования город Саяногорск (далее - Комиссия) создается при Администрации.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включаются представители: </w:t>
      </w:r>
    </w:p>
    <w:p w:rsidR="00441EF0" w:rsidRPr="00663C9D" w:rsidRDefault="00B6215D" w:rsidP="00663C9D">
      <w:pPr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6215D">
        <w:rPr>
          <w:rFonts w:ascii="Times New Roman" w:eastAsia="Calibri" w:hAnsi="Times New Roman" w:cs="Times New Roman"/>
          <w:sz w:val="26"/>
          <w:szCs w:val="26"/>
        </w:rPr>
        <w:t xml:space="preserve">1)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441EF0" w:rsidRPr="00663C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(на основании постановления Главы муниципального образования город Саяногорск)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Совета депутатов</w:t>
      </w:r>
      <w:r w:rsidR="00441EF0" w:rsidRPr="00663C9D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(на основании решения постоянной комиссии мандатной, по вопросам депутатской этики, законности и правопорядка, контроля за деятельностью администрации);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Общественной палаты МО г. Саяногорск, координационного Совета по развитию малого и среднего предпринимательства при Администрации, Территориальной трехсторонней комиссии по регулированию социально-трудовых отношений (по согласованию);</w:t>
      </w:r>
    </w:p>
    <w:p w:rsidR="00441EF0" w:rsidRPr="00663C9D" w:rsidRDefault="00B6215D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градообразующих предприятий (по согласованию).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В состав комиссии включаются Почетные граждане МО г. Саяногорск (по согласованию).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Персональный состав Комиссии и порядок работы К</w:t>
      </w:r>
      <w:r w:rsidR="009A7757">
        <w:rPr>
          <w:rFonts w:ascii="Times New Roman" w:eastAsia="Calibri" w:hAnsi="Times New Roman" w:cs="Times New Roman"/>
          <w:sz w:val="26"/>
          <w:szCs w:val="26"/>
        </w:rPr>
        <w:t>омиссии утверждаю</w:t>
      </w:r>
      <w:r w:rsidRPr="00663C9D">
        <w:rPr>
          <w:rFonts w:ascii="Times New Roman" w:eastAsia="Calibri" w:hAnsi="Times New Roman" w:cs="Times New Roman"/>
          <w:sz w:val="26"/>
          <w:szCs w:val="26"/>
        </w:rPr>
        <w:t>тся постановлением Главы муниципального образования город Саяногорск.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Критерии отбора граждан для занесения на Доску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почёта</w:t>
      </w:r>
      <w:r w:rsidR="00B6215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B0625" w:rsidRPr="00F26B2F">
        <w:rPr>
          <w:rFonts w:ascii="Times New Roman" w:eastAsia="Calibri" w:hAnsi="Times New Roman" w:cs="Times New Roman"/>
          <w:sz w:val="26"/>
          <w:szCs w:val="26"/>
        </w:rPr>
        <w:t>установлены частью</w:t>
      </w:r>
      <w:r w:rsidR="00F26B2F" w:rsidRPr="00F26B2F">
        <w:rPr>
          <w:rFonts w:ascii="Times New Roman" w:eastAsia="Calibri" w:hAnsi="Times New Roman" w:cs="Times New Roman"/>
          <w:sz w:val="26"/>
          <w:szCs w:val="26"/>
        </w:rPr>
        <w:t xml:space="preserve"> 7</w:t>
      </w:r>
      <w:r w:rsidRPr="00F26B2F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статьи 1 настоящего Положения.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4. Не рассматриваются в качестве кандид</w:t>
      </w:r>
      <w:r w:rsidR="00C25494">
        <w:rPr>
          <w:rFonts w:ascii="Times New Roman" w:eastAsia="Calibri" w:hAnsi="Times New Roman" w:cs="Times New Roman"/>
          <w:sz w:val="26"/>
          <w:szCs w:val="26"/>
        </w:rPr>
        <w:t>атов для занесения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граждане: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lastRenderedPageBreak/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ответственные за допущенные несчастные случаи на производстве по показателям производственного травматизма в течение предшествующего года, а также на дату предоставления ходатайства;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</w:t>
      </w:r>
      <w:r w:rsidR="009A7757">
        <w:rPr>
          <w:rFonts w:ascii="Times New Roman" w:eastAsia="Calibri" w:hAnsi="Times New Roman" w:cs="Times New Roman"/>
          <w:sz w:val="26"/>
          <w:szCs w:val="26"/>
        </w:rPr>
        <w:t>уководители организаций, имеющих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просроченную задолженность по выплате заработной платы работникам;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осужденные к наказанию по приговору суда, вступившему в законную силу, а также в случае наличия не снятой или не погашенной в установленном федеральным законом порядке судимости;</w:t>
      </w:r>
    </w:p>
    <w:p w:rsidR="00441EF0" w:rsidRPr="00663C9D" w:rsidRDefault="00632074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руководители организаций, находящихся в стадии ликвидации, признанных банкротом, а также в случае приостановления деятельности.</w:t>
      </w:r>
    </w:p>
    <w:p w:rsidR="00441EF0" w:rsidRPr="00663C9D" w:rsidRDefault="00441EF0" w:rsidP="00663C9D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5. Комиссия вправе запрашивать документы, подтверждающие отсутствие нару</w:t>
      </w:r>
      <w:r w:rsidR="00632074">
        <w:rPr>
          <w:rFonts w:ascii="Times New Roman" w:eastAsia="Calibri" w:hAnsi="Times New Roman" w:cs="Times New Roman"/>
          <w:sz w:val="26"/>
          <w:szCs w:val="26"/>
        </w:rPr>
        <w:t>шений, указанных в п.4. настоящей статьи</w:t>
      </w:r>
      <w:r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1EF0" w:rsidRPr="00105237" w:rsidRDefault="00105237" w:rsidP="00105237">
      <w:pPr>
        <w:spacing w:after="0"/>
        <w:ind w:firstLine="709"/>
        <w:jc w:val="both"/>
        <w:rPr>
          <w:rFonts w:ascii="Times New Roman" w:eastAsia="Calibri" w:hAnsi="Times New Roman" w:cs="Times New Roman"/>
          <w:b/>
          <w:color w:val="0070C0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6. Комиссия рассматривает пред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ставленный пакет документов на предмет соответствия 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требованиям </w:t>
      </w:r>
      <w:r w:rsidR="001C5D8F">
        <w:rPr>
          <w:rFonts w:ascii="Times New Roman" w:eastAsia="Calibri" w:hAnsi="Times New Roman" w:cs="Times New Roman"/>
          <w:sz w:val="26"/>
          <w:szCs w:val="26"/>
        </w:rPr>
        <w:t>настоящего Положения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и принятое ею мотивированное решение оформляет</w:t>
      </w:r>
      <w:r w:rsidR="001C5D8F">
        <w:rPr>
          <w:rFonts w:ascii="Times New Roman" w:eastAsia="Calibri" w:hAnsi="Times New Roman" w:cs="Times New Roman"/>
          <w:sz w:val="26"/>
          <w:szCs w:val="26"/>
        </w:rPr>
        <w:t xml:space="preserve"> протоколом заседания. Решение К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омиссии носит рекомендательный характер. Комиссия передаёт в Совет депутатов протокол заседания для принятия р</w:t>
      </w:r>
      <w:r w:rsidR="00C25494">
        <w:rPr>
          <w:rFonts w:ascii="Times New Roman" w:eastAsia="Calibri" w:hAnsi="Times New Roman" w:cs="Times New Roman"/>
          <w:sz w:val="26"/>
          <w:szCs w:val="26"/>
        </w:rPr>
        <w:t>ешения о занесении 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 не позднее 1</w:t>
      </w:r>
      <w:r>
        <w:rPr>
          <w:rFonts w:ascii="Times New Roman" w:eastAsia="Calibri" w:hAnsi="Times New Roman" w:cs="Times New Roman"/>
          <w:sz w:val="26"/>
          <w:szCs w:val="26"/>
        </w:rPr>
        <w:t xml:space="preserve">5 июня текущего года. </w:t>
      </w:r>
    </w:p>
    <w:p w:rsidR="00441EF0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23E8A" w:rsidRPr="00663C9D">
        <w:rPr>
          <w:rFonts w:ascii="Times New Roman" w:eastAsia="Calibri" w:hAnsi="Times New Roman" w:cs="Times New Roman"/>
          <w:sz w:val="26"/>
          <w:szCs w:val="26"/>
        </w:rPr>
        <w:tab/>
        <w:t xml:space="preserve">7. </w:t>
      </w:r>
      <w:r w:rsidRPr="00663C9D">
        <w:rPr>
          <w:rFonts w:ascii="Times New Roman" w:eastAsia="Calibri" w:hAnsi="Times New Roman" w:cs="Times New Roman"/>
          <w:sz w:val="26"/>
          <w:szCs w:val="26"/>
        </w:rPr>
        <w:t>На осно</w:t>
      </w:r>
      <w:r w:rsidR="00832119">
        <w:rPr>
          <w:rFonts w:ascii="Times New Roman" w:eastAsia="Calibri" w:hAnsi="Times New Roman" w:cs="Times New Roman"/>
          <w:sz w:val="26"/>
          <w:szCs w:val="26"/>
        </w:rPr>
        <w:t>вании решения</w:t>
      </w:r>
      <w:r w:rsidR="001C5D8F">
        <w:rPr>
          <w:rFonts w:ascii="Times New Roman" w:eastAsia="Calibri" w:hAnsi="Times New Roman" w:cs="Times New Roman"/>
          <w:sz w:val="26"/>
          <w:szCs w:val="26"/>
        </w:rPr>
        <w:t xml:space="preserve"> К</w:t>
      </w:r>
      <w:r w:rsidRPr="00663C9D">
        <w:rPr>
          <w:rFonts w:ascii="Times New Roman" w:eastAsia="Calibri" w:hAnsi="Times New Roman" w:cs="Times New Roman"/>
          <w:sz w:val="26"/>
          <w:szCs w:val="26"/>
        </w:rPr>
        <w:t>омиссии и внесённых ею в Совет депутатов документов, указанных в пункте 2 статьи 2 настоящего Положе</w:t>
      </w:r>
      <w:r w:rsidR="00832119">
        <w:rPr>
          <w:rFonts w:ascii="Times New Roman" w:eastAsia="Calibri" w:hAnsi="Times New Roman" w:cs="Times New Roman"/>
          <w:sz w:val="26"/>
          <w:szCs w:val="26"/>
        </w:rPr>
        <w:t>ния, аппаратом Совета депутатов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разрабатывается проект решения, который подлежит рассмотрению на заседании сессии Совета депутатов.  </w:t>
      </w: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4. Р</w:t>
      </w:r>
      <w:r w:rsidR="00C25494">
        <w:rPr>
          <w:rFonts w:ascii="Times New Roman" w:eastAsia="Calibri" w:hAnsi="Times New Roman" w:cs="Times New Roman"/>
          <w:sz w:val="26"/>
          <w:szCs w:val="26"/>
        </w:rPr>
        <w:t>ешение о занесении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граждан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B0001" w:rsidRPr="00341AF0" w:rsidRDefault="00341AF0" w:rsidP="001E760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 С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овет депутатов </w:t>
      </w:r>
      <w:r w:rsidR="00700C7E" w:rsidRPr="00341AF0">
        <w:rPr>
          <w:rFonts w:ascii="Times New Roman" w:eastAsia="Calibri" w:hAnsi="Times New Roman" w:cs="Times New Roman"/>
          <w:sz w:val="26"/>
          <w:szCs w:val="26"/>
        </w:rPr>
        <w:t>принимает решение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 о </w:t>
      </w:r>
      <w:r>
        <w:rPr>
          <w:rFonts w:ascii="Times New Roman" w:eastAsia="Calibri" w:hAnsi="Times New Roman" w:cs="Times New Roman"/>
          <w:sz w:val="26"/>
          <w:szCs w:val="26"/>
        </w:rPr>
        <w:t xml:space="preserve">занесении граждан </w:t>
      </w:r>
      <w:r w:rsidR="00C25494" w:rsidRPr="00341AF0"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832119" w:rsidRPr="00341AF0">
        <w:rPr>
          <w:rFonts w:ascii="Times New Roman" w:eastAsia="Calibri" w:hAnsi="Times New Roman" w:cs="Times New Roman"/>
          <w:sz w:val="26"/>
          <w:szCs w:val="26"/>
        </w:rPr>
        <w:t>та</w:t>
      </w:r>
      <w:r>
        <w:rPr>
          <w:rFonts w:ascii="Times New Roman" w:eastAsia="Calibri" w:hAnsi="Times New Roman" w:cs="Times New Roman"/>
          <w:sz w:val="26"/>
          <w:szCs w:val="26"/>
        </w:rPr>
        <w:t>. При принятии решения, Совета депутатов вправе внести изменения в списки, утверждённые комиссией по рассмотрению ходатайств о занесении гражданина на Доску почёта.</w:t>
      </w:r>
      <w:r w:rsidR="00441EF0" w:rsidRPr="00341AF0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1EF0" w:rsidRPr="00663C9D" w:rsidRDefault="00441EF0" w:rsidP="001E760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</w:t>
      </w:r>
      <w:r w:rsidR="00C013C7">
        <w:rPr>
          <w:rFonts w:ascii="Times New Roman" w:eastAsia="Calibri" w:hAnsi="Times New Roman" w:cs="Times New Roman"/>
          <w:sz w:val="26"/>
          <w:szCs w:val="26"/>
        </w:rPr>
        <w:t>.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подлежит официальному опубликованию.</w:t>
      </w:r>
    </w:p>
    <w:p w:rsidR="004309B4" w:rsidRDefault="004309B4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5. Решение об исключении из перечня граждан, занесенных</w:t>
      </w:r>
    </w:p>
    <w:p w:rsidR="00441EF0" w:rsidRPr="00663C9D" w:rsidRDefault="00C25494" w:rsidP="00663C9D">
      <w:pPr>
        <w:spacing w:after="0" w:line="276" w:lineRule="auto"/>
        <w:ind w:firstLine="540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на Доску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EB0001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</w:t>
      </w:r>
      <w:r w:rsidR="007D587A" w:rsidRPr="00663C9D">
        <w:rPr>
          <w:rFonts w:ascii="Times New Roman" w:eastAsia="Calibri" w:hAnsi="Times New Roman" w:cs="Times New Roman"/>
          <w:sz w:val="26"/>
          <w:szCs w:val="26"/>
        </w:rPr>
        <w:t xml:space="preserve"> Решение</w:t>
      </w:r>
      <w:r w:rsidR="00204FCE">
        <w:rPr>
          <w:rFonts w:ascii="Times New Roman" w:eastAsia="Calibri" w:hAnsi="Times New Roman" w:cs="Times New Roman"/>
          <w:sz w:val="26"/>
          <w:szCs w:val="26"/>
        </w:rPr>
        <w:t xml:space="preserve"> об исключении граждан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из </w:t>
      </w:r>
      <w:r w:rsidR="00C013C7">
        <w:rPr>
          <w:rFonts w:ascii="Times New Roman" w:eastAsia="Calibri" w:hAnsi="Times New Roman" w:cs="Times New Roman"/>
          <w:sz w:val="26"/>
          <w:szCs w:val="26"/>
        </w:rPr>
        <w:t>числа лиц, занесенных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та, принимается Советом депутатов и не подлежит официальному опубликованию в случае:</w:t>
      </w:r>
    </w:p>
    <w:p w:rsidR="00441EF0" w:rsidRPr="00663C9D" w:rsidRDefault="00700C7E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выявления недостоверных сведений</w:t>
      </w:r>
      <w:r w:rsidR="00EB0001" w:rsidRPr="00663C9D">
        <w:rPr>
          <w:rFonts w:ascii="Times New Roman" w:eastAsia="Calibri" w:hAnsi="Times New Roman" w:cs="Times New Roman"/>
          <w:sz w:val="26"/>
          <w:szCs w:val="26"/>
        </w:rPr>
        <w:t>,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указанных в ходатайстве о зан</w:t>
      </w:r>
      <w:r w:rsidR="00C013C7">
        <w:rPr>
          <w:rFonts w:ascii="Times New Roman" w:eastAsia="Calibri" w:hAnsi="Times New Roman" w:cs="Times New Roman"/>
          <w:sz w:val="26"/>
          <w:szCs w:val="26"/>
        </w:rPr>
        <w:t>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та;</w:t>
      </w:r>
    </w:p>
    <w:p w:rsidR="00441EF0" w:rsidRPr="00663C9D" w:rsidRDefault="00700C7E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2)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 xml:space="preserve"> привлечения гражданина к уголовной ответственности по вступившему в силу приговору суда.</w:t>
      </w:r>
    </w:p>
    <w:p w:rsidR="00441EF0" w:rsidRPr="00663C9D" w:rsidRDefault="00EB0001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2. Порядок принятия решения определяется Регламентом Совета депутатов. </w:t>
      </w:r>
    </w:p>
    <w:p w:rsidR="00700C7E" w:rsidRDefault="00700C7E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6. Финансовое и материально-техническое</w:t>
      </w:r>
    </w:p>
    <w:p w:rsidR="00441EF0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обеспечение </w:t>
      </w:r>
      <w:r w:rsidR="00C013C7">
        <w:rPr>
          <w:rFonts w:ascii="Times New Roman" w:eastAsia="Calibri" w:hAnsi="Times New Roman" w:cs="Times New Roman"/>
          <w:sz w:val="26"/>
          <w:szCs w:val="26"/>
        </w:rPr>
        <w:t>оформления и содержания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663C9D" w:rsidRPr="00663C9D" w:rsidRDefault="00663C9D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Техническое сод</w:t>
      </w:r>
      <w:r w:rsidR="00C013C7">
        <w:rPr>
          <w:rFonts w:ascii="Times New Roman" w:eastAsia="Calibri" w:hAnsi="Times New Roman" w:cs="Times New Roman"/>
          <w:sz w:val="26"/>
          <w:szCs w:val="26"/>
        </w:rPr>
        <w:t>ержание и текущий ремонт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 муниципальное учреждение, в оперативном управ</w:t>
      </w:r>
      <w:r w:rsidR="00C013C7">
        <w:rPr>
          <w:rFonts w:ascii="Times New Roman" w:eastAsia="Calibri" w:hAnsi="Times New Roman" w:cs="Times New Roman"/>
          <w:sz w:val="26"/>
          <w:szCs w:val="26"/>
        </w:rPr>
        <w:t>лении которого находится Доска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Организация м</w:t>
      </w:r>
      <w:r w:rsidR="00C013C7">
        <w:rPr>
          <w:rFonts w:ascii="Times New Roman" w:eastAsia="Calibri" w:hAnsi="Times New Roman" w:cs="Times New Roman"/>
          <w:sz w:val="26"/>
          <w:szCs w:val="26"/>
        </w:rPr>
        <w:t>ероприятий по оформлению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и изготовлению свидетельст</w:t>
      </w:r>
      <w:r w:rsidR="00C013C7">
        <w:rPr>
          <w:rFonts w:ascii="Times New Roman" w:eastAsia="Calibri" w:hAnsi="Times New Roman" w:cs="Times New Roman"/>
          <w:sz w:val="26"/>
          <w:szCs w:val="26"/>
        </w:rPr>
        <w:t>в о занесении граждан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 структурное подразделение Администрации, наделённое правами юридического лица, или подведомственное учреждение, которые определяются муниципальным правовым актом Администрации.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3. Финансирование со</w:t>
      </w:r>
      <w:r w:rsidR="00C013C7">
        <w:rPr>
          <w:rFonts w:ascii="Times New Roman" w:eastAsia="Calibri" w:hAnsi="Times New Roman" w:cs="Times New Roman"/>
          <w:sz w:val="26"/>
          <w:szCs w:val="26"/>
        </w:rPr>
        <w:t>держания, текущий ремонт Доски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обновление информационных материалов и изготовление сви</w:t>
      </w:r>
      <w:r w:rsidR="00C013C7">
        <w:rPr>
          <w:rFonts w:ascii="Times New Roman" w:eastAsia="Calibri" w:hAnsi="Times New Roman" w:cs="Times New Roman"/>
          <w:sz w:val="26"/>
          <w:szCs w:val="26"/>
        </w:rPr>
        <w:t>детельств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 осуществляется за счет средств бюджета муниципального образования город Саяногорск.</w:t>
      </w:r>
    </w:p>
    <w:p w:rsidR="00441EF0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63C9D" w:rsidRPr="00663C9D" w:rsidRDefault="00663C9D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76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Статья 7. Награждение граждан, в отношении которых</w:t>
      </w:r>
    </w:p>
    <w:p w:rsidR="00441EF0" w:rsidRPr="00663C9D" w:rsidRDefault="00441EF0" w:rsidP="00663C9D">
      <w:pPr>
        <w:spacing w:after="0" w:line="27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76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D937BA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1. Гражданам, в отношении которых 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очета, Главой муниципального образования город Саяногорск и председателем Совета депутатов вручается </w:t>
      </w:r>
      <w:hyperlink r:id="rId10" w:anchor="P280" w:history="1">
        <w:r w:rsidRPr="00663C9D">
          <w:rPr>
            <w:rStyle w:val="a3"/>
            <w:rFonts w:ascii="Times New Roman" w:eastAsia="Calibri" w:hAnsi="Times New Roman" w:cs="Times New Roman"/>
            <w:color w:val="auto"/>
            <w:sz w:val="26"/>
            <w:szCs w:val="26"/>
            <w:u w:val="none"/>
          </w:rPr>
          <w:t>свидетельство</w:t>
        </w:r>
      </w:hyperlink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363F95">
        <w:rPr>
          <w:rFonts w:ascii="Times New Roman" w:eastAsia="Calibri" w:hAnsi="Times New Roman" w:cs="Times New Roman"/>
          <w:sz w:val="26"/>
          <w:szCs w:val="26"/>
        </w:rPr>
        <w:t>та (приложение 5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к настоящему Положени</w:t>
      </w:r>
      <w:r w:rsidR="00204FCE">
        <w:rPr>
          <w:rFonts w:ascii="Times New Roman" w:eastAsia="Calibri" w:hAnsi="Times New Roman" w:cs="Times New Roman"/>
          <w:sz w:val="26"/>
          <w:szCs w:val="26"/>
        </w:rPr>
        <w:t>ю) на торжественном мероприятии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в рамках празднования очередной годовщины со дня образования города Саяногорска.</w:t>
      </w:r>
    </w:p>
    <w:p w:rsidR="00441EF0" w:rsidRPr="00663C9D" w:rsidRDefault="00441EF0" w:rsidP="00663C9D">
      <w:pPr>
        <w:spacing w:after="0" w:line="276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2. Размещение информации и фотопортретов граждан, изготовление свидетельств гражданам, в отношении которых принят</w:t>
      </w:r>
      <w:r w:rsidR="00C013C7">
        <w:rPr>
          <w:rFonts w:ascii="Times New Roman" w:eastAsia="Calibri" w:hAnsi="Times New Roman" w:cs="Times New Roman"/>
          <w:sz w:val="26"/>
          <w:szCs w:val="26"/>
        </w:rPr>
        <w:t>о решение о занесении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та, осуществляется не позднее чем за 5 рабочих дней до объявленной даты торжественного мероприятия.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124FC" w:rsidRPr="00663C9D" w:rsidRDefault="001124FC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Председатель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Совета депутатов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Глава</w:t>
      </w:r>
    </w:p>
    <w:p w:rsidR="00663C9D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  <w:r w:rsidR="00663C9D"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="00663C9D"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663C9D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663C9D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В.В.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Ситников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Е.И. Молодняков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63F95" w:rsidRDefault="00363F95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363F95" w:rsidRDefault="00363F95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514973" w:rsidRPr="00663C9D" w:rsidRDefault="00514973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</w:t>
      </w:r>
      <w:r w:rsidRPr="00663C9D">
        <w:rPr>
          <w:rFonts w:ascii="Times New Roman" w:eastAsia="Calibri" w:hAnsi="Times New Roman" w:cs="Times New Roman"/>
          <w:b/>
          <w:sz w:val="26"/>
          <w:szCs w:val="26"/>
          <w:u w:val="single"/>
        </w:rPr>
        <w:t>1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1B4FD8" w:rsidRDefault="00441EF0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1B4FD8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1B4FD8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441EF0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156"/>
      <w:bookmarkEnd w:id="3"/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ХОДАТАЙСТВО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 за</w:t>
      </w:r>
      <w:r w:rsidR="00C25494">
        <w:rPr>
          <w:rFonts w:ascii="Times New Roman" w:eastAsia="Calibri" w:hAnsi="Times New Roman" w:cs="Times New Roman"/>
          <w:sz w:val="26"/>
          <w:szCs w:val="26"/>
        </w:rPr>
        <w:t>несении гражданина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Общие сведения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563"/>
        <w:gridCol w:w="4076"/>
      </w:tblGrid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Данные на гражданина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FB365A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Фамилия, имя, о</w:t>
            </w:r>
            <w:r w:rsidR="00441EF0"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тчество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Должность, место работы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Пол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Дата рождения (число, месяц, год)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Место рождения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Образование (наименование образовательного учреждения)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Ученая степень, ученое звание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Какими государственными наградами награжден(а) и даты награждения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Какими ведомственными наградами награжден(а) и даты награждения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Стаж работы в отрасли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Общий стаж работы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Стаж работы в данном коллективе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Домашний адрес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441EF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numPr>
                <w:ilvl w:val="0"/>
                <w:numId w:val="3"/>
              </w:numPr>
              <w:spacing w:after="0" w:line="240" w:lineRule="auto"/>
              <w:ind w:left="284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Телефон (рабочий, мобильный, домашний)</w:t>
            </w:r>
          </w:p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Трудовая деятельность: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871"/>
        <w:gridCol w:w="1928"/>
        <w:gridCol w:w="2778"/>
        <w:gridCol w:w="3833"/>
      </w:tblGrid>
      <w:tr w:rsidR="00441EF0" w:rsidRPr="00663C9D" w:rsidTr="00663C9D">
        <w:tc>
          <w:tcPr>
            <w:tcW w:w="3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Месяц и год</w:t>
            </w:r>
          </w:p>
        </w:tc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Должность с указанием предприятия, учреждения, организации</w:t>
            </w:r>
          </w:p>
        </w:tc>
        <w:tc>
          <w:tcPr>
            <w:tcW w:w="3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Место нахождения предприятия, учреждения, организации</w:t>
            </w: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поступления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увольнения</w:t>
            </w:r>
          </w:p>
        </w:tc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EF0" w:rsidRPr="00663C9D" w:rsidRDefault="00441EF0" w:rsidP="00663C9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63C9D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441EF0" w:rsidRPr="00663C9D" w:rsidTr="00663C9D"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EF0" w:rsidRPr="00663C9D" w:rsidRDefault="00441EF0" w:rsidP="00663C9D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16.  Характеристика с указанием конкретных заслуг представляемого к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награждению: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    17. К</w:t>
      </w:r>
      <w:r w:rsidR="00C013C7">
        <w:rPr>
          <w:rFonts w:ascii="Times New Roman" w:eastAsia="Calibri" w:hAnsi="Times New Roman" w:cs="Times New Roman"/>
          <w:b/>
          <w:sz w:val="26"/>
          <w:szCs w:val="26"/>
        </w:rPr>
        <w:t>андид</w:t>
      </w:r>
      <w:r w:rsidR="00C25494">
        <w:rPr>
          <w:rFonts w:ascii="Times New Roman" w:eastAsia="Calibri" w:hAnsi="Times New Roman" w:cs="Times New Roman"/>
          <w:b/>
          <w:sz w:val="26"/>
          <w:szCs w:val="26"/>
        </w:rPr>
        <w:t>ат для занесения на Доску почё</w:t>
      </w:r>
      <w:r w:rsidR="00C013C7">
        <w:rPr>
          <w:rFonts w:ascii="Times New Roman" w:eastAsia="Calibri" w:hAnsi="Times New Roman" w:cs="Times New Roman"/>
          <w:b/>
          <w:sz w:val="26"/>
          <w:szCs w:val="26"/>
        </w:rPr>
        <w:t>та с Положением о Доске п</w:t>
      </w:r>
      <w:r w:rsidR="00C25494">
        <w:rPr>
          <w:rFonts w:ascii="Times New Roman" w:eastAsia="Calibri" w:hAnsi="Times New Roman" w:cs="Times New Roman"/>
          <w:b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b/>
          <w:sz w:val="26"/>
          <w:szCs w:val="26"/>
        </w:rPr>
        <w:t xml:space="preserve">та 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    ознакомлен и согласен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__________________________________</w:t>
      </w:r>
      <w:r w:rsid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color w:val="444444"/>
          <w:spacing w:val="-25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(подпись кандидата)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Данные о кандидате прилагаются на ________ листах. 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Полноту и достоверность сведений, указанных в ходатайстве, гарантируем.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>          </w:t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  <w:r w:rsidRPr="00663C9D">
        <w:rPr>
          <w:rFonts w:ascii="Times New Roman" w:eastAsia="Calibri" w:hAnsi="Times New Roman" w:cs="Times New Roman"/>
          <w:color w:val="444444"/>
          <w:spacing w:val="-25"/>
          <w:sz w:val="26"/>
          <w:szCs w:val="26"/>
        </w:rPr>
        <w:tab/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Кандидатура 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представлена ________________________________________________________________________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(указание субъекта - коллективов предприятий, организаций,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учреждений и общественных объединений)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___________________________</w:t>
      </w: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(дата, номер протокола или решения)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Руководитель (предприятия,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учреждения,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организации)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_______________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_______</w:t>
      </w:r>
      <w:r w:rsidR="00663C9D">
        <w:rPr>
          <w:rFonts w:ascii="Times New Roman" w:eastAsia="Calibri" w:hAnsi="Times New Roman" w:cs="Times New Roman"/>
          <w:sz w:val="26"/>
          <w:szCs w:val="26"/>
        </w:rPr>
        <w:t>________________________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</w:t>
      </w:r>
      <w:r w:rsidR="00663C9D">
        <w:rPr>
          <w:rFonts w:ascii="Times New Roman" w:eastAsia="Calibri" w:hAnsi="Times New Roman" w:cs="Times New Roman"/>
          <w:sz w:val="20"/>
          <w:szCs w:val="20"/>
        </w:rPr>
        <w:t xml:space="preserve">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 xml:space="preserve">    (подпись)                             </w:t>
      </w:r>
      <w:r w:rsidR="00663C9D">
        <w:rPr>
          <w:rFonts w:ascii="Times New Roman" w:eastAsia="Calibri" w:hAnsi="Times New Roman" w:cs="Times New Roman"/>
          <w:sz w:val="20"/>
          <w:szCs w:val="20"/>
        </w:rPr>
        <w:t xml:space="preserve">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инициалы)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М.П.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</w:t>
      </w:r>
      <w:r w:rsid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_________________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Pr="00663C9D">
        <w:rPr>
          <w:rFonts w:ascii="Times New Roman" w:eastAsia="Calibri" w:hAnsi="Times New Roman" w:cs="Times New Roman"/>
          <w:sz w:val="20"/>
          <w:szCs w:val="20"/>
        </w:rPr>
        <w:t>(дата представления)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</w:t>
      </w:r>
      <w:r w:rsidR="00363F95">
        <w:rPr>
          <w:rFonts w:ascii="Times New Roman" w:eastAsia="Calibri" w:hAnsi="Times New Roman" w:cs="Times New Roman"/>
          <w:b/>
          <w:sz w:val="26"/>
          <w:szCs w:val="26"/>
          <w:u w:val="single"/>
        </w:rPr>
        <w:t>2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441EF0" w:rsidRPr="00663C9D" w:rsidRDefault="00441EF0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СОГЛАСИЕ</w:t>
      </w:r>
    </w:p>
    <w:p w:rsidR="00441EF0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color w:val="444444"/>
          <w:spacing w:val="-25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___________________________________________________________________,</w:t>
      </w:r>
    </w:p>
    <w:p w:rsidR="00441EF0" w:rsidRPr="00663C9D" w:rsidRDefault="00441EF0" w:rsidP="00663C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кандидата)</w:t>
      </w:r>
    </w:p>
    <w:p w:rsidR="00441EF0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441EF0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  </w:t>
      </w:r>
      <w:r w:rsidR="00086527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выдвижении</w:t>
      </w:r>
      <w:r w:rsidR="00086527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своей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кандидатуры для занесения на Доску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="00A86C28" w:rsidRPr="00663C9D">
        <w:rPr>
          <w:rFonts w:ascii="Times New Roman" w:eastAsia="Calibri" w:hAnsi="Times New Roman" w:cs="Times New Roman"/>
          <w:sz w:val="26"/>
          <w:szCs w:val="26"/>
        </w:rPr>
        <w:t>та</w:t>
      </w:r>
      <w:r w:rsidR="00086527" w:rsidRPr="00663C9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город Саяногорск</w:t>
      </w:r>
      <w:r w:rsidR="00A86C28" w:rsidRPr="00663C9D"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6C28" w:rsidRPr="00663C9D" w:rsidRDefault="00A86C28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A86C28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6C28" w:rsidRPr="00663C9D" w:rsidRDefault="00A86C28" w:rsidP="00663C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1EF0" w:rsidRPr="00663C9D" w:rsidRDefault="00441EF0" w:rsidP="00663C9D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         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     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Default="00441EF0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</w:t>
      </w:r>
      <w:r w:rsidR="00363F95">
        <w:rPr>
          <w:rFonts w:ascii="Times New Roman" w:eastAsia="Calibri" w:hAnsi="Times New Roman" w:cs="Times New Roman"/>
          <w:b/>
          <w:sz w:val="26"/>
          <w:szCs w:val="26"/>
          <w:u w:val="single"/>
        </w:rPr>
        <w:t>3</w:t>
      </w:r>
    </w:p>
    <w:p w:rsidR="00D15DA1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D15DA1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D15DA1" w:rsidRPr="00663C9D" w:rsidRDefault="00D15DA1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 w:rsidR="00C013C7"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</w:t>
      </w:r>
      <w:r w:rsidR="00C25494">
        <w:rPr>
          <w:rFonts w:ascii="Times New Roman" w:eastAsia="Calibri" w:hAnsi="Times New Roman" w:cs="Times New Roman"/>
          <w:sz w:val="26"/>
          <w:szCs w:val="26"/>
        </w:rPr>
        <w:t>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D15DA1" w:rsidRPr="00663C9D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D15DA1" w:rsidRDefault="00D15DA1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t>СОГЛАСИЕ</w:t>
      </w:r>
    </w:p>
    <w:p w:rsidR="00D15DA1" w:rsidRPr="00663C9D" w:rsidRDefault="00D15DA1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color w:val="444444"/>
          <w:spacing w:val="-25"/>
          <w:sz w:val="26"/>
          <w:szCs w:val="26"/>
          <w:lang w:eastAsia="ru-RU"/>
        </w:rPr>
        <w:br/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 Я, ___________________________________________________________________,</w:t>
      </w:r>
    </w:p>
    <w:p w:rsidR="00D15DA1" w:rsidRPr="00663C9D" w:rsidRDefault="00D15DA1" w:rsidP="00663C9D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наличии) кандидата)</w:t>
      </w:r>
    </w:p>
    <w:p w:rsidR="00D15DA1" w:rsidRPr="00663C9D" w:rsidRDefault="00D15DA1" w:rsidP="00663C9D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5DA1" w:rsidRPr="00663C9D" w:rsidRDefault="00D15DA1" w:rsidP="00907B2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  согласие на размещение своей фотографии, фамилии, имени, отчества (при наличии), должности и места работы, сведений о заслугах, а также публикацию в средствах массовой информации свед</w:t>
      </w:r>
      <w:r w:rsidR="00C013C7">
        <w:rPr>
          <w:rFonts w:ascii="Times New Roman" w:eastAsia="Times New Roman" w:hAnsi="Times New Roman" w:cs="Times New Roman"/>
          <w:sz w:val="26"/>
          <w:szCs w:val="26"/>
          <w:lang w:eastAsia="ru-RU"/>
        </w:rPr>
        <w:t>ений о занесении меня на Доску п</w:t>
      </w:r>
      <w:r w:rsidR="00C25494">
        <w:rPr>
          <w:rFonts w:ascii="Times New Roman" w:eastAsia="Times New Roman" w:hAnsi="Times New Roman" w:cs="Times New Roman"/>
          <w:sz w:val="26"/>
          <w:szCs w:val="26"/>
          <w:lang w:eastAsia="ru-RU"/>
        </w:rPr>
        <w:t>очё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та.</w:t>
      </w:r>
    </w:p>
    <w:p w:rsidR="00D15DA1" w:rsidRPr="00663C9D" w:rsidRDefault="00D15DA1" w:rsidP="00907B21">
      <w:pPr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07B21" w:rsidRPr="00663C9D" w:rsidRDefault="00D15DA1" w:rsidP="00907B2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         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(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           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 w:rsidR="00907B21"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="00907B21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5DA1" w:rsidRPr="00663C9D" w:rsidRDefault="00D15DA1" w:rsidP="00907B21">
      <w:pPr>
        <w:spacing w:after="0" w:line="240" w:lineRule="auto"/>
        <w:textAlignment w:val="baseline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086527" w:rsidRPr="00663C9D" w:rsidRDefault="00086527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1B4FD8" w:rsidRDefault="001B4FD8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D15DA1" w:rsidRPr="00663C9D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907B21" w:rsidRDefault="00D15DA1" w:rsidP="00663C9D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907B21">
        <w:rPr>
          <w:rFonts w:ascii="Times New Roman" w:eastAsia="Calibri" w:hAnsi="Times New Roman" w:cs="Times New Roman"/>
          <w:b/>
          <w:sz w:val="26"/>
          <w:szCs w:val="26"/>
        </w:rPr>
        <w:t xml:space="preserve">Приложение </w:t>
      </w:r>
      <w:r w:rsidR="00363F95">
        <w:rPr>
          <w:rFonts w:ascii="Times New Roman" w:eastAsia="Calibri" w:hAnsi="Times New Roman" w:cs="Times New Roman"/>
          <w:b/>
          <w:sz w:val="26"/>
          <w:szCs w:val="26"/>
          <w:u w:val="single"/>
        </w:rPr>
        <w:t>4</w:t>
      </w:r>
    </w:p>
    <w:p w:rsidR="00441EF0" w:rsidRPr="00663C9D" w:rsidRDefault="00C25494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="00441EF0"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441EF0" w:rsidRPr="00663C9D" w:rsidRDefault="00441EF0" w:rsidP="00663C9D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1B4FD8" w:rsidRDefault="00441EF0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1B4FD8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1B4FD8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в Комиссию по рассмотрению ходатайств </w:t>
      </w:r>
    </w:p>
    <w:p w:rsidR="001B4FD8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занесении гражданина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та </w:t>
      </w:r>
    </w:p>
    <w:p w:rsidR="001B4FD8" w:rsidRPr="00663C9D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1B4FD8" w:rsidRPr="001B4FD8" w:rsidRDefault="001B4FD8" w:rsidP="001B4FD8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441EF0" w:rsidRPr="00663C9D" w:rsidRDefault="00441EF0" w:rsidP="001B4FD8">
      <w:pPr>
        <w:spacing w:before="144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СОГЛАСИЕ</w:t>
      </w:r>
    </w:p>
    <w:p w:rsidR="00441EF0" w:rsidRDefault="00441EF0" w:rsidP="001B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 обработку персональных данных</w:t>
      </w:r>
    </w:p>
    <w:p w:rsidR="001B4FD8" w:rsidRPr="00663C9D" w:rsidRDefault="001B4FD8" w:rsidP="001B4F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1EF0" w:rsidRPr="00663C9D" w:rsidRDefault="00441EF0" w:rsidP="00663C9D">
      <w:pPr>
        <w:tabs>
          <w:tab w:val="left" w:pos="6379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Я (далее 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Субъект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) _____________________________________________________________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41EF0" w:rsidRPr="00907B21" w:rsidRDefault="00907B21" w:rsidP="00663C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</w:t>
      </w:r>
      <w:r w:rsidR="00441EF0"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отчество)</w:t>
      </w:r>
    </w:p>
    <w:p w:rsidR="00441EF0" w:rsidRPr="00663C9D" w:rsidRDefault="00907B21" w:rsidP="00663C9D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Документ</w:t>
      </w:r>
      <w:r w:rsidR="00FB365A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удостоверяющий личность</w:t>
      </w:r>
      <w:r w:rsidR="00441EF0" w:rsidRPr="00663C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</w:t>
      </w:r>
    </w:p>
    <w:p w:rsidR="00441EF0" w:rsidRPr="00907B21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</w:t>
      </w: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Pr="00907B2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(Вид документа, серия, номер)</w:t>
      </w:r>
    </w:p>
    <w:p w:rsidR="00441EF0" w:rsidRPr="00907B21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Выдан _____________________________</w:t>
      </w:r>
      <w:r w:rsid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</w:t>
      </w:r>
      <w:r w:rsidRPr="00907B2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                                                                                                                      </w:t>
      </w:r>
    </w:p>
    <w:p w:rsidR="00441EF0" w:rsidRPr="00907B21" w:rsidRDefault="00441EF0" w:rsidP="00663C9D">
      <w:pPr>
        <w:widowControl w:val="0"/>
        <w:overflowPunct w:val="0"/>
        <w:spacing w:after="0" w:line="240" w:lineRule="auto"/>
        <w:ind w:right="-92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выдачи:</w:t>
      </w:r>
      <w:r w:rsidRP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__________________________</w:t>
      </w:r>
      <w:r w:rsid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>_________________________________________</w:t>
      </w:r>
    </w:p>
    <w:p w:rsidR="00441EF0" w:rsidRPr="00663C9D" w:rsidRDefault="00441EF0" w:rsidP="00663C9D">
      <w:pPr>
        <w:widowControl w:val="0"/>
        <w:overflowPunct w:val="0"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</w:pPr>
      <w:r w:rsidRPr="00907B21">
        <w:rPr>
          <w:rFonts w:ascii="Times New Roman" w:eastAsia="Times New Roman" w:hAnsi="Times New Roman" w:cs="Times New Roman"/>
          <w:sz w:val="26"/>
          <w:szCs w:val="26"/>
          <w:lang w:eastAsia="ru-RU"/>
        </w:rPr>
        <w:t>Зарегистрированный по адресу:</w:t>
      </w:r>
      <w:r w:rsidRPr="00663C9D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______________________________________________</w:t>
      </w:r>
      <w:r w:rsidR="00907B21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>____</w:t>
      </w:r>
      <w:r w:rsidRPr="00663C9D">
        <w:rPr>
          <w:rFonts w:ascii="Times New Roman" w:eastAsia="Andale Sans UI" w:hAnsi="Times New Roman" w:cs="Times New Roman"/>
          <w:kern w:val="2"/>
          <w:sz w:val="26"/>
          <w:szCs w:val="26"/>
          <w:lang w:eastAsia="ru-RU"/>
        </w:rPr>
        <w:t xml:space="preserve"> </w:t>
      </w:r>
    </w:p>
    <w:p w:rsidR="00441EF0" w:rsidRPr="00663C9D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Даю свое согласие _____________________________________________________________</w:t>
      </w:r>
    </w:p>
    <w:p w:rsidR="00441EF0" w:rsidRPr="00663C9D" w:rsidRDefault="00441EF0" w:rsidP="00663C9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Зарегистрированному по адресу: </w:t>
      </w:r>
      <w:r w:rsidR="00907B2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655600</w:t>
      </w:r>
      <w:r w:rsidRPr="00663C9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г. Саяногорск, Советский микрорайон дом 1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обработку своих персональных данных.</w:t>
      </w:r>
    </w:p>
    <w:p w:rsidR="00441EF0" w:rsidRPr="00663C9D" w:rsidRDefault="00441EF0" w:rsidP="00663C9D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персональных данных передаваемых на обработку: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Фамилия, имя, отчество;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Дата рождения;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Паспортные данные;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 (дом, сотовый, рабочий);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Фактический адрес проживания;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Банковские реквизиты;</w:t>
      </w:r>
    </w:p>
    <w:p w:rsidR="00441EF0" w:rsidRPr="00663C9D" w:rsidRDefault="00441EF0" w:rsidP="00663C9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Прочие.</w:t>
      </w:r>
    </w:p>
    <w:p w:rsidR="00441EF0" w:rsidRPr="00663C9D" w:rsidRDefault="00441EF0" w:rsidP="00907B21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 дает согласие на обработку 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Федеральном законе от 27.07.2006 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441EF0" w:rsidRPr="00663C9D" w:rsidRDefault="00441EF0" w:rsidP="00663C9D">
      <w:pPr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согласие действует бессрочно.</w:t>
      </w:r>
    </w:p>
    <w:p w:rsidR="00441EF0" w:rsidRPr="00907B21" w:rsidRDefault="00441EF0" w:rsidP="00907B21">
      <w:pPr>
        <w:pStyle w:val="NumberList"/>
        <w:numPr>
          <w:ilvl w:val="0"/>
          <w:numId w:val="4"/>
        </w:numPr>
        <w:tabs>
          <w:tab w:val="clear" w:pos="360"/>
          <w:tab w:val="num" w:pos="0"/>
        </w:tabs>
        <w:ind w:left="0" w:firstLine="0"/>
        <w:rPr>
          <w:sz w:val="26"/>
          <w:szCs w:val="26"/>
        </w:rPr>
      </w:pPr>
      <w:r w:rsidRPr="00907B21">
        <w:rPr>
          <w:sz w:val="26"/>
          <w:szCs w:val="26"/>
        </w:rPr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41EF0" w:rsidRPr="00663C9D" w:rsidRDefault="00441EF0" w:rsidP="00907B21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 </w:t>
      </w:r>
    </w:p>
    <w:p w:rsidR="00441EF0" w:rsidRPr="00663C9D" w:rsidRDefault="00441EF0" w:rsidP="00663C9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1EF0" w:rsidRPr="00663C9D" w:rsidRDefault="00441EF0" w:rsidP="00663C9D">
      <w:pPr>
        <w:spacing w:before="144" w:after="144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Подтверждаю, что ознакомлен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907B21" w:rsidRDefault="00907B21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«__ » __________  202__</w:t>
      </w:r>
      <w:r w:rsidR="00441EF0"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од                                                             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907B21" w:rsidRDefault="00907B21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(</w:t>
      </w:r>
      <w:r w:rsidRPr="00663C9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663C9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3F95" w:rsidRPr="00663C9D" w:rsidRDefault="00363F95" w:rsidP="00363F95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663C9D">
        <w:rPr>
          <w:rFonts w:ascii="Times New Roman" w:eastAsia="Calibri" w:hAnsi="Times New Roman" w:cs="Times New Roman"/>
          <w:b/>
          <w:sz w:val="26"/>
          <w:szCs w:val="26"/>
        </w:rPr>
        <w:lastRenderedPageBreak/>
        <w:t xml:space="preserve">Приложение </w:t>
      </w:r>
      <w:r>
        <w:rPr>
          <w:rFonts w:ascii="Times New Roman" w:eastAsia="Calibri" w:hAnsi="Times New Roman" w:cs="Times New Roman"/>
          <w:b/>
          <w:sz w:val="26"/>
          <w:szCs w:val="26"/>
          <w:u w:val="single"/>
        </w:rPr>
        <w:t>5</w:t>
      </w: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к Положению о Доске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bookmarkStart w:id="4" w:name="P280"/>
      <w:bookmarkEnd w:id="4"/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СВИДЕТЕЛЬСТВО</w:t>
      </w: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о занесении гражданина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на Доску почё</w:t>
      </w:r>
      <w:r w:rsidRPr="00663C9D">
        <w:rPr>
          <w:rFonts w:ascii="Times New Roman" w:eastAsia="Calibri" w:hAnsi="Times New Roman" w:cs="Times New Roman"/>
          <w:sz w:val="26"/>
          <w:szCs w:val="26"/>
        </w:rPr>
        <w:t>та</w:t>
      </w: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Саяногорск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(фамилия, имя, отчество)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______________________</w:t>
      </w: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(место работы)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______________________________________________________________________________</w:t>
      </w:r>
    </w:p>
    <w:p w:rsidR="00363F95" w:rsidRPr="00663C9D" w:rsidRDefault="00363F95" w:rsidP="00363F95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663C9D">
        <w:rPr>
          <w:rFonts w:ascii="Times New Roman" w:eastAsia="Calibri" w:hAnsi="Times New Roman" w:cs="Times New Roman"/>
          <w:sz w:val="20"/>
          <w:szCs w:val="20"/>
        </w:rPr>
        <w:t>(должность, род занятий)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За ______________________________________________________________________________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_________________________________________________________</w:t>
      </w:r>
      <w:r>
        <w:rPr>
          <w:rFonts w:ascii="Times New Roman" w:eastAsia="Calibri" w:hAnsi="Times New Roman" w:cs="Times New Roman"/>
          <w:sz w:val="26"/>
          <w:szCs w:val="26"/>
        </w:rPr>
        <w:t>_____________________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на  основании решения Совета депутатов муниципального образования город Саяногорск от "___" _____________ 20____ года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</w:t>
      </w:r>
      <w:r w:rsidRPr="00663C9D">
        <w:rPr>
          <w:rFonts w:ascii="Times New Roman" w:eastAsia="Calibri" w:hAnsi="Times New Roman" w:cs="Times New Roman"/>
          <w:sz w:val="26"/>
          <w:szCs w:val="26"/>
        </w:rPr>
        <w:t>№ ____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   О   чем в Книгу регистрации граждан</w:t>
      </w:r>
      <w:r>
        <w:rPr>
          <w:rFonts w:ascii="Times New Roman" w:eastAsia="Calibri" w:hAnsi="Times New Roman" w:cs="Times New Roman"/>
          <w:sz w:val="26"/>
          <w:szCs w:val="26"/>
        </w:rPr>
        <w:t>, занесенных на Доску почёта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образования </w:t>
      </w:r>
      <w:r>
        <w:rPr>
          <w:rFonts w:ascii="Times New Roman" w:eastAsia="Calibri" w:hAnsi="Times New Roman" w:cs="Times New Roman"/>
          <w:sz w:val="26"/>
          <w:szCs w:val="26"/>
        </w:rPr>
        <w:t>город</w:t>
      </w: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Саяногорск</w:t>
      </w:r>
      <w:r w:rsidRPr="00663C9D">
        <w:rPr>
          <w:rFonts w:ascii="Times New Roman" w:eastAsia="Calibri" w:hAnsi="Times New Roman" w:cs="Times New Roman"/>
          <w:sz w:val="26"/>
          <w:szCs w:val="26"/>
        </w:rPr>
        <w:t>, внесена регистрационная запись за № ___ от "___" ____________ 20___ года.</w:t>
      </w:r>
    </w:p>
    <w:p w:rsidR="00363F95" w:rsidRPr="00663C9D" w:rsidRDefault="00363F95" w:rsidP="00363F95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Председатель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Совета депутатов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Глава</w:t>
      </w:r>
    </w:p>
    <w:p w:rsidR="00363F95" w:rsidRPr="00663C9D" w:rsidRDefault="00363F95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 xml:space="preserve">муниципального образования 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муниципального образования</w:t>
      </w:r>
    </w:p>
    <w:p w:rsidR="00363F95" w:rsidRDefault="00363F95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город Саяногорск</w:t>
      </w:r>
    </w:p>
    <w:p w:rsidR="00363F95" w:rsidRPr="00663C9D" w:rsidRDefault="00363F95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363F95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     </w:t>
      </w:r>
      <w:r w:rsidRPr="00663C9D">
        <w:rPr>
          <w:rFonts w:ascii="Times New Roman" w:eastAsia="Calibri" w:hAnsi="Times New Roman" w:cs="Times New Roman"/>
          <w:sz w:val="26"/>
          <w:szCs w:val="26"/>
        </w:rPr>
        <w:t>В.В.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63C9D">
        <w:rPr>
          <w:rFonts w:ascii="Times New Roman" w:eastAsia="Calibri" w:hAnsi="Times New Roman" w:cs="Times New Roman"/>
          <w:sz w:val="26"/>
          <w:szCs w:val="26"/>
        </w:rPr>
        <w:t>Ситников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Е.И. Молодняков</w:t>
      </w:r>
    </w:p>
    <w:p w:rsidR="00363F95" w:rsidRPr="00663C9D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63F95" w:rsidRDefault="00363F95" w:rsidP="00363F95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</w:p>
    <w:p w:rsidR="00363F95" w:rsidRPr="00663C9D" w:rsidRDefault="00363F95" w:rsidP="00907B21">
      <w:pPr>
        <w:spacing w:before="60" w:after="6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363F95" w:rsidRPr="00663C9D" w:rsidSect="001B4FD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E3" w:rsidRDefault="00B16EE3" w:rsidP="000A51A3">
      <w:pPr>
        <w:spacing w:after="0" w:line="240" w:lineRule="auto"/>
      </w:pPr>
      <w:r>
        <w:separator/>
      </w:r>
    </w:p>
  </w:endnote>
  <w:endnote w:type="continuationSeparator" w:id="0">
    <w:p w:rsidR="00B16EE3" w:rsidRDefault="00B16EE3" w:rsidP="000A51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CC"/>
    <w:family w:val="auto"/>
    <w:pitch w:val="variable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A3" w:rsidRDefault="000A51A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A3" w:rsidRDefault="000A51A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A3" w:rsidRDefault="000A51A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E3" w:rsidRDefault="00B16EE3" w:rsidP="000A51A3">
      <w:pPr>
        <w:spacing w:after="0" w:line="240" w:lineRule="auto"/>
      </w:pPr>
      <w:r>
        <w:separator/>
      </w:r>
    </w:p>
  </w:footnote>
  <w:footnote w:type="continuationSeparator" w:id="0">
    <w:p w:rsidR="00B16EE3" w:rsidRDefault="00B16EE3" w:rsidP="000A51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A3" w:rsidRDefault="000A51A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3145925"/>
      <w:docPartObj>
        <w:docPartGallery w:val="Page Numbers (Top of Page)"/>
        <w:docPartUnique/>
      </w:docPartObj>
    </w:sdtPr>
    <w:sdtEndPr/>
    <w:sdtContent>
      <w:p w:rsidR="000A51A3" w:rsidRDefault="000A51A3">
        <w:pPr>
          <w:pStyle w:val="a4"/>
          <w:jc w:val="center"/>
        </w:pPr>
        <w:r w:rsidRPr="000A51A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A51A3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A51A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14A5D">
          <w:rPr>
            <w:rFonts w:ascii="Times New Roman" w:hAnsi="Times New Roman" w:cs="Times New Roman"/>
            <w:noProof/>
            <w:sz w:val="20"/>
            <w:szCs w:val="20"/>
          </w:rPr>
          <w:t>12</w:t>
        </w:r>
        <w:r w:rsidRPr="000A51A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A51A3" w:rsidRDefault="000A51A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1A3" w:rsidRDefault="000A51A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06852"/>
    <w:multiLevelType w:val="hybridMultilevel"/>
    <w:tmpl w:val="09F2F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92935"/>
    <w:multiLevelType w:val="hybridMultilevel"/>
    <w:tmpl w:val="7CA44236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5F67AF6"/>
    <w:multiLevelType w:val="hybridMultilevel"/>
    <w:tmpl w:val="01346CC2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85B766B"/>
    <w:multiLevelType w:val="hybridMultilevel"/>
    <w:tmpl w:val="4AC01D10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1FD6281"/>
    <w:multiLevelType w:val="hybridMultilevel"/>
    <w:tmpl w:val="84E84220"/>
    <w:lvl w:ilvl="0" w:tplc="4FDAE59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24B2D11"/>
    <w:multiLevelType w:val="multilevel"/>
    <w:tmpl w:val="6394B0D0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A3B20E5"/>
    <w:multiLevelType w:val="hybridMultilevel"/>
    <w:tmpl w:val="14660734"/>
    <w:lvl w:ilvl="0" w:tplc="28CA3104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85073AF"/>
    <w:multiLevelType w:val="hybridMultilevel"/>
    <w:tmpl w:val="BA4C87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41152"/>
    <w:multiLevelType w:val="hybridMultilevel"/>
    <w:tmpl w:val="27BCA674"/>
    <w:lvl w:ilvl="0" w:tplc="05EC85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9"/>
  </w:num>
  <w:num w:numId="7">
    <w:abstractNumId w:val="1"/>
  </w:num>
  <w:num w:numId="8">
    <w:abstractNumId w:val="0"/>
  </w:num>
  <w:num w:numId="9">
    <w:abstractNumId w:val="7"/>
  </w:num>
  <w:num w:numId="10">
    <w:abstractNumId w:val="4"/>
  </w:num>
  <w:num w:numId="11">
    <w:abstractNumId w:val="3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73A"/>
    <w:rsid w:val="00086527"/>
    <w:rsid w:val="000A51A3"/>
    <w:rsid w:val="000A6BD4"/>
    <w:rsid w:val="00105237"/>
    <w:rsid w:val="001124FC"/>
    <w:rsid w:val="00114A5D"/>
    <w:rsid w:val="001B0625"/>
    <w:rsid w:val="001B4FD8"/>
    <w:rsid w:val="001C14D4"/>
    <w:rsid w:val="001C5D8F"/>
    <w:rsid w:val="001E760D"/>
    <w:rsid w:val="00204FCE"/>
    <w:rsid w:val="00272300"/>
    <w:rsid w:val="002B2AEE"/>
    <w:rsid w:val="00305486"/>
    <w:rsid w:val="00341AF0"/>
    <w:rsid w:val="00351041"/>
    <w:rsid w:val="00363F95"/>
    <w:rsid w:val="003855B7"/>
    <w:rsid w:val="004309B4"/>
    <w:rsid w:val="00441EF0"/>
    <w:rsid w:val="00477DD6"/>
    <w:rsid w:val="004F0C77"/>
    <w:rsid w:val="004F673A"/>
    <w:rsid w:val="00514973"/>
    <w:rsid w:val="005A54B7"/>
    <w:rsid w:val="00605E99"/>
    <w:rsid w:val="00623E8A"/>
    <w:rsid w:val="00632074"/>
    <w:rsid w:val="00634F16"/>
    <w:rsid w:val="00663C9D"/>
    <w:rsid w:val="0069280A"/>
    <w:rsid w:val="006A0945"/>
    <w:rsid w:val="006B475B"/>
    <w:rsid w:val="006C542C"/>
    <w:rsid w:val="00700C7E"/>
    <w:rsid w:val="00712A3B"/>
    <w:rsid w:val="00714955"/>
    <w:rsid w:val="0072277D"/>
    <w:rsid w:val="00745FE2"/>
    <w:rsid w:val="007571E9"/>
    <w:rsid w:val="00766B9E"/>
    <w:rsid w:val="00777521"/>
    <w:rsid w:val="007D587A"/>
    <w:rsid w:val="007E38D9"/>
    <w:rsid w:val="00832119"/>
    <w:rsid w:val="00856029"/>
    <w:rsid w:val="008825A3"/>
    <w:rsid w:val="008917F5"/>
    <w:rsid w:val="008D0924"/>
    <w:rsid w:val="00907B21"/>
    <w:rsid w:val="00921D76"/>
    <w:rsid w:val="0094563E"/>
    <w:rsid w:val="0095228F"/>
    <w:rsid w:val="00966D05"/>
    <w:rsid w:val="0097308D"/>
    <w:rsid w:val="009A7757"/>
    <w:rsid w:val="009D566A"/>
    <w:rsid w:val="00A86C28"/>
    <w:rsid w:val="00A95FB6"/>
    <w:rsid w:val="00AB3FE7"/>
    <w:rsid w:val="00B16EE3"/>
    <w:rsid w:val="00B6215D"/>
    <w:rsid w:val="00B65F5D"/>
    <w:rsid w:val="00BB66F0"/>
    <w:rsid w:val="00BC57BD"/>
    <w:rsid w:val="00BF10A4"/>
    <w:rsid w:val="00BF4BDA"/>
    <w:rsid w:val="00C013C7"/>
    <w:rsid w:val="00C034A6"/>
    <w:rsid w:val="00C25494"/>
    <w:rsid w:val="00C664AF"/>
    <w:rsid w:val="00CF46BE"/>
    <w:rsid w:val="00D15DA1"/>
    <w:rsid w:val="00D937BA"/>
    <w:rsid w:val="00E04790"/>
    <w:rsid w:val="00E3317C"/>
    <w:rsid w:val="00E510D5"/>
    <w:rsid w:val="00EB0001"/>
    <w:rsid w:val="00EB25A9"/>
    <w:rsid w:val="00ED2E28"/>
    <w:rsid w:val="00F26B2F"/>
    <w:rsid w:val="00FA3CE4"/>
    <w:rsid w:val="00FB365A"/>
    <w:rsid w:val="00FB5845"/>
    <w:rsid w:val="00FC64EB"/>
    <w:rsid w:val="00FD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441EF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441EF0"/>
    <w:pPr>
      <w:numPr>
        <w:ilvl w:val="1"/>
        <w:numId w:val="1"/>
      </w:numPr>
      <w:tabs>
        <w:tab w:val="clear" w:pos="907"/>
        <w:tab w:val="num" w:pos="360"/>
      </w:tabs>
      <w:spacing w:before="144" w:after="144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441EF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41EF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D566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566A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1A3"/>
  </w:style>
  <w:style w:type="paragraph" w:styleId="a6">
    <w:name w:val="footer"/>
    <w:basedOn w:val="a"/>
    <w:link w:val="a7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1A3"/>
  </w:style>
  <w:style w:type="paragraph" w:styleId="a8">
    <w:name w:val="List Paragraph"/>
    <w:basedOn w:val="a"/>
    <w:uiPriority w:val="34"/>
    <w:qFormat/>
    <w:rsid w:val="000A6BD4"/>
    <w:pPr>
      <w:ind w:left="720"/>
      <w:contextualSpacing/>
    </w:pPr>
  </w:style>
  <w:style w:type="paragraph" w:customStyle="1" w:styleId="a9">
    <w:name w:val="Знак Знак Знак Знак"/>
    <w:basedOn w:val="a"/>
    <w:rsid w:val="000A6B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11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4A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E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">
    <w:name w:val="8 пт (нум. список)"/>
    <w:basedOn w:val="a"/>
    <w:semiHidden/>
    <w:rsid w:val="00441EF0"/>
    <w:pPr>
      <w:numPr>
        <w:ilvl w:val="2"/>
        <w:numId w:val="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441EF0"/>
    <w:pPr>
      <w:numPr>
        <w:ilvl w:val="1"/>
        <w:numId w:val="1"/>
      </w:numPr>
      <w:tabs>
        <w:tab w:val="clear" w:pos="907"/>
        <w:tab w:val="num" w:pos="360"/>
      </w:tabs>
      <w:spacing w:before="144" w:after="144" w:line="240" w:lineRule="auto"/>
      <w:ind w:left="0" w:firstLine="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441EF0"/>
    <w:pPr>
      <w:numPr>
        <w:numId w:val="1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41EF0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9D566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D566A"/>
    <w:rPr>
      <w:rFonts w:ascii="Consolas" w:hAnsi="Consolas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51A3"/>
  </w:style>
  <w:style w:type="paragraph" w:styleId="a6">
    <w:name w:val="footer"/>
    <w:basedOn w:val="a"/>
    <w:link w:val="a7"/>
    <w:uiPriority w:val="99"/>
    <w:unhideWhenUsed/>
    <w:rsid w:val="000A51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51A3"/>
  </w:style>
  <w:style w:type="paragraph" w:styleId="a8">
    <w:name w:val="List Paragraph"/>
    <w:basedOn w:val="a"/>
    <w:uiPriority w:val="34"/>
    <w:qFormat/>
    <w:rsid w:val="000A6BD4"/>
    <w:pPr>
      <w:ind w:left="720"/>
      <w:contextualSpacing/>
    </w:pPr>
  </w:style>
  <w:style w:type="paragraph" w:customStyle="1" w:styleId="a9">
    <w:name w:val="Знак Знак Знак Знак"/>
    <w:basedOn w:val="a"/>
    <w:rsid w:val="000A6BD4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11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4A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81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file:///C:\Users\Chubarov\Desktop\&#1044;&#1086;&#1089;&#1082;&#1072;%20&#1087;&#1086;&#1095;&#1105;&#1090;&#1072;%20&#1092;&#1077;&#1074;&#1088;&#1072;&#1083;&#1100;%203\&#1055;&#1086;&#1083;&#1086;&#1078;&#1077;&#1085;&#1080;&#1077;%20-&#1044;&#1086;&#1089;&#1082;&#1072;%20&#1087;&#1086;&#1095;&#1105;&#1090;%20-3.docx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6C6632225A245A43614BCEE075D97CC8F472E49648794DE762C7E80D1AA1B2BA36C16F5213BBCC72737B4D56i0a9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138A5-5A2C-4AD7-9D7E-956C90257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12</Pages>
  <Words>2948</Words>
  <Characters>16807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Чубаров Малик Исманович</dc:creator>
  <cp:keywords/>
  <dc:description/>
  <cp:lastModifiedBy>Beletskaya</cp:lastModifiedBy>
  <cp:revision>52</cp:revision>
  <cp:lastPrinted>2023-02-21T01:56:00Z</cp:lastPrinted>
  <dcterms:created xsi:type="dcterms:W3CDTF">2023-02-06T08:28:00Z</dcterms:created>
  <dcterms:modified xsi:type="dcterms:W3CDTF">2023-02-21T01:57:00Z</dcterms:modified>
</cp:coreProperties>
</file>