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074E23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__________2022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2A6AB5">
        <w:rPr>
          <w:sz w:val="26"/>
          <w:szCs w:val="26"/>
        </w:rPr>
        <w:t>04.10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№ </w:t>
      </w:r>
      <w:r w:rsidR="002A6AB5">
        <w:rPr>
          <w:sz w:val="26"/>
          <w:szCs w:val="26"/>
        </w:rPr>
        <w:t>1</w:t>
      </w:r>
      <w:r w:rsidR="00E444A7">
        <w:rPr>
          <w:sz w:val="26"/>
          <w:szCs w:val="26"/>
        </w:rPr>
        <w:t>7</w:t>
      </w:r>
      <w:r w:rsidR="002A6AB5">
        <w:rPr>
          <w:sz w:val="26"/>
          <w:szCs w:val="26"/>
        </w:rPr>
        <w:t>/2-6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9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 xml:space="preserve">а) позиции, </w:t>
      </w:r>
      <w:r w:rsidR="009E05A7" w:rsidRPr="00FE48EE">
        <w:rPr>
          <w:sz w:val="26"/>
          <w:szCs w:val="26"/>
        </w:rPr>
        <w:t>касающ</w:t>
      </w:r>
      <w:r w:rsidR="00352FC8">
        <w:rPr>
          <w:sz w:val="26"/>
          <w:szCs w:val="26"/>
        </w:rPr>
        <w:t xml:space="preserve">иеся целевых показателей муниципальной программы, </w:t>
      </w:r>
      <w:r w:rsidR="009E05A7">
        <w:rPr>
          <w:sz w:val="26"/>
          <w:szCs w:val="26"/>
        </w:rPr>
        <w:t>в части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совокупных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поступлений</w:t>
      </w:r>
      <w:r w:rsidR="009E05A7" w:rsidRPr="008B17C0">
        <w:rPr>
          <w:sz w:val="26"/>
          <w:szCs w:val="26"/>
        </w:rPr>
        <w:t xml:space="preserve"> в бюджет муниципального обра</w:t>
      </w:r>
      <w:r w:rsidR="009E05A7">
        <w:rPr>
          <w:sz w:val="26"/>
          <w:szCs w:val="26"/>
        </w:rPr>
        <w:t>зования г.Саяногорск, полученных</w:t>
      </w:r>
      <w:r w:rsidR="009E05A7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9E05A7">
        <w:rPr>
          <w:sz w:val="26"/>
          <w:szCs w:val="26"/>
        </w:rPr>
        <w:t>влеченных в хозяйственный оборот,</w:t>
      </w:r>
      <w:r w:rsidR="009E05A7">
        <w:rPr>
          <w:color w:val="0070C0"/>
          <w:sz w:val="26"/>
          <w:szCs w:val="26"/>
        </w:rPr>
        <w:t xml:space="preserve"> </w:t>
      </w:r>
      <w:r w:rsidR="009E05A7" w:rsidRPr="00AF07BB">
        <w:rPr>
          <w:color w:val="000000" w:themeColor="text1"/>
          <w:sz w:val="26"/>
          <w:szCs w:val="26"/>
        </w:rPr>
        <w:t>и</w:t>
      </w:r>
      <w:r w:rsidR="00AF07BB" w:rsidRPr="00AF07BB">
        <w:rPr>
          <w:sz w:val="26"/>
          <w:szCs w:val="26"/>
        </w:rPr>
        <w:t xml:space="preserve"> </w:t>
      </w:r>
      <w:r w:rsidR="008A6CA6">
        <w:rPr>
          <w:sz w:val="26"/>
          <w:szCs w:val="26"/>
        </w:rPr>
        <w:t xml:space="preserve">объем </w:t>
      </w:r>
      <w:r w:rsidR="00AF07BB" w:rsidRPr="00AF07BB">
        <w:rPr>
          <w:sz w:val="26"/>
          <w:szCs w:val="26"/>
        </w:rPr>
        <w:t>финансирования муниципальной программы</w:t>
      </w:r>
      <w:r w:rsidR="009E05A7">
        <w:rPr>
          <w:color w:val="000000" w:themeColor="text1"/>
          <w:sz w:val="26"/>
          <w:szCs w:val="26"/>
        </w:rPr>
        <w:t>,</w:t>
      </w:r>
      <w:r w:rsidR="009E05A7">
        <w:rPr>
          <w:sz w:val="26"/>
          <w:szCs w:val="26"/>
        </w:rPr>
        <w:t xml:space="preserve"> изложить в следующей</w:t>
      </w:r>
      <w:r w:rsidR="009E05A7" w:rsidRPr="00FE48EE">
        <w:rPr>
          <w:sz w:val="26"/>
          <w:szCs w:val="26"/>
        </w:rPr>
        <w:t xml:space="preserve">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9E05A7" w:rsidRPr="008B17C0" w:rsidTr="00D018A4">
        <w:tc>
          <w:tcPr>
            <w:tcW w:w="1928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9E05A7" w:rsidRPr="008F2F79" w:rsidRDefault="00997DF0" w:rsidP="00D018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lastRenderedPageBreak/>
              <w:t>2018 год – 49 338,2 тыс. руб</w:t>
            </w:r>
            <w:r w:rsidRPr="008F2F79">
              <w:rPr>
                <w:sz w:val="26"/>
                <w:szCs w:val="26"/>
              </w:rPr>
              <w:t>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2019 год – 44 052,5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2020 год – 41 374,8 тыс. руб.</w:t>
            </w:r>
          </w:p>
          <w:p w:rsidR="009E05A7" w:rsidRPr="008F2F79" w:rsidRDefault="00A76B73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2021 год – 39 508,2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2F6CE9" w:rsidP="00D018A4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2022 год – 60 466,7</w:t>
            </w:r>
            <w:bookmarkStart w:id="0" w:name="_GoBack"/>
            <w:bookmarkEnd w:id="0"/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2023 год – 40 843,9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2024 год – 47 292,0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AF07BB" w:rsidRDefault="00BF5E44" w:rsidP="00AF07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Объем ф</w:t>
            </w:r>
            <w:r w:rsidR="00AF07BB" w:rsidRPr="00AF07BB">
              <w:rPr>
                <w:sz w:val="26"/>
                <w:szCs w:val="26"/>
              </w:rPr>
              <w:t>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="00B64F87"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2A6AB5">
              <w:rPr>
                <w:color w:val="FF0000"/>
                <w:sz w:val="26"/>
                <w:szCs w:val="26"/>
              </w:rPr>
              <w:t>133 03</w:t>
            </w:r>
            <w:r w:rsidR="00F949BA">
              <w:rPr>
                <w:color w:val="FF0000"/>
                <w:sz w:val="26"/>
                <w:szCs w:val="26"/>
              </w:rPr>
              <w:t>3,6</w:t>
            </w:r>
            <w:r w:rsidR="00CE659E"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12 586,6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BE4ADC" w:rsidRPr="008F2F79" w:rsidRDefault="00BE4ADC" w:rsidP="00BE4ADC">
            <w:pPr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 xml:space="preserve">2019 год </w:t>
            </w:r>
            <w:r w:rsidR="00D20552" w:rsidRPr="008F2F79">
              <w:rPr>
                <w:color w:val="FF0000"/>
                <w:sz w:val="26"/>
                <w:szCs w:val="26"/>
              </w:rPr>
              <w:t xml:space="preserve">– 9 316,8 </w:t>
            </w:r>
            <w:r w:rsidRPr="008F2F79">
              <w:rPr>
                <w:color w:val="FF0000"/>
                <w:sz w:val="26"/>
                <w:szCs w:val="26"/>
              </w:rPr>
              <w:t>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2020 го</w:t>
            </w:r>
            <w:r w:rsidR="00D20552" w:rsidRPr="008F2F79">
              <w:rPr>
                <w:sz w:val="26"/>
                <w:szCs w:val="26"/>
              </w:rPr>
              <w:t>д – 8 794,8</w:t>
            </w:r>
            <w:r w:rsidRPr="008F2F79">
              <w:rPr>
                <w:sz w:val="26"/>
                <w:szCs w:val="26"/>
              </w:rPr>
              <w:t xml:space="preserve">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</w:t>
            </w:r>
            <w:r w:rsidR="00DA68F2" w:rsidRPr="008F2F79">
              <w:rPr>
                <w:sz w:val="26"/>
                <w:szCs w:val="26"/>
              </w:rPr>
              <w:t>д – 11 697,6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2022 го</w:t>
            </w:r>
            <w:r w:rsidR="002A6AB5">
              <w:rPr>
                <w:sz w:val="26"/>
                <w:szCs w:val="26"/>
              </w:rPr>
              <w:t>д – 15 810</w:t>
            </w:r>
            <w:r w:rsidR="00F949BA">
              <w:rPr>
                <w:sz w:val="26"/>
                <w:szCs w:val="26"/>
              </w:rPr>
              <w:t xml:space="preserve">,0 </w:t>
            </w:r>
            <w:r w:rsidRPr="008F2F79">
              <w:rPr>
                <w:sz w:val="26"/>
                <w:szCs w:val="26"/>
              </w:rPr>
              <w:t xml:space="preserve">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 w:rsidR="0015339B">
              <w:rPr>
                <w:sz w:val="26"/>
                <w:szCs w:val="26"/>
              </w:rPr>
              <w:t>од – 13 520,1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15339B" w:rsidP="00BE4A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12 430,2</w:t>
            </w:r>
            <w:r w:rsidR="00BE4ADC"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6ADE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9E3A20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962581" w:rsidRPr="00962581">
        <w:rPr>
          <w:sz w:val="26"/>
          <w:szCs w:val="26"/>
        </w:rPr>
        <w:t>3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F5E44">
        <w:rPr>
          <w:sz w:val="26"/>
          <w:szCs w:val="26"/>
        </w:rPr>
        <w:t>. Пункт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BF5E44" w:rsidRPr="003855CF" w:rsidTr="00BF5E44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60" w:type="dxa"/>
            <w:gridSpan w:val="12"/>
          </w:tcPr>
          <w:p w:rsidR="00BF5E44" w:rsidRPr="003855CF" w:rsidRDefault="00410410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показате</w:t>
            </w:r>
            <w:r w:rsidR="00BF5E44">
              <w:rPr>
                <w:sz w:val="18"/>
                <w:szCs w:val="18"/>
              </w:rPr>
              <w:t>ля</w:t>
            </w:r>
            <w:r w:rsidR="00BF5E44" w:rsidRPr="003855CF">
              <w:rPr>
                <w:sz w:val="18"/>
                <w:szCs w:val="18"/>
              </w:rPr>
              <w:t xml:space="preserve"> по годам</w:t>
            </w:r>
          </w:p>
        </w:tc>
      </w:tr>
      <w:tr w:rsidR="00BF5E44" w:rsidRPr="003855CF" w:rsidTr="00BF5E44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ind w:right="-44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2025</w:t>
            </w:r>
          </w:p>
        </w:tc>
      </w:tr>
      <w:tr w:rsidR="00BF5E44" w:rsidRPr="003855CF" w:rsidTr="00BF5E4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893C2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60 466,</w:t>
            </w:r>
            <w:r w:rsidR="002F6CE9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A21B21" w:rsidRPr="004E5DB3" w:rsidRDefault="00962581" w:rsidP="004E5DB3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>. В</w:t>
      </w:r>
      <w:r w:rsidR="00A21B21">
        <w:rPr>
          <w:color w:val="0000FF"/>
          <w:sz w:val="26"/>
          <w:szCs w:val="26"/>
        </w:rPr>
        <w:t xml:space="preserve"> разделе </w:t>
      </w:r>
      <w:r w:rsidR="00A21B21">
        <w:rPr>
          <w:sz w:val="26"/>
          <w:szCs w:val="26"/>
        </w:rPr>
        <w:t>5</w:t>
      </w:r>
      <w:r w:rsidR="00A21B21">
        <w:rPr>
          <w:color w:val="0000FF"/>
          <w:sz w:val="26"/>
          <w:szCs w:val="26"/>
        </w:rPr>
        <w:t xml:space="preserve"> муниципальной программы</w:t>
      </w:r>
      <w:r w:rsidR="00A21B21" w:rsidRPr="00FB09B7">
        <w:rPr>
          <w:color w:val="0000FF"/>
          <w:sz w:val="26"/>
          <w:szCs w:val="26"/>
        </w:rPr>
        <w:t xml:space="preserve"> т</w:t>
      </w:r>
      <w:r w:rsidR="004E5DB3">
        <w:rPr>
          <w:color w:val="0000FF"/>
          <w:sz w:val="26"/>
          <w:szCs w:val="26"/>
        </w:rPr>
        <w:t>аблицу</w:t>
      </w:r>
      <w:r w:rsidR="00A21B21">
        <w:rPr>
          <w:color w:val="0000FF"/>
          <w:sz w:val="26"/>
          <w:szCs w:val="26"/>
        </w:rPr>
        <w:t xml:space="preserve"> </w:t>
      </w:r>
      <w:r w:rsidR="00A21B21" w:rsidRPr="00FB09B7">
        <w:rPr>
          <w:color w:val="0000FF"/>
          <w:sz w:val="26"/>
          <w:szCs w:val="26"/>
        </w:rPr>
        <w:t xml:space="preserve">изложить в </w:t>
      </w:r>
      <w:r w:rsidR="00A21B21">
        <w:rPr>
          <w:color w:val="0000FF"/>
          <w:sz w:val="26"/>
          <w:szCs w:val="26"/>
        </w:rPr>
        <w:t>редакции согласно приложению № 2</w:t>
      </w:r>
      <w:r w:rsidR="00A21B21" w:rsidRPr="00FB09B7">
        <w:rPr>
          <w:color w:val="0000FF"/>
          <w:sz w:val="26"/>
          <w:szCs w:val="26"/>
        </w:rPr>
        <w:t xml:space="preserve"> к настоящему постановлению.</w:t>
      </w:r>
    </w:p>
    <w:p w:rsidR="00962581" w:rsidRDefault="00962581" w:rsidP="00A21B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62581" w:rsidRDefault="00962581" w:rsidP="003D3A7E">
      <w:pPr>
        <w:jc w:val="right"/>
        <w:rPr>
          <w:sz w:val="26"/>
          <w:szCs w:val="26"/>
        </w:rPr>
      </w:pPr>
    </w:p>
    <w:p w:rsidR="00F949BA" w:rsidRDefault="00F83BE9" w:rsidP="00962581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.2022</w:t>
      </w:r>
      <w:r w:rsidR="00F9761A" w:rsidRPr="00FE48EE">
        <w:rPr>
          <w:sz w:val="26"/>
          <w:szCs w:val="26"/>
        </w:rPr>
        <w:t>.</w:t>
      </w:r>
    </w:p>
    <w:p w:rsidR="00413EF8" w:rsidRPr="00FE48EE" w:rsidRDefault="00F83BE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F949BA" w:rsidRDefault="00F949BA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1E1571"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 xml:space="preserve">ий </w:t>
      </w:r>
      <w:r w:rsidR="001E1571" w:rsidRPr="00FE48EE">
        <w:rPr>
          <w:sz w:val="26"/>
          <w:szCs w:val="26"/>
        </w:rPr>
        <w:t xml:space="preserve">делами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</w:t>
      </w:r>
      <w:r w:rsidR="00F949BA">
        <w:rPr>
          <w:sz w:val="26"/>
          <w:szCs w:val="26"/>
        </w:rPr>
        <w:t xml:space="preserve">                             А.Г. Козловская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Саяногорска</w:t>
      </w:r>
      <w:r w:rsidR="00426074" w:rsidRPr="00BE4743">
        <w:rPr>
          <w:sz w:val="26"/>
          <w:szCs w:val="26"/>
        </w:rPr>
        <w:t>»</w:t>
      </w:r>
      <w:r w:rsidRPr="00BE4743">
        <w:rPr>
          <w:sz w:val="26"/>
          <w:szCs w:val="26"/>
        </w:rPr>
        <w:t xml:space="preserve">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Начальник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>образования г. Саяногорск                                                                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BF349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F949BA">
        <w:rPr>
          <w:sz w:val="26"/>
          <w:szCs w:val="26"/>
        </w:rPr>
        <w:t xml:space="preserve">      </w:t>
      </w:r>
      <w:r w:rsidR="00997DF0">
        <w:rPr>
          <w:sz w:val="26"/>
          <w:szCs w:val="26"/>
        </w:rPr>
        <w:t xml:space="preserve">       </w:t>
      </w:r>
      <w:r w:rsidR="0049588A"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Т.Г. Свиридова</w:t>
      </w:r>
      <w:r w:rsidR="00165AFF" w:rsidRPr="00BE4743">
        <w:rPr>
          <w:sz w:val="26"/>
          <w:szCs w:val="26"/>
        </w:rPr>
        <w:t xml:space="preserve"> 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781C5E">
        <w:rPr>
          <w:color w:val="FF0000"/>
          <w:sz w:val="26"/>
          <w:szCs w:val="26"/>
        </w:rPr>
        <w:t>с 10</w:t>
      </w:r>
      <w:r w:rsidR="00CF4C15" w:rsidRPr="00BE4743">
        <w:rPr>
          <w:color w:val="FF0000"/>
          <w:sz w:val="26"/>
          <w:szCs w:val="26"/>
        </w:rPr>
        <w:t>.</w:t>
      </w:r>
      <w:r w:rsidR="00781C5E">
        <w:rPr>
          <w:color w:val="FF0000"/>
          <w:sz w:val="26"/>
          <w:szCs w:val="26"/>
        </w:rPr>
        <w:t>10</w:t>
      </w:r>
      <w:r w:rsidR="00ED0593">
        <w:rPr>
          <w:color w:val="FF0000"/>
          <w:sz w:val="26"/>
          <w:szCs w:val="26"/>
        </w:rPr>
        <w:t>.2022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781C5E">
        <w:rPr>
          <w:color w:val="FF0000"/>
          <w:sz w:val="26"/>
          <w:szCs w:val="26"/>
        </w:rPr>
        <w:t>1</w:t>
      </w:r>
      <w:r w:rsidR="00A21B21">
        <w:rPr>
          <w:color w:val="FF0000"/>
          <w:sz w:val="26"/>
          <w:szCs w:val="26"/>
        </w:rPr>
        <w:t>4</w:t>
      </w:r>
      <w:r w:rsidRPr="00BE4743">
        <w:rPr>
          <w:color w:val="FF0000"/>
          <w:sz w:val="26"/>
          <w:szCs w:val="26"/>
        </w:rPr>
        <w:t>.</w:t>
      </w:r>
      <w:r w:rsidR="00781C5E">
        <w:rPr>
          <w:color w:val="FF0000"/>
          <w:sz w:val="26"/>
          <w:szCs w:val="26"/>
        </w:rPr>
        <w:t>10</w:t>
      </w:r>
      <w:r w:rsidR="00ED0593">
        <w:rPr>
          <w:color w:val="FF0000"/>
          <w:sz w:val="26"/>
          <w:szCs w:val="26"/>
        </w:rPr>
        <w:t>.2022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F95176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И</w:t>
      </w:r>
      <w:r w:rsidR="00CE1CFD" w:rsidRPr="00F95176">
        <w:rPr>
          <w:sz w:val="26"/>
          <w:szCs w:val="26"/>
        </w:rPr>
        <w:t>сполнитель:</w:t>
      </w:r>
    </w:p>
    <w:p w:rsidR="00BF1EE7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Заместитель главного бухгалтера</w:t>
      </w:r>
    </w:p>
    <w:p w:rsidR="00167BD9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Лапина Елена Ивановна</w:t>
      </w:r>
    </w:p>
    <w:p w:rsidR="002B253F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тел. 8 39042 60531</w:t>
      </w:r>
    </w:p>
    <w:p w:rsidR="00F95176" w:rsidRPr="00F95176" w:rsidRDefault="00F95176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F95176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F95176">
        <w:rPr>
          <w:sz w:val="26"/>
          <w:szCs w:val="26"/>
        </w:rPr>
        <w:t xml:space="preserve">                                </w:t>
      </w:r>
      <w:r w:rsidRPr="00F95176">
        <w:rPr>
          <w:sz w:val="26"/>
          <w:szCs w:val="26"/>
        </w:rPr>
        <w:t>город Саяногорск</w:t>
      </w:r>
    </w:p>
    <w:sectPr w:rsidR="00B5702D" w:rsidRPr="00F95176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E23" w:rsidRDefault="00074E23">
      <w:r>
        <w:separator/>
      </w:r>
    </w:p>
  </w:endnote>
  <w:endnote w:type="continuationSeparator" w:id="0">
    <w:p w:rsidR="00074E23" w:rsidRDefault="0007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E23" w:rsidRDefault="00074E23">
      <w:r>
        <w:separator/>
      </w:r>
    </w:p>
  </w:footnote>
  <w:footnote w:type="continuationSeparator" w:id="0">
    <w:p w:rsidR="00074E23" w:rsidRDefault="0007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2F6CE9"/>
    <w:rsid w:val="003009DB"/>
    <w:rsid w:val="0030408A"/>
    <w:rsid w:val="003066A6"/>
    <w:rsid w:val="003068CE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600B"/>
    <w:rsid w:val="00AD72C3"/>
    <w:rsid w:val="00AE590E"/>
    <w:rsid w:val="00AF064F"/>
    <w:rsid w:val="00AF07BB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44A7"/>
    <w:rsid w:val="00E47776"/>
    <w:rsid w:val="00E47788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F013AA"/>
    <w:rsid w:val="00F01859"/>
    <w:rsid w:val="00F019B0"/>
    <w:rsid w:val="00F01EB0"/>
    <w:rsid w:val="00F0232E"/>
    <w:rsid w:val="00F101D7"/>
    <w:rsid w:val="00F16890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7DE5E8BC"/>
  <w15:docId w15:val="{B2331F5E-24DF-42C0-BECC-8AA71E34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E8790-AA3E-4203-A5BA-6F6E6C26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484</cp:revision>
  <cp:lastPrinted>2022-06-16T08:23:00Z</cp:lastPrinted>
  <dcterms:created xsi:type="dcterms:W3CDTF">2019-11-06T02:32:00Z</dcterms:created>
  <dcterms:modified xsi:type="dcterms:W3CDTF">2022-10-04T07:05:00Z</dcterms:modified>
</cp:coreProperties>
</file>