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4D63" w:rsidRPr="001634D6" w:rsidRDefault="00674D63" w:rsidP="00806AA8">
      <w:pPr>
        <w:keepNext/>
        <w:keepLines/>
        <w:suppressLineNumbers/>
        <w:tabs>
          <w:tab w:val="left" w:pos="1134"/>
        </w:tabs>
        <w:suppressAutoHyphens/>
        <w:contextualSpacing/>
        <w:jc w:val="center"/>
        <w:rPr>
          <w:rFonts w:ascii="Times New Roman" w:hAnsi="Times New Roman"/>
          <w:b/>
          <w:bCs/>
          <w:i/>
          <w:iCs/>
          <w:sz w:val="24"/>
          <w:szCs w:val="24"/>
        </w:rPr>
      </w:pPr>
      <w:r w:rsidRPr="001634D6">
        <w:rPr>
          <w:rFonts w:ascii="Times New Roman" w:hAnsi="Times New Roman"/>
          <w:b/>
          <w:bCs/>
          <w:i/>
          <w:iCs/>
          <w:sz w:val="24"/>
          <w:szCs w:val="24"/>
        </w:rPr>
        <w:t>ПОЯСНИТЕЛЬНАЯ ЗАПИСКА</w:t>
      </w:r>
    </w:p>
    <w:p w:rsidR="00674D63" w:rsidRPr="001634D6" w:rsidRDefault="00674D63" w:rsidP="00806AA8">
      <w:pPr>
        <w:keepNext/>
        <w:keepLines/>
        <w:suppressLineNumbers/>
        <w:tabs>
          <w:tab w:val="left" w:pos="1134"/>
        </w:tabs>
        <w:suppressAutoHyphens/>
        <w:contextualSpacing/>
        <w:jc w:val="center"/>
        <w:rPr>
          <w:rFonts w:ascii="Times New Roman" w:hAnsi="Times New Roman"/>
          <w:b/>
          <w:bCs/>
          <w:i/>
          <w:iCs/>
          <w:sz w:val="24"/>
          <w:szCs w:val="24"/>
        </w:rPr>
      </w:pPr>
      <w:r w:rsidRPr="001634D6">
        <w:rPr>
          <w:rFonts w:ascii="Times New Roman" w:hAnsi="Times New Roman"/>
          <w:b/>
          <w:bCs/>
          <w:i/>
          <w:iCs/>
          <w:sz w:val="24"/>
          <w:szCs w:val="24"/>
        </w:rPr>
        <w:t xml:space="preserve">к проекту решения </w:t>
      </w:r>
      <w:r w:rsidR="000754CF" w:rsidRPr="001634D6">
        <w:rPr>
          <w:rFonts w:ascii="Times New Roman" w:hAnsi="Times New Roman"/>
          <w:b/>
          <w:bCs/>
          <w:i/>
          <w:iCs/>
          <w:sz w:val="24"/>
          <w:szCs w:val="24"/>
        </w:rPr>
        <w:t>Совета депутатов муниципального образования г</w:t>
      </w:r>
      <w:proofErr w:type="gramStart"/>
      <w:r w:rsidR="000754CF" w:rsidRPr="001634D6">
        <w:rPr>
          <w:rFonts w:ascii="Times New Roman" w:hAnsi="Times New Roman"/>
          <w:b/>
          <w:bCs/>
          <w:i/>
          <w:iCs/>
          <w:sz w:val="24"/>
          <w:szCs w:val="24"/>
        </w:rPr>
        <w:t>.С</w:t>
      </w:r>
      <w:proofErr w:type="gramEnd"/>
      <w:r w:rsidR="000754CF" w:rsidRPr="001634D6">
        <w:rPr>
          <w:rFonts w:ascii="Times New Roman" w:hAnsi="Times New Roman"/>
          <w:b/>
          <w:bCs/>
          <w:i/>
          <w:iCs/>
          <w:sz w:val="24"/>
          <w:szCs w:val="24"/>
        </w:rPr>
        <w:t>аяногорск</w:t>
      </w:r>
    </w:p>
    <w:p w:rsidR="00674D63" w:rsidRPr="001634D6" w:rsidRDefault="00674D63" w:rsidP="00806AA8">
      <w:pPr>
        <w:keepNext/>
        <w:keepLines/>
        <w:suppressLineNumbers/>
        <w:tabs>
          <w:tab w:val="left" w:pos="1134"/>
        </w:tabs>
        <w:suppressAutoHyphens/>
        <w:contextualSpacing/>
        <w:jc w:val="center"/>
        <w:rPr>
          <w:rFonts w:ascii="Times New Roman" w:hAnsi="Times New Roman"/>
          <w:b/>
          <w:bCs/>
          <w:i/>
          <w:iCs/>
          <w:sz w:val="24"/>
          <w:szCs w:val="24"/>
        </w:rPr>
      </w:pPr>
      <w:r w:rsidRPr="001634D6">
        <w:rPr>
          <w:rFonts w:ascii="Times New Roman" w:hAnsi="Times New Roman"/>
          <w:b/>
          <w:bCs/>
          <w:i/>
          <w:iCs/>
          <w:sz w:val="24"/>
          <w:szCs w:val="24"/>
        </w:rPr>
        <w:t xml:space="preserve"> «О внесении изменений </w:t>
      </w:r>
      <w:r w:rsidR="005D523F" w:rsidRPr="001634D6">
        <w:rPr>
          <w:rFonts w:ascii="Times New Roman" w:hAnsi="Times New Roman"/>
          <w:b/>
          <w:bCs/>
          <w:i/>
          <w:iCs/>
          <w:sz w:val="24"/>
          <w:szCs w:val="24"/>
        </w:rPr>
        <w:t>в решение Совета депутатов муниципального образования город Саяногорск от 2</w:t>
      </w:r>
      <w:r w:rsidR="00DE13CE" w:rsidRPr="001634D6">
        <w:rPr>
          <w:rFonts w:ascii="Times New Roman" w:hAnsi="Times New Roman"/>
          <w:b/>
          <w:bCs/>
          <w:i/>
          <w:iCs/>
          <w:sz w:val="24"/>
          <w:szCs w:val="24"/>
        </w:rPr>
        <w:t>0</w:t>
      </w:r>
      <w:r w:rsidR="005D523F" w:rsidRPr="001634D6">
        <w:rPr>
          <w:rFonts w:ascii="Times New Roman" w:hAnsi="Times New Roman"/>
          <w:b/>
          <w:bCs/>
          <w:i/>
          <w:iCs/>
          <w:sz w:val="24"/>
          <w:szCs w:val="24"/>
        </w:rPr>
        <w:t>.12.20</w:t>
      </w:r>
      <w:r w:rsidR="00C92730" w:rsidRPr="001634D6">
        <w:rPr>
          <w:rFonts w:ascii="Times New Roman" w:hAnsi="Times New Roman"/>
          <w:b/>
          <w:bCs/>
          <w:i/>
          <w:iCs/>
          <w:sz w:val="24"/>
          <w:szCs w:val="24"/>
        </w:rPr>
        <w:t>2</w:t>
      </w:r>
      <w:r w:rsidR="00DE13CE" w:rsidRPr="001634D6">
        <w:rPr>
          <w:rFonts w:ascii="Times New Roman" w:hAnsi="Times New Roman"/>
          <w:b/>
          <w:bCs/>
          <w:i/>
          <w:iCs/>
          <w:sz w:val="24"/>
          <w:szCs w:val="24"/>
        </w:rPr>
        <w:t>2</w:t>
      </w:r>
      <w:r w:rsidR="005D523F" w:rsidRPr="001634D6">
        <w:rPr>
          <w:rFonts w:ascii="Times New Roman" w:hAnsi="Times New Roman"/>
          <w:b/>
          <w:bCs/>
          <w:i/>
          <w:iCs/>
          <w:sz w:val="24"/>
          <w:szCs w:val="24"/>
        </w:rPr>
        <w:t xml:space="preserve">  №</w:t>
      </w:r>
      <w:r w:rsidR="00DE13CE" w:rsidRPr="001634D6">
        <w:rPr>
          <w:rFonts w:ascii="Times New Roman" w:hAnsi="Times New Roman"/>
          <w:b/>
          <w:bCs/>
          <w:i/>
          <w:iCs/>
          <w:sz w:val="24"/>
          <w:szCs w:val="24"/>
        </w:rPr>
        <w:t>39/6-6</w:t>
      </w:r>
      <w:r w:rsidR="005D523F" w:rsidRPr="001634D6">
        <w:rPr>
          <w:rFonts w:ascii="Times New Roman" w:hAnsi="Times New Roman"/>
          <w:b/>
          <w:bCs/>
          <w:i/>
          <w:iCs/>
          <w:sz w:val="24"/>
          <w:szCs w:val="24"/>
        </w:rPr>
        <w:t>«О бюджете муниципального образования город Саяногорск на 20</w:t>
      </w:r>
      <w:r w:rsidR="007B3647" w:rsidRPr="001634D6">
        <w:rPr>
          <w:rFonts w:ascii="Times New Roman" w:hAnsi="Times New Roman"/>
          <w:b/>
          <w:bCs/>
          <w:i/>
          <w:iCs/>
          <w:sz w:val="24"/>
          <w:szCs w:val="24"/>
        </w:rPr>
        <w:t>2</w:t>
      </w:r>
      <w:r w:rsidR="00DE13CE" w:rsidRPr="001634D6">
        <w:rPr>
          <w:rFonts w:ascii="Times New Roman" w:hAnsi="Times New Roman"/>
          <w:b/>
          <w:bCs/>
          <w:i/>
          <w:iCs/>
          <w:sz w:val="24"/>
          <w:szCs w:val="24"/>
        </w:rPr>
        <w:t>3</w:t>
      </w:r>
      <w:r w:rsidR="005D523F" w:rsidRPr="001634D6">
        <w:rPr>
          <w:rFonts w:ascii="Times New Roman" w:hAnsi="Times New Roman"/>
          <w:b/>
          <w:bCs/>
          <w:i/>
          <w:iCs/>
          <w:sz w:val="24"/>
          <w:szCs w:val="24"/>
        </w:rPr>
        <w:t xml:space="preserve"> год и на плановый период 20</w:t>
      </w:r>
      <w:r w:rsidR="00B41566" w:rsidRPr="001634D6">
        <w:rPr>
          <w:rFonts w:ascii="Times New Roman" w:hAnsi="Times New Roman"/>
          <w:b/>
          <w:bCs/>
          <w:i/>
          <w:iCs/>
          <w:sz w:val="24"/>
          <w:szCs w:val="24"/>
        </w:rPr>
        <w:t>2</w:t>
      </w:r>
      <w:r w:rsidR="00DE13CE" w:rsidRPr="001634D6">
        <w:rPr>
          <w:rFonts w:ascii="Times New Roman" w:hAnsi="Times New Roman"/>
          <w:b/>
          <w:bCs/>
          <w:i/>
          <w:iCs/>
          <w:sz w:val="24"/>
          <w:szCs w:val="24"/>
        </w:rPr>
        <w:t>4</w:t>
      </w:r>
      <w:r w:rsidR="005D523F" w:rsidRPr="001634D6">
        <w:rPr>
          <w:rFonts w:ascii="Times New Roman" w:hAnsi="Times New Roman"/>
          <w:b/>
          <w:bCs/>
          <w:i/>
          <w:iCs/>
          <w:sz w:val="24"/>
          <w:szCs w:val="24"/>
        </w:rPr>
        <w:t xml:space="preserve"> и 20</w:t>
      </w:r>
      <w:r w:rsidR="00127B28" w:rsidRPr="001634D6">
        <w:rPr>
          <w:rFonts w:ascii="Times New Roman" w:hAnsi="Times New Roman"/>
          <w:b/>
          <w:bCs/>
          <w:i/>
          <w:iCs/>
          <w:sz w:val="24"/>
          <w:szCs w:val="24"/>
        </w:rPr>
        <w:t>2</w:t>
      </w:r>
      <w:r w:rsidR="00DE13CE" w:rsidRPr="001634D6">
        <w:rPr>
          <w:rFonts w:ascii="Times New Roman" w:hAnsi="Times New Roman"/>
          <w:b/>
          <w:bCs/>
          <w:i/>
          <w:iCs/>
          <w:sz w:val="24"/>
          <w:szCs w:val="24"/>
        </w:rPr>
        <w:t>5</w:t>
      </w:r>
      <w:r w:rsidR="005D523F" w:rsidRPr="001634D6">
        <w:rPr>
          <w:rFonts w:ascii="Times New Roman" w:hAnsi="Times New Roman"/>
          <w:b/>
          <w:bCs/>
          <w:i/>
          <w:iCs/>
          <w:sz w:val="24"/>
          <w:szCs w:val="24"/>
        </w:rPr>
        <w:t xml:space="preserve"> годов»</w:t>
      </w:r>
    </w:p>
    <w:p w:rsidR="00674D63" w:rsidRPr="001634D6" w:rsidRDefault="00674D63" w:rsidP="00806AA8">
      <w:pPr>
        <w:keepNext/>
        <w:keepLines/>
        <w:suppressLineNumbers/>
        <w:tabs>
          <w:tab w:val="left" w:pos="1134"/>
        </w:tabs>
        <w:suppressAutoHyphens/>
        <w:ind w:firstLine="709"/>
        <w:contextualSpacing/>
        <w:jc w:val="both"/>
        <w:rPr>
          <w:rFonts w:ascii="Times New Roman" w:hAnsi="Times New Roman"/>
          <w:iCs/>
          <w:sz w:val="24"/>
          <w:szCs w:val="24"/>
        </w:rPr>
      </w:pPr>
    </w:p>
    <w:p w:rsidR="00784FC8" w:rsidRPr="001634D6" w:rsidRDefault="00784FC8" w:rsidP="00784FC8">
      <w:pPr>
        <w:keepNext/>
        <w:keepLines/>
        <w:suppressLineNumbers/>
        <w:tabs>
          <w:tab w:val="left" w:pos="1134"/>
        </w:tabs>
        <w:suppressAutoHyphens/>
        <w:ind w:firstLine="709"/>
        <w:contextualSpacing/>
        <w:jc w:val="both"/>
        <w:rPr>
          <w:rFonts w:ascii="Times New Roman" w:hAnsi="Times New Roman"/>
          <w:iCs/>
          <w:sz w:val="24"/>
          <w:szCs w:val="24"/>
        </w:rPr>
      </w:pPr>
    </w:p>
    <w:p w:rsidR="00784FC8" w:rsidRPr="001634D6" w:rsidRDefault="00784FC8" w:rsidP="00784FC8">
      <w:pPr>
        <w:pStyle w:val="a4"/>
        <w:keepNext/>
        <w:keepLines/>
        <w:suppressLineNumbers/>
        <w:tabs>
          <w:tab w:val="left" w:pos="1134"/>
        </w:tabs>
        <w:suppressAutoHyphens/>
        <w:ind w:firstLine="709"/>
        <w:contextualSpacing/>
        <w:rPr>
          <w:rFonts w:ascii="Times New Roman" w:hAnsi="Times New Roman"/>
          <w:sz w:val="26"/>
          <w:szCs w:val="26"/>
        </w:rPr>
      </w:pPr>
      <w:r w:rsidRPr="001634D6">
        <w:rPr>
          <w:rFonts w:ascii="Times New Roman" w:hAnsi="Times New Roman"/>
          <w:sz w:val="26"/>
          <w:szCs w:val="26"/>
        </w:rPr>
        <w:t xml:space="preserve">Предлагаемый к рассмотрению проект подготовлен в соответствии с Бюджетным кодексом Российской Федерации и обусловлен необходимостью внесения изменений в доходную и расходную части бюджета муниципального образования </w:t>
      </w:r>
      <w:proofErr w:type="spellStart"/>
      <w:r w:rsidRPr="001634D6">
        <w:rPr>
          <w:rFonts w:ascii="Times New Roman" w:hAnsi="Times New Roman"/>
          <w:sz w:val="26"/>
          <w:szCs w:val="26"/>
        </w:rPr>
        <w:t>г</w:t>
      </w:r>
      <w:proofErr w:type="gramStart"/>
      <w:r w:rsidRPr="001634D6">
        <w:rPr>
          <w:rFonts w:ascii="Times New Roman" w:hAnsi="Times New Roman"/>
          <w:sz w:val="26"/>
          <w:szCs w:val="26"/>
        </w:rPr>
        <w:t>.С</w:t>
      </w:r>
      <w:proofErr w:type="gramEnd"/>
      <w:r w:rsidRPr="001634D6">
        <w:rPr>
          <w:rFonts w:ascii="Times New Roman" w:hAnsi="Times New Roman"/>
          <w:sz w:val="26"/>
          <w:szCs w:val="26"/>
        </w:rPr>
        <w:t>аяногорск</w:t>
      </w:r>
      <w:proofErr w:type="spellEnd"/>
      <w:r w:rsidRPr="001634D6">
        <w:rPr>
          <w:rFonts w:ascii="Times New Roman" w:hAnsi="Times New Roman"/>
          <w:sz w:val="26"/>
          <w:szCs w:val="26"/>
        </w:rPr>
        <w:t xml:space="preserve"> (далее – бюджет) на 2023 год и годы планового периода 2024 и 2025.</w:t>
      </w:r>
    </w:p>
    <w:p w:rsidR="00784FC8" w:rsidRPr="001634D6" w:rsidRDefault="00784FC8" w:rsidP="00784FC8">
      <w:pPr>
        <w:pStyle w:val="a4"/>
        <w:keepNext/>
        <w:keepLines/>
        <w:suppressLineNumbers/>
        <w:tabs>
          <w:tab w:val="left" w:pos="1134"/>
        </w:tabs>
        <w:suppressAutoHyphens/>
        <w:ind w:firstLine="709"/>
        <w:contextualSpacing/>
        <w:rPr>
          <w:rFonts w:ascii="Times New Roman" w:hAnsi="Times New Roman"/>
          <w:sz w:val="16"/>
          <w:szCs w:val="16"/>
        </w:rPr>
      </w:pPr>
    </w:p>
    <w:p w:rsidR="00784FC8" w:rsidRPr="001634D6" w:rsidRDefault="00784FC8" w:rsidP="00784FC8">
      <w:pPr>
        <w:pStyle w:val="a4"/>
        <w:tabs>
          <w:tab w:val="left" w:pos="0"/>
          <w:tab w:val="left" w:pos="1134"/>
        </w:tabs>
        <w:ind w:firstLine="709"/>
        <w:contextualSpacing/>
        <w:rPr>
          <w:rFonts w:ascii="Times New Roman" w:hAnsi="Times New Roman"/>
          <w:sz w:val="26"/>
          <w:szCs w:val="26"/>
        </w:rPr>
      </w:pPr>
      <w:r w:rsidRPr="001634D6">
        <w:rPr>
          <w:rFonts w:ascii="Times New Roman" w:hAnsi="Times New Roman"/>
          <w:sz w:val="26"/>
          <w:szCs w:val="26"/>
        </w:rPr>
        <w:t xml:space="preserve">В результате корректировки параметры бюджета 2023 год составят: </w:t>
      </w:r>
    </w:p>
    <w:p w:rsidR="00784FC8" w:rsidRPr="001634D6" w:rsidRDefault="00784FC8" w:rsidP="00784FC8">
      <w:pPr>
        <w:pStyle w:val="a4"/>
        <w:tabs>
          <w:tab w:val="left" w:pos="0"/>
          <w:tab w:val="left" w:pos="1134"/>
        </w:tabs>
        <w:ind w:firstLine="709"/>
        <w:contextualSpacing/>
        <w:rPr>
          <w:rFonts w:ascii="Times New Roman" w:hAnsi="Times New Roman"/>
          <w:sz w:val="26"/>
          <w:szCs w:val="26"/>
        </w:rPr>
      </w:pPr>
      <w:r w:rsidRPr="001634D6">
        <w:rPr>
          <w:rFonts w:ascii="Times New Roman" w:hAnsi="Times New Roman"/>
          <w:sz w:val="26"/>
          <w:szCs w:val="26"/>
        </w:rPr>
        <w:t>-</w:t>
      </w:r>
      <w:r w:rsidRPr="001634D6">
        <w:rPr>
          <w:rFonts w:ascii="Times New Roman" w:hAnsi="Times New Roman"/>
          <w:sz w:val="26"/>
          <w:szCs w:val="26"/>
        </w:rPr>
        <w:tab/>
        <w:t>доходы –  2 265 754 499,14 руб. (увеличение на 19 063 302,75</w:t>
      </w:r>
      <w:r w:rsidR="001634D6" w:rsidRPr="001634D6">
        <w:rPr>
          <w:rFonts w:ascii="Times New Roman" w:hAnsi="Times New Roman"/>
          <w:sz w:val="26"/>
          <w:szCs w:val="26"/>
        </w:rPr>
        <w:t xml:space="preserve"> </w:t>
      </w:r>
      <w:r w:rsidRPr="001634D6">
        <w:rPr>
          <w:rFonts w:ascii="Times New Roman" w:hAnsi="Times New Roman"/>
          <w:sz w:val="26"/>
          <w:szCs w:val="26"/>
        </w:rPr>
        <w:t>руб.);</w:t>
      </w:r>
    </w:p>
    <w:p w:rsidR="00784FC8" w:rsidRPr="001634D6" w:rsidRDefault="00784FC8" w:rsidP="00784FC8">
      <w:pPr>
        <w:pStyle w:val="a4"/>
        <w:tabs>
          <w:tab w:val="left" w:pos="1134"/>
        </w:tabs>
        <w:ind w:firstLine="709"/>
        <w:contextualSpacing/>
        <w:rPr>
          <w:rFonts w:ascii="Times New Roman" w:hAnsi="Times New Roman"/>
          <w:sz w:val="26"/>
          <w:szCs w:val="26"/>
        </w:rPr>
      </w:pPr>
      <w:r w:rsidRPr="001634D6">
        <w:rPr>
          <w:rFonts w:ascii="Times New Roman" w:hAnsi="Times New Roman"/>
          <w:sz w:val="26"/>
          <w:szCs w:val="26"/>
        </w:rPr>
        <w:t>-</w:t>
      </w:r>
      <w:r w:rsidRPr="001634D6">
        <w:rPr>
          <w:rFonts w:ascii="Times New Roman" w:hAnsi="Times New Roman"/>
          <w:sz w:val="26"/>
          <w:szCs w:val="26"/>
        </w:rPr>
        <w:tab/>
        <w:t>расходы –</w:t>
      </w:r>
      <w:r w:rsidR="001634D6" w:rsidRPr="001634D6">
        <w:rPr>
          <w:rFonts w:ascii="Times New Roman" w:hAnsi="Times New Roman"/>
          <w:sz w:val="26"/>
          <w:szCs w:val="26"/>
        </w:rPr>
        <w:t xml:space="preserve"> </w:t>
      </w:r>
      <w:r w:rsidRPr="001634D6">
        <w:rPr>
          <w:rFonts w:ascii="Times New Roman" w:hAnsi="Times New Roman"/>
          <w:sz w:val="26"/>
          <w:szCs w:val="26"/>
        </w:rPr>
        <w:t>2 370</w:t>
      </w:r>
      <w:r w:rsidR="001634D6" w:rsidRPr="001634D6">
        <w:rPr>
          <w:rFonts w:ascii="Times New Roman" w:hAnsi="Times New Roman"/>
          <w:sz w:val="26"/>
          <w:szCs w:val="26"/>
        </w:rPr>
        <w:t> 227 015</w:t>
      </w:r>
      <w:r w:rsidRPr="001634D6">
        <w:rPr>
          <w:rFonts w:ascii="Times New Roman" w:hAnsi="Times New Roman"/>
          <w:sz w:val="26"/>
          <w:szCs w:val="26"/>
        </w:rPr>
        <w:t>,</w:t>
      </w:r>
      <w:r w:rsidR="001634D6" w:rsidRPr="001634D6">
        <w:rPr>
          <w:rFonts w:ascii="Times New Roman" w:hAnsi="Times New Roman"/>
          <w:sz w:val="26"/>
          <w:szCs w:val="26"/>
        </w:rPr>
        <w:t>50</w:t>
      </w:r>
      <w:r w:rsidRPr="001634D6">
        <w:rPr>
          <w:rFonts w:ascii="Times New Roman" w:hAnsi="Times New Roman"/>
          <w:sz w:val="26"/>
          <w:szCs w:val="26"/>
        </w:rPr>
        <w:t xml:space="preserve">  руб. (увеличение на </w:t>
      </w:r>
      <w:r w:rsidR="001634D6" w:rsidRPr="001634D6">
        <w:rPr>
          <w:rFonts w:ascii="Times New Roman" w:hAnsi="Times New Roman"/>
          <w:sz w:val="26"/>
          <w:szCs w:val="26"/>
        </w:rPr>
        <w:t>18 325 860,35</w:t>
      </w:r>
      <w:r w:rsidRPr="001634D6">
        <w:rPr>
          <w:rFonts w:ascii="Times New Roman" w:hAnsi="Times New Roman"/>
          <w:sz w:val="26"/>
          <w:szCs w:val="26"/>
        </w:rPr>
        <w:t>  руб.);</w:t>
      </w:r>
    </w:p>
    <w:p w:rsidR="00784FC8" w:rsidRPr="001634D6" w:rsidRDefault="00784FC8" w:rsidP="00784FC8">
      <w:pPr>
        <w:pStyle w:val="a4"/>
        <w:tabs>
          <w:tab w:val="left" w:pos="1134"/>
        </w:tabs>
        <w:ind w:firstLine="709"/>
        <w:contextualSpacing/>
        <w:rPr>
          <w:rFonts w:ascii="Times New Roman" w:hAnsi="Times New Roman"/>
          <w:sz w:val="26"/>
          <w:szCs w:val="26"/>
        </w:rPr>
      </w:pPr>
      <w:r w:rsidRPr="001634D6">
        <w:rPr>
          <w:rFonts w:ascii="Times New Roman" w:hAnsi="Times New Roman"/>
          <w:sz w:val="26"/>
          <w:szCs w:val="26"/>
        </w:rPr>
        <w:t>-</w:t>
      </w:r>
      <w:r w:rsidRPr="001634D6">
        <w:rPr>
          <w:rFonts w:ascii="Times New Roman" w:hAnsi="Times New Roman"/>
          <w:sz w:val="26"/>
          <w:szCs w:val="26"/>
        </w:rPr>
        <w:tab/>
        <w:t xml:space="preserve">дефицит –  </w:t>
      </w:r>
      <w:r w:rsidR="001634D6" w:rsidRPr="001634D6">
        <w:rPr>
          <w:rFonts w:ascii="Times New Roman" w:hAnsi="Times New Roman"/>
          <w:sz w:val="26"/>
          <w:szCs w:val="26"/>
        </w:rPr>
        <w:t>104 472 516,36</w:t>
      </w:r>
      <w:r w:rsidRPr="001634D6">
        <w:rPr>
          <w:rFonts w:ascii="Times New Roman" w:hAnsi="Times New Roman"/>
          <w:sz w:val="26"/>
          <w:szCs w:val="26"/>
        </w:rPr>
        <w:t xml:space="preserve"> руб. (снижение на </w:t>
      </w:r>
      <w:r w:rsidR="001634D6" w:rsidRPr="001634D6">
        <w:rPr>
          <w:rFonts w:ascii="Times New Roman" w:hAnsi="Times New Roman"/>
          <w:sz w:val="26"/>
          <w:szCs w:val="26"/>
        </w:rPr>
        <w:t>737 442,40</w:t>
      </w:r>
      <w:r w:rsidRPr="001634D6">
        <w:rPr>
          <w:rFonts w:ascii="Times New Roman" w:hAnsi="Times New Roman"/>
          <w:sz w:val="26"/>
          <w:szCs w:val="26"/>
        </w:rPr>
        <w:t xml:space="preserve"> руб.)</w:t>
      </w:r>
    </w:p>
    <w:p w:rsidR="00784FC8" w:rsidRPr="001634D6" w:rsidRDefault="00784FC8" w:rsidP="00784FC8">
      <w:pPr>
        <w:pStyle w:val="a4"/>
        <w:tabs>
          <w:tab w:val="left" w:pos="540"/>
          <w:tab w:val="left" w:pos="567"/>
        </w:tabs>
        <w:ind w:firstLine="709"/>
        <w:contextualSpacing/>
        <w:rPr>
          <w:rFonts w:ascii="Times New Roman" w:hAnsi="Times New Roman"/>
          <w:sz w:val="26"/>
          <w:szCs w:val="26"/>
        </w:rPr>
      </w:pPr>
      <w:r w:rsidRPr="001634D6">
        <w:rPr>
          <w:rFonts w:ascii="Times New Roman" w:hAnsi="Times New Roman"/>
          <w:sz w:val="26"/>
          <w:szCs w:val="26"/>
        </w:rPr>
        <w:t xml:space="preserve">Изменение основных параметров бюджета МО </w:t>
      </w:r>
      <w:proofErr w:type="spellStart"/>
      <w:r w:rsidRPr="001634D6">
        <w:rPr>
          <w:rFonts w:ascii="Times New Roman" w:hAnsi="Times New Roman"/>
          <w:sz w:val="26"/>
          <w:szCs w:val="26"/>
        </w:rPr>
        <w:t>г</w:t>
      </w:r>
      <w:proofErr w:type="gramStart"/>
      <w:r w:rsidRPr="001634D6">
        <w:rPr>
          <w:rFonts w:ascii="Times New Roman" w:hAnsi="Times New Roman"/>
          <w:sz w:val="26"/>
          <w:szCs w:val="26"/>
        </w:rPr>
        <w:t>.С</w:t>
      </w:r>
      <w:proofErr w:type="gramEnd"/>
      <w:r w:rsidRPr="001634D6">
        <w:rPr>
          <w:rFonts w:ascii="Times New Roman" w:hAnsi="Times New Roman"/>
          <w:sz w:val="26"/>
          <w:szCs w:val="26"/>
        </w:rPr>
        <w:t>аяногорск</w:t>
      </w:r>
      <w:proofErr w:type="spellEnd"/>
      <w:r w:rsidRPr="001634D6">
        <w:rPr>
          <w:rFonts w:ascii="Times New Roman" w:hAnsi="Times New Roman"/>
          <w:sz w:val="26"/>
          <w:szCs w:val="26"/>
        </w:rPr>
        <w:t xml:space="preserve"> на 2023 год обусловлено увеличением доходной и расходной частей бюджета. </w:t>
      </w:r>
    </w:p>
    <w:p w:rsidR="00784FC8" w:rsidRPr="000330ED" w:rsidRDefault="00784FC8" w:rsidP="00784FC8">
      <w:pPr>
        <w:pStyle w:val="a4"/>
        <w:tabs>
          <w:tab w:val="left" w:pos="540"/>
          <w:tab w:val="left" w:pos="567"/>
        </w:tabs>
        <w:ind w:firstLine="709"/>
        <w:contextualSpacing/>
        <w:rPr>
          <w:rFonts w:ascii="Times New Roman" w:hAnsi="Times New Roman"/>
          <w:sz w:val="16"/>
          <w:szCs w:val="16"/>
        </w:rPr>
      </w:pPr>
    </w:p>
    <w:p w:rsidR="00784FC8" w:rsidRPr="001634D6" w:rsidRDefault="00784FC8" w:rsidP="00784FC8">
      <w:pPr>
        <w:pStyle w:val="a4"/>
        <w:tabs>
          <w:tab w:val="left" w:pos="540"/>
          <w:tab w:val="left" w:pos="567"/>
        </w:tabs>
        <w:ind w:firstLine="709"/>
        <w:contextualSpacing/>
        <w:rPr>
          <w:rFonts w:ascii="Times New Roman" w:hAnsi="Times New Roman"/>
          <w:sz w:val="26"/>
          <w:szCs w:val="26"/>
        </w:rPr>
      </w:pPr>
      <w:r w:rsidRPr="001634D6">
        <w:rPr>
          <w:rFonts w:ascii="Times New Roman" w:hAnsi="Times New Roman"/>
          <w:sz w:val="26"/>
          <w:szCs w:val="26"/>
        </w:rPr>
        <w:t xml:space="preserve">Параметры годов планового периода в целом не изменяются, произведено внутреннее перераспределение бюджетных ассигнований главными распорядителями бюджетных средств </w:t>
      </w:r>
      <w:r w:rsidR="001634D6" w:rsidRPr="001634D6">
        <w:rPr>
          <w:rFonts w:ascii="Times New Roman" w:hAnsi="Times New Roman"/>
          <w:sz w:val="26"/>
          <w:szCs w:val="26"/>
        </w:rPr>
        <w:t xml:space="preserve">в целях проведения в текущем году конкурсных процедур </w:t>
      </w:r>
      <w:proofErr w:type="gramStart"/>
      <w:r w:rsidR="001634D6" w:rsidRPr="001634D6">
        <w:rPr>
          <w:rFonts w:ascii="Times New Roman" w:hAnsi="Times New Roman"/>
          <w:sz w:val="26"/>
          <w:szCs w:val="26"/>
        </w:rPr>
        <w:t>для</w:t>
      </w:r>
      <w:proofErr w:type="gramEnd"/>
      <w:r w:rsidR="001634D6" w:rsidRPr="001634D6">
        <w:rPr>
          <w:rFonts w:ascii="Times New Roman" w:hAnsi="Times New Roman"/>
          <w:sz w:val="26"/>
          <w:szCs w:val="26"/>
        </w:rPr>
        <w:t xml:space="preserve"> заключения контрактов на очередной год</w:t>
      </w:r>
      <w:r w:rsidRPr="001634D6">
        <w:rPr>
          <w:rFonts w:ascii="Times New Roman" w:hAnsi="Times New Roman"/>
          <w:sz w:val="26"/>
          <w:szCs w:val="26"/>
        </w:rPr>
        <w:t>.</w:t>
      </w:r>
    </w:p>
    <w:p w:rsidR="00784FC8" w:rsidRPr="001634D6" w:rsidRDefault="00784FC8" w:rsidP="00784FC8">
      <w:pPr>
        <w:ind w:firstLine="708"/>
        <w:contextualSpacing/>
        <w:jc w:val="both"/>
        <w:rPr>
          <w:rFonts w:ascii="Times New Roman" w:hAnsi="Times New Roman"/>
          <w:sz w:val="16"/>
          <w:szCs w:val="16"/>
        </w:rPr>
      </w:pPr>
    </w:p>
    <w:p w:rsidR="00784FC8" w:rsidRPr="001634D6" w:rsidRDefault="00784FC8" w:rsidP="00784FC8">
      <w:pPr>
        <w:ind w:firstLine="708"/>
        <w:contextualSpacing/>
        <w:jc w:val="both"/>
        <w:rPr>
          <w:rFonts w:ascii="Times New Roman" w:hAnsi="Times New Roman"/>
          <w:sz w:val="26"/>
          <w:szCs w:val="26"/>
        </w:rPr>
      </w:pPr>
      <w:proofErr w:type="gramStart"/>
      <w:r w:rsidRPr="001634D6">
        <w:rPr>
          <w:rFonts w:ascii="Times New Roman" w:hAnsi="Times New Roman"/>
          <w:sz w:val="26"/>
          <w:szCs w:val="26"/>
        </w:rPr>
        <w:t xml:space="preserve">Программа муниципальных внутренних заимствований муниципального образования город Саяногорск на 2023 </w:t>
      </w:r>
      <w:r w:rsidRPr="001634D6">
        <w:rPr>
          <w:rFonts w:ascii="Times New Roman" w:hAnsi="Times New Roman"/>
          <w:bCs/>
          <w:iCs/>
          <w:sz w:val="26"/>
          <w:szCs w:val="26"/>
        </w:rPr>
        <w:t xml:space="preserve">и на плановый период 2024 остается без изменений, на 2025 год вносятся изменения в связи с </w:t>
      </w:r>
      <w:r w:rsidR="001634D6" w:rsidRPr="001634D6">
        <w:rPr>
          <w:rFonts w:ascii="Times New Roman" w:hAnsi="Times New Roman"/>
          <w:bCs/>
          <w:iCs/>
          <w:sz w:val="26"/>
          <w:szCs w:val="26"/>
        </w:rPr>
        <w:t xml:space="preserve">необходимостью </w:t>
      </w:r>
      <w:r w:rsidRPr="001634D6">
        <w:rPr>
          <w:rFonts w:ascii="Times New Roman" w:hAnsi="Times New Roman"/>
          <w:bCs/>
          <w:iCs/>
          <w:sz w:val="26"/>
          <w:szCs w:val="26"/>
        </w:rPr>
        <w:t>привлечени</w:t>
      </w:r>
      <w:r w:rsidR="001634D6" w:rsidRPr="001634D6">
        <w:rPr>
          <w:rFonts w:ascii="Times New Roman" w:hAnsi="Times New Roman"/>
          <w:bCs/>
          <w:iCs/>
          <w:sz w:val="26"/>
          <w:szCs w:val="26"/>
        </w:rPr>
        <w:t>я</w:t>
      </w:r>
      <w:r w:rsidRPr="001634D6">
        <w:rPr>
          <w:rFonts w:ascii="Times New Roman" w:hAnsi="Times New Roman"/>
          <w:bCs/>
          <w:iCs/>
          <w:sz w:val="26"/>
          <w:szCs w:val="26"/>
        </w:rPr>
        <w:t xml:space="preserve"> коммерческого кредита на сумму 33 333 334,00 руб. </w:t>
      </w:r>
      <w:r w:rsidR="001634D6" w:rsidRPr="001634D6">
        <w:rPr>
          <w:rFonts w:ascii="Times New Roman" w:hAnsi="Times New Roman"/>
          <w:bCs/>
          <w:iCs/>
          <w:sz w:val="26"/>
          <w:szCs w:val="26"/>
        </w:rPr>
        <w:t>для гашения муниципального долга (изменения вносятся с учетом проекта решения о бюджете на 2024-2026 годы).</w:t>
      </w:r>
      <w:proofErr w:type="gramEnd"/>
      <w:r w:rsidR="001634D6" w:rsidRPr="001634D6">
        <w:rPr>
          <w:rFonts w:ascii="Times New Roman" w:hAnsi="Times New Roman"/>
          <w:bCs/>
          <w:iCs/>
          <w:sz w:val="26"/>
          <w:szCs w:val="26"/>
        </w:rPr>
        <w:t xml:space="preserve"> </w:t>
      </w:r>
      <w:r w:rsidRPr="001634D6">
        <w:rPr>
          <w:rFonts w:ascii="Times New Roman" w:hAnsi="Times New Roman"/>
          <w:bCs/>
          <w:iCs/>
          <w:sz w:val="26"/>
          <w:szCs w:val="26"/>
        </w:rPr>
        <w:t>Верхний предел муниципального долга и объем расходов на обслуживание муниципального долга также не изменяются.</w:t>
      </w:r>
    </w:p>
    <w:p w:rsidR="00784FC8" w:rsidRPr="001634D6" w:rsidRDefault="00784FC8" w:rsidP="00784FC8">
      <w:pPr>
        <w:pStyle w:val="a4"/>
        <w:tabs>
          <w:tab w:val="left" w:pos="1134"/>
        </w:tabs>
        <w:ind w:firstLine="709"/>
        <w:contextualSpacing/>
        <w:rPr>
          <w:rFonts w:ascii="Times New Roman" w:hAnsi="Times New Roman"/>
          <w:sz w:val="16"/>
          <w:szCs w:val="16"/>
        </w:rPr>
      </w:pPr>
    </w:p>
    <w:p w:rsidR="00784FC8" w:rsidRPr="001634D6" w:rsidRDefault="00784FC8" w:rsidP="00784FC8">
      <w:pPr>
        <w:pStyle w:val="a4"/>
        <w:tabs>
          <w:tab w:val="left" w:pos="1134"/>
        </w:tabs>
        <w:ind w:firstLine="709"/>
        <w:contextualSpacing/>
        <w:rPr>
          <w:rFonts w:ascii="Times New Roman" w:hAnsi="Times New Roman"/>
          <w:sz w:val="26"/>
          <w:szCs w:val="26"/>
        </w:rPr>
      </w:pPr>
      <w:r w:rsidRPr="001634D6">
        <w:rPr>
          <w:rFonts w:ascii="Times New Roman" w:hAnsi="Times New Roman"/>
          <w:sz w:val="26"/>
          <w:szCs w:val="26"/>
        </w:rPr>
        <w:t xml:space="preserve">Доходная часть бюджета на плановый период 2024 и 2025 годов остается без изменений. </w:t>
      </w:r>
    </w:p>
    <w:p w:rsidR="00784FC8" w:rsidRPr="001634D6" w:rsidRDefault="00784FC8" w:rsidP="00784FC8">
      <w:pPr>
        <w:pStyle w:val="a4"/>
        <w:tabs>
          <w:tab w:val="left" w:pos="540"/>
          <w:tab w:val="left" w:pos="567"/>
        </w:tabs>
        <w:ind w:firstLine="567"/>
        <w:contextualSpacing/>
        <w:rPr>
          <w:rFonts w:ascii="Times New Roman" w:hAnsi="Times New Roman"/>
          <w:sz w:val="26"/>
          <w:szCs w:val="26"/>
        </w:rPr>
      </w:pPr>
    </w:p>
    <w:p w:rsidR="00784FC8" w:rsidRPr="001634D6" w:rsidRDefault="00784FC8" w:rsidP="00784FC8">
      <w:pPr>
        <w:pStyle w:val="a4"/>
        <w:tabs>
          <w:tab w:val="left" w:pos="1134"/>
        </w:tabs>
        <w:ind w:firstLine="709"/>
        <w:contextualSpacing/>
        <w:rPr>
          <w:rFonts w:ascii="Times New Roman" w:hAnsi="Times New Roman"/>
          <w:sz w:val="26"/>
          <w:szCs w:val="26"/>
        </w:rPr>
      </w:pPr>
      <w:r w:rsidRPr="001634D6">
        <w:rPr>
          <w:rFonts w:ascii="Times New Roman" w:hAnsi="Times New Roman"/>
          <w:sz w:val="26"/>
          <w:szCs w:val="26"/>
        </w:rPr>
        <w:t>Доходная часть бюджета на 2023 год  увеличена на сумму 19 063 302,75 руб., в том числе:</w:t>
      </w:r>
    </w:p>
    <w:p w:rsidR="00784FC8" w:rsidRPr="001634D6" w:rsidRDefault="00784FC8" w:rsidP="00784FC8">
      <w:pPr>
        <w:pStyle w:val="a4"/>
        <w:tabs>
          <w:tab w:val="left" w:pos="1134"/>
        </w:tabs>
        <w:ind w:firstLine="709"/>
        <w:contextualSpacing/>
        <w:rPr>
          <w:rFonts w:ascii="Times New Roman" w:hAnsi="Times New Roman"/>
          <w:sz w:val="26"/>
          <w:szCs w:val="26"/>
        </w:rPr>
      </w:pPr>
      <w:r w:rsidRPr="001634D6">
        <w:rPr>
          <w:rFonts w:ascii="Times New Roman" w:hAnsi="Times New Roman"/>
          <w:sz w:val="26"/>
          <w:szCs w:val="26"/>
        </w:rPr>
        <w:t>- за счет увеличения налоговых и неналоговых доходов на сумму 7 422 827,05 руб., в результате уточнения прогнозов по доходам главными администраторами доходов;</w:t>
      </w:r>
    </w:p>
    <w:p w:rsidR="001634D6" w:rsidRDefault="00784FC8" w:rsidP="001634D6">
      <w:pPr>
        <w:pStyle w:val="a4"/>
        <w:tabs>
          <w:tab w:val="left" w:pos="0"/>
        </w:tabs>
        <w:ind w:firstLine="709"/>
        <w:contextualSpacing/>
        <w:rPr>
          <w:rFonts w:ascii="Times New Roman" w:hAnsi="Times New Roman"/>
          <w:sz w:val="26"/>
          <w:szCs w:val="26"/>
        </w:rPr>
      </w:pPr>
      <w:r w:rsidRPr="001634D6">
        <w:rPr>
          <w:rFonts w:ascii="Times New Roman" w:hAnsi="Times New Roman"/>
          <w:sz w:val="26"/>
          <w:szCs w:val="26"/>
        </w:rPr>
        <w:t xml:space="preserve">- за счет увеличения межбюджетных трансфертов  на сумму 11 470 067,80 руб.,  </w:t>
      </w:r>
    </w:p>
    <w:p w:rsidR="00784FC8" w:rsidRPr="001634D6" w:rsidRDefault="00784FC8" w:rsidP="001634D6">
      <w:pPr>
        <w:pStyle w:val="a4"/>
        <w:tabs>
          <w:tab w:val="left" w:pos="0"/>
        </w:tabs>
        <w:ind w:firstLine="709"/>
        <w:contextualSpacing/>
        <w:rPr>
          <w:rFonts w:ascii="Times New Roman" w:hAnsi="Times New Roman"/>
          <w:sz w:val="26"/>
          <w:szCs w:val="26"/>
        </w:rPr>
      </w:pPr>
      <w:r w:rsidRPr="001634D6">
        <w:rPr>
          <w:rFonts w:ascii="Times New Roman" w:hAnsi="Times New Roman"/>
          <w:sz w:val="26"/>
          <w:szCs w:val="26"/>
        </w:rPr>
        <w:t>- прочих безвозмездных поступлений на сумму 16 032,00 руб.</w:t>
      </w:r>
      <w:r w:rsidR="001634D6" w:rsidRPr="001634D6">
        <w:rPr>
          <w:rFonts w:ascii="Times New Roman" w:hAnsi="Times New Roman"/>
          <w:sz w:val="26"/>
          <w:szCs w:val="26"/>
        </w:rPr>
        <w:t xml:space="preserve"> возврат остатка целевых субсидий от учреждения по итогам проверки.</w:t>
      </w:r>
    </w:p>
    <w:p w:rsidR="00784FC8" w:rsidRPr="001634D6" w:rsidRDefault="00784FC8" w:rsidP="00784FC8">
      <w:pPr>
        <w:pStyle w:val="a4"/>
        <w:tabs>
          <w:tab w:val="left" w:pos="0"/>
        </w:tabs>
        <w:ind w:left="708" w:firstLine="1"/>
        <w:contextualSpacing/>
        <w:rPr>
          <w:rFonts w:ascii="Times New Roman" w:hAnsi="Times New Roman"/>
          <w:sz w:val="26"/>
          <w:szCs w:val="26"/>
        </w:rPr>
      </w:pPr>
    </w:p>
    <w:p w:rsidR="00784FC8" w:rsidRPr="001634D6" w:rsidRDefault="00784FC8" w:rsidP="00784FC8">
      <w:pPr>
        <w:pStyle w:val="a4"/>
        <w:tabs>
          <w:tab w:val="left" w:pos="0"/>
        </w:tabs>
        <w:ind w:left="708" w:firstLine="1"/>
        <w:contextualSpacing/>
        <w:rPr>
          <w:rFonts w:ascii="Times New Roman" w:hAnsi="Times New Roman"/>
          <w:sz w:val="26"/>
          <w:szCs w:val="26"/>
        </w:rPr>
      </w:pPr>
      <w:r w:rsidRPr="001634D6">
        <w:rPr>
          <w:rFonts w:ascii="Times New Roman" w:hAnsi="Times New Roman"/>
          <w:sz w:val="26"/>
          <w:szCs w:val="26"/>
        </w:rPr>
        <w:t>Из них:</w:t>
      </w:r>
    </w:p>
    <w:p w:rsidR="00784FC8" w:rsidRPr="001634D6" w:rsidRDefault="00784FC8" w:rsidP="00784FC8">
      <w:pPr>
        <w:pStyle w:val="a4"/>
        <w:tabs>
          <w:tab w:val="left" w:pos="0"/>
        </w:tabs>
        <w:ind w:left="708" w:firstLine="1"/>
        <w:contextualSpacing/>
        <w:rPr>
          <w:rFonts w:ascii="Times New Roman" w:hAnsi="Times New Roman"/>
          <w:sz w:val="26"/>
          <w:szCs w:val="26"/>
        </w:rPr>
      </w:pPr>
    </w:p>
    <w:p w:rsidR="00784FC8" w:rsidRPr="001634D6" w:rsidRDefault="00784FC8" w:rsidP="00784FC8">
      <w:pPr>
        <w:pStyle w:val="af2"/>
        <w:numPr>
          <w:ilvl w:val="0"/>
          <w:numId w:val="32"/>
        </w:numPr>
        <w:autoSpaceDE w:val="0"/>
        <w:autoSpaceDN w:val="0"/>
        <w:adjustRightInd w:val="0"/>
        <w:ind w:left="0" w:firstLine="709"/>
        <w:jc w:val="both"/>
        <w:rPr>
          <w:rFonts w:ascii="Times New Roman" w:hAnsi="Times New Roman"/>
          <w:sz w:val="26"/>
          <w:szCs w:val="26"/>
        </w:rPr>
      </w:pPr>
      <w:r w:rsidRPr="001634D6">
        <w:rPr>
          <w:rFonts w:ascii="Times New Roman" w:hAnsi="Times New Roman"/>
          <w:sz w:val="26"/>
          <w:szCs w:val="26"/>
        </w:rPr>
        <w:t>увеличение на основании постановлений Правительства Республики Хакасия:</w:t>
      </w:r>
    </w:p>
    <w:p w:rsidR="00784FC8" w:rsidRPr="001634D6" w:rsidRDefault="00784FC8" w:rsidP="00784FC8">
      <w:pPr>
        <w:pStyle w:val="a4"/>
        <w:tabs>
          <w:tab w:val="left" w:pos="0"/>
        </w:tabs>
        <w:ind w:firstLine="709"/>
        <w:contextualSpacing/>
        <w:rPr>
          <w:rFonts w:ascii="Times New Roman" w:hAnsi="Times New Roman"/>
          <w:sz w:val="26"/>
          <w:szCs w:val="26"/>
        </w:rPr>
      </w:pPr>
      <w:proofErr w:type="gramStart"/>
      <w:r w:rsidRPr="001634D6">
        <w:rPr>
          <w:rFonts w:ascii="Times New Roman" w:hAnsi="Times New Roman"/>
          <w:sz w:val="26"/>
          <w:szCs w:val="26"/>
        </w:rPr>
        <w:lastRenderedPageBreak/>
        <w:t xml:space="preserve">- от 27.10.2023 №820 «Об утверждении распределения не распределенной между муниципальными образованиями Республики Хакасия  субвенций на обеспечение на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2023 год» на сумму </w:t>
      </w:r>
      <w:r w:rsidRPr="001634D6">
        <w:rPr>
          <w:rFonts w:ascii="Times New Roman" w:hAnsi="Times New Roman"/>
          <w:b/>
          <w:sz w:val="26"/>
          <w:szCs w:val="26"/>
        </w:rPr>
        <w:t>11 266 000,00</w:t>
      </w:r>
      <w:r w:rsidRPr="001634D6">
        <w:rPr>
          <w:rFonts w:ascii="Times New Roman" w:hAnsi="Times New Roman"/>
          <w:sz w:val="26"/>
          <w:szCs w:val="26"/>
        </w:rPr>
        <w:t xml:space="preserve"> руб.;</w:t>
      </w:r>
      <w:proofErr w:type="gramEnd"/>
    </w:p>
    <w:p w:rsidR="00784FC8" w:rsidRPr="001634D6" w:rsidRDefault="00784FC8" w:rsidP="00784FC8">
      <w:pPr>
        <w:pStyle w:val="a4"/>
        <w:tabs>
          <w:tab w:val="left" w:pos="0"/>
        </w:tabs>
        <w:ind w:firstLine="709"/>
        <w:contextualSpacing/>
        <w:rPr>
          <w:rFonts w:ascii="Times New Roman" w:hAnsi="Times New Roman"/>
          <w:sz w:val="26"/>
          <w:szCs w:val="26"/>
        </w:rPr>
      </w:pPr>
      <w:r w:rsidRPr="001634D6">
        <w:rPr>
          <w:rFonts w:ascii="Times New Roman" w:hAnsi="Times New Roman"/>
          <w:sz w:val="26"/>
          <w:szCs w:val="26"/>
        </w:rPr>
        <w:t xml:space="preserve">- от 13.10.2023 №758 «Об утверждении распределения иных межбюджетных трансфертов  из республиканского бюджета  на предоставление грантов муниципальными образованиям в целях </w:t>
      </w:r>
      <w:proofErr w:type="gramStart"/>
      <w:r w:rsidRPr="001634D6">
        <w:rPr>
          <w:rFonts w:ascii="Times New Roman" w:hAnsi="Times New Roman"/>
          <w:sz w:val="26"/>
          <w:szCs w:val="26"/>
        </w:rPr>
        <w:t>поощрения достижения наилучших значений показателей деятельности органов местного самоуправления</w:t>
      </w:r>
      <w:proofErr w:type="gramEnd"/>
      <w:r w:rsidRPr="001634D6">
        <w:rPr>
          <w:rFonts w:ascii="Times New Roman" w:hAnsi="Times New Roman"/>
          <w:sz w:val="26"/>
          <w:szCs w:val="26"/>
        </w:rPr>
        <w:t xml:space="preserve"> муниципальных, городских округов и муниципальных районов по итогам 2022 года» на сумму </w:t>
      </w:r>
      <w:r w:rsidRPr="001634D6">
        <w:rPr>
          <w:rFonts w:ascii="Times New Roman" w:hAnsi="Times New Roman"/>
          <w:b/>
          <w:sz w:val="26"/>
          <w:szCs w:val="26"/>
        </w:rPr>
        <w:t>240 000,0</w:t>
      </w:r>
      <w:r w:rsidRPr="001634D6">
        <w:rPr>
          <w:rFonts w:ascii="Times New Roman" w:hAnsi="Times New Roman"/>
          <w:sz w:val="26"/>
          <w:szCs w:val="26"/>
        </w:rPr>
        <w:t xml:space="preserve"> руб.;</w:t>
      </w:r>
    </w:p>
    <w:p w:rsidR="00784FC8" w:rsidRPr="001634D6" w:rsidRDefault="00784FC8" w:rsidP="00784FC8">
      <w:pPr>
        <w:pStyle w:val="a4"/>
        <w:tabs>
          <w:tab w:val="left" w:pos="0"/>
        </w:tabs>
        <w:ind w:firstLine="709"/>
        <w:contextualSpacing/>
        <w:rPr>
          <w:rFonts w:ascii="Times New Roman" w:hAnsi="Times New Roman"/>
          <w:sz w:val="26"/>
          <w:szCs w:val="26"/>
        </w:rPr>
      </w:pPr>
      <w:r w:rsidRPr="001634D6">
        <w:rPr>
          <w:rFonts w:ascii="Times New Roman" w:hAnsi="Times New Roman"/>
          <w:sz w:val="26"/>
          <w:szCs w:val="26"/>
        </w:rPr>
        <w:t xml:space="preserve">- от 28.07.2023 №596 «Об утверждении распределения не распределенной между муниципальными образованиями Республики Хакасия субвенции на осуществление органами местного самоуправления отдельных государственных полномочий по организации мероприятий при осуществлении деятельности по обращению с животными без владельцев на 2023 год» на сумму </w:t>
      </w:r>
      <w:r w:rsidRPr="001634D6">
        <w:rPr>
          <w:rFonts w:ascii="Times New Roman" w:hAnsi="Times New Roman"/>
          <w:b/>
          <w:sz w:val="26"/>
          <w:szCs w:val="26"/>
        </w:rPr>
        <w:t>1 883 000,00</w:t>
      </w:r>
      <w:r w:rsidRPr="001634D6">
        <w:rPr>
          <w:rFonts w:ascii="Times New Roman" w:hAnsi="Times New Roman"/>
          <w:sz w:val="26"/>
          <w:szCs w:val="26"/>
        </w:rPr>
        <w:t xml:space="preserve"> руб.;</w:t>
      </w:r>
    </w:p>
    <w:p w:rsidR="00784FC8" w:rsidRPr="001634D6" w:rsidRDefault="00784FC8" w:rsidP="00784FC8">
      <w:pPr>
        <w:pStyle w:val="a4"/>
        <w:tabs>
          <w:tab w:val="left" w:pos="0"/>
        </w:tabs>
        <w:ind w:firstLine="709"/>
        <w:contextualSpacing/>
        <w:rPr>
          <w:rFonts w:ascii="Times New Roman" w:hAnsi="Times New Roman"/>
          <w:sz w:val="26"/>
          <w:szCs w:val="26"/>
        </w:rPr>
      </w:pPr>
      <w:r w:rsidRPr="001634D6">
        <w:rPr>
          <w:rFonts w:ascii="Times New Roman" w:hAnsi="Times New Roman"/>
          <w:sz w:val="26"/>
          <w:szCs w:val="26"/>
        </w:rPr>
        <w:t>2) снижение  на основании постановлений Правительства Республики Хакасия:</w:t>
      </w:r>
    </w:p>
    <w:p w:rsidR="00784FC8" w:rsidRPr="001634D6" w:rsidRDefault="00784FC8" w:rsidP="00784FC8">
      <w:pPr>
        <w:pStyle w:val="a4"/>
        <w:tabs>
          <w:tab w:val="left" w:pos="0"/>
        </w:tabs>
        <w:ind w:firstLine="709"/>
        <w:contextualSpacing/>
        <w:rPr>
          <w:rFonts w:ascii="Times New Roman" w:hAnsi="Times New Roman"/>
          <w:sz w:val="26"/>
          <w:szCs w:val="26"/>
        </w:rPr>
      </w:pPr>
      <w:r w:rsidRPr="001634D6">
        <w:rPr>
          <w:rFonts w:ascii="Times New Roman" w:hAnsi="Times New Roman"/>
          <w:sz w:val="26"/>
          <w:szCs w:val="26"/>
        </w:rPr>
        <w:t xml:space="preserve"> </w:t>
      </w:r>
      <w:proofErr w:type="gramStart"/>
      <w:r w:rsidRPr="001634D6">
        <w:rPr>
          <w:rFonts w:ascii="Times New Roman" w:hAnsi="Times New Roman"/>
          <w:sz w:val="26"/>
          <w:szCs w:val="26"/>
        </w:rPr>
        <w:t>-  от 21.09.2023 №714 «О внесении изменения в приложение №2 к постановлению Правительства Республики Хакасия от 02.05.2023 №328 «О предоставлении иных межбюджетных трансфертов из республиканского бюджета  Республики Хакасия   бюджетам муниципальных образований Республики Хакасия на обеспечение деятельности советников директоров по воспитанию и взаимодействию с детскими общественными объединениями в муниципальных общеобразовательных организациях Республики Хакасия» на 2023 год» на сумму 215 674,2 руб.;</w:t>
      </w:r>
      <w:proofErr w:type="gramEnd"/>
    </w:p>
    <w:p w:rsidR="00784FC8" w:rsidRPr="001634D6" w:rsidRDefault="00784FC8" w:rsidP="00784FC8">
      <w:pPr>
        <w:pStyle w:val="a4"/>
        <w:tabs>
          <w:tab w:val="left" w:pos="0"/>
        </w:tabs>
        <w:ind w:firstLine="709"/>
        <w:contextualSpacing/>
        <w:rPr>
          <w:rFonts w:ascii="Times New Roman" w:hAnsi="Times New Roman"/>
          <w:sz w:val="26"/>
          <w:szCs w:val="26"/>
        </w:rPr>
      </w:pPr>
      <w:r w:rsidRPr="001634D6">
        <w:rPr>
          <w:rFonts w:ascii="Times New Roman" w:hAnsi="Times New Roman"/>
          <w:sz w:val="26"/>
          <w:szCs w:val="26"/>
        </w:rPr>
        <w:t xml:space="preserve"> - от 09.11.2023 №862 «О внесении изменений  в распределение субвенций бюджетам муниципальных образований Республики Хакасия субвенции бюджетам городских округов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на 2023 год».</w:t>
      </w:r>
    </w:p>
    <w:p w:rsidR="00784FC8" w:rsidRPr="001634D6" w:rsidRDefault="00784FC8" w:rsidP="00784FC8">
      <w:pPr>
        <w:pStyle w:val="a4"/>
        <w:tabs>
          <w:tab w:val="left" w:pos="1134"/>
        </w:tabs>
        <w:ind w:firstLine="709"/>
        <w:contextualSpacing/>
        <w:rPr>
          <w:rFonts w:ascii="Times New Roman" w:hAnsi="Times New Roman"/>
          <w:sz w:val="26"/>
          <w:szCs w:val="26"/>
        </w:rPr>
      </w:pPr>
    </w:p>
    <w:p w:rsidR="00784FC8" w:rsidRPr="001634D6" w:rsidRDefault="00784FC8" w:rsidP="00784FC8">
      <w:pPr>
        <w:pStyle w:val="a4"/>
        <w:tabs>
          <w:tab w:val="left" w:pos="1134"/>
        </w:tabs>
        <w:ind w:firstLine="709"/>
        <w:contextualSpacing/>
        <w:rPr>
          <w:rFonts w:ascii="Times New Roman" w:hAnsi="Times New Roman"/>
          <w:sz w:val="26"/>
          <w:szCs w:val="26"/>
        </w:rPr>
      </w:pPr>
      <w:r w:rsidRPr="001634D6">
        <w:rPr>
          <w:rFonts w:ascii="Times New Roman" w:hAnsi="Times New Roman"/>
          <w:sz w:val="26"/>
          <w:szCs w:val="26"/>
        </w:rPr>
        <w:t xml:space="preserve">В целом доходы на 2023 год составят 2 265 754 499,14 руб. руб., в </w:t>
      </w:r>
      <w:proofErr w:type="spellStart"/>
      <w:r w:rsidRPr="001634D6">
        <w:rPr>
          <w:rFonts w:ascii="Times New Roman" w:hAnsi="Times New Roman"/>
          <w:sz w:val="26"/>
          <w:szCs w:val="26"/>
        </w:rPr>
        <w:t>т.ч</w:t>
      </w:r>
      <w:proofErr w:type="spellEnd"/>
      <w:r w:rsidRPr="001634D6">
        <w:rPr>
          <w:rFonts w:ascii="Times New Roman" w:hAnsi="Times New Roman"/>
          <w:sz w:val="26"/>
          <w:szCs w:val="26"/>
        </w:rPr>
        <w:t>.:</w:t>
      </w:r>
    </w:p>
    <w:p w:rsidR="00784FC8" w:rsidRPr="001634D6" w:rsidRDefault="00784FC8" w:rsidP="00784FC8">
      <w:pPr>
        <w:pStyle w:val="a4"/>
        <w:tabs>
          <w:tab w:val="left" w:pos="0"/>
          <w:tab w:val="left" w:pos="1134"/>
        </w:tabs>
        <w:ind w:firstLine="709"/>
        <w:contextualSpacing/>
        <w:rPr>
          <w:rFonts w:ascii="Times New Roman" w:hAnsi="Times New Roman"/>
          <w:sz w:val="26"/>
          <w:szCs w:val="26"/>
        </w:rPr>
      </w:pPr>
      <w:r w:rsidRPr="001634D6">
        <w:rPr>
          <w:rFonts w:ascii="Times New Roman" w:hAnsi="Times New Roman"/>
          <w:sz w:val="26"/>
          <w:szCs w:val="26"/>
        </w:rPr>
        <w:t xml:space="preserve"> -</w:t>
      </w:r>
      <w:r w:rsidRPr="001634D6">
        <w:rPr>
          <w:rFonts w:ascii="Times New Roman" w:hAnsi="Times New Roman"/>
          <w:sz w:val="26"/>
          <w:szCs w:val="26"/>
        </w:rPr>
        <w:tab/>
        <w:t>безвозмездные поступления – 1 243 169 301,46 руб. (увеличение на 11 486 099,80 руб.);</w:t>
      </w:r>
    </w:p>
    <w:p w:rsidR="00784FC8" w:rsidRPr="001634D6" w:rsidRDefault="00784FC8" w:rsidP="00784FC8">
      <w:pPr>
        <w:pStyle w:val="a4"/>
        <w:tabs>
          <w:tab w:val="left" w:pos="0"/>
          <w:tab w:val="left" w:pos="1134"/>
        </w:tabs>
        <w:ind w:firstLine="709"/>
        <w:contextualSpacing/>
        <w:rPr>
          <w:rFonts w:ascii="Times New Roman" w:hAnsi="Times New Roman"/>
          <w:sz w:val="26"/>
          <w:szCs w:val="26"/>
        </w:rPr>
      </w:pPr>
      <w:r w:rsidRPr="001634D6">
        <w:rPr>
          <w:rFonts w:ascii="Times New Roman" w:hAnsi="Times New Roman"/>
          <w:sz w:val="26"/>
          <w:szCs w:val="26"/>
        </w:rPr>
        <w:t>-</w:t>
      </w:r>
      <w:r w:rsidRPr="001634D6">
        <w:rPr>
          <w:rFonts w:ascii="Times New Roman" w:hAnsi="Times New Roman"/>
          <w:sz w:val="26"/>
          <w:szCs w:val="26"/>
        </w:rPr>
        <w:tab/>
        <w:t>налоговые доходы – 945 299 700,00 руб. (увеличение на 4 491 990,00 руб.);</w:t>
      </w:r>
    </w:p>
    <w:p w:rsidR="00784FC8" w:rsidRPr="000330ED" w:rsidRDefault="00784FC8" w:rsidP="00784FC8">
      <w:pPr>
        <w:pStyle w:val="a4"/>
        <w:tabs>
          <w:tab w:val="left" w:pos="0"/>
          <w:tab w:val="left" w:pos="1134"/>
        </w:tabs>
        <w:ind w:firstLine="709"/>
        <w:contextualSpacing/>
        <w:rPr>
          <w:rFonts w:ascii="Times New Roman" w:hAnsi="Times New Roman"/>
          <w:sz w:val="26"/>
          <w:szCs w:val="26"/>
        </w:rPr>
      </w:pPr>
      <w:r w:rsidRPr="001634D6">
        <w:rPr>
          <w:rFonts w:ascii="Times New Roman" w:hAnsi="Times New Roman"/>
          <w:sz w:val="26"/>
          <w:szCs w:val="26"/>
        </w:rPr>
        <w:t>-</w:t>
      </w:r>
      <w:r w:rsidRPr="001634D6">
        <w:rPr>
          <w:rFonts w:ascii="Times New Roman" w:hAnsi="Times New Roman"/>
          <w:sz w:val="26"/>
          <w:szCs w:val="26"/>
        </w:rPr>
        <w:tab/>
        <w:t>неналоговые доходы – 77 285 497,68 руб. (увеличение на 3 085 212,95 руб.).</w:t>
      </w:r>
      <w:r w:rsidRPr="000330ED">
        <w:rPr>
          <w:rFonts w:ascii="Times New Roman" w:hAnsi="Times New Roman"/>
          <w:sz w:val="26"/>
          <w:szCs w:val="26"/>
        </w:rPr>
        <w:tab/>
      </w:r>
    </w:p>
    <w:p w:rsidR="00784FC8" w:rsidRPr="00784FC8" w:rsidRDefault="00784FC8" w:rsidP="00784FC8">
      <w:pPr>
        <w:pStyle w:val="a4"/>
        <w:tabs>
          <w:tab w:val="left" w:pos="0"/>
          <w:tab w:val="left" w:pos="1134"/>
        </w:tabs>
        <w:ind w:firstLine="709"/>
        <w:contextualSpacing/>
        <w:rPr>
          <w:rFonts w:ascii="Times New Roman" w:hAnsi="Times New Roman"/>
          <w:color w:val="FF0000"/>
          <w:sz w:val="26"/>
          <w:szCs w:val="26"/>
        </w:rPr>
      </w:pPr>
      <w:r w:rsidRPr="00095EBD">
        <w:rPr>
          <w:rFonts w:ascii="Times New Roman" w:hAnsi="Times New Roman"/>
          <w:sz w:val="26"/>
          <w:szCs w:val="26"/>
        </w:rPr>
        <w:t>Информация об изменении доходов по группам приведена</w:t>
      </w:r>
      <w:r w:rsidRPr="00F276A0">
        <w:rPr>
          <w:rFonts w:ascii="Times New Roman" w:hAnsi="Times New Roman"/>
          <w:color w:val="00B050"/>
          <w:sz w:val="26"/>
          <w:szCs w:val="26"/>
        </w:rPr>
        <w:t xml:space="preserve"> </w:t>
      </w:r>
      <w:r w:rsidRPr="00784FC8">
        <w:rPr>
          <w:rFonts w:ascii="Times New Roman" w:hAnsi="Times New Roman"/>
          <w:color w:val="FF0000"/>
          <w:sz w:val="26"/>
          <w:szCs w:val="26"/>
        </w:rPr>
        <w:t>в приложении №1.</w:t>
      </w:r>
    </w:p>
    <w:p w:rsidR="00806AA8" w:rsidRDefault="00806AA8" w:rsidP="00806AA8">
      <w:pPr>
        <w:pStyle w:val="a4"/>
        <w:tabs>
          <w:tab w:val="left" w:pos="0"/>
          <w:tab w:val="left" w:pos="1134"/>
        </w:tabs>
        <w:ind w:firstLine="709"/>
        <w:contextualSpacing/>
        <w:rPr>
          <w:rFonts w:ascii="Times New Roman" w:hAnsi="Times New Roman"/>
          <w:color w:val="FF0000"/>
          <w:sz w:val="26"/>
          <w:szCs w:val="26"/>
        </w:rPr>
      </w:pPr>
    </w:p>
    <w:p w:rsidR="00806AA8" w:rsidRDefault="003328D3" w:rsidP="00806AA8">
      <w:pPr>
        <w:pStyle w:val="a4"/>
        <w:tabs>
          <w:tab w:val="left" w:pos="0"/>
          <w:tab w:val="left" w:pos="1134"/>
        </w:tabs>
        <w:ind w:firstLine="709"/>
        <w:contextualSpacing/>
        <w:rPr>
          <w:rFonts w:ascii="Times New Roman" w:hAnsi="Times New Roman"/>
          <w:sz w:val="26"/>
          <w:szCs w:val="26"/>
        </w:rPr>
      </w:pPr>
      <w:r w:rsidRPr="00CE5722">
        <w:rPr>
          <w:rFonts w:ascii="Times New Roman" w:hAnsi="Times New Roman"/>
          <w:sz w:val="26"/>
          <w:szCs w:val="26"/>
        </w:rPr>
        <w:t xml:space="preserve">Расходная часть бюджета </w:t>
      </w:r>
      <w:r>
        <w:rPr>
          <w:rFonts w:ascii="Times New Roman" w:hAnsi="Times New Roman"/>
          <w:sz w:val="26"/>
          <w:szCs w:val="26"/>
        </w:rPr>
        <w:t>на 202</w:t>
      </w:r>
      <w:r w:rsidR="00E46E28">
        <w:rPr>
          <w:rFonts w:ascii="Times New Roman" w:hAnsi="Times New Roman"/>
          <w:sz w:val="26"/>
          <w:szCs w:val="26"/>
        </w:rPr>
        <w:t>3</w:t>
      </w:r>
      <w:r>
        <w:rPr>
          <w:rFonts w:ascii="Times New Roman" w:hAnsi="Times New Roman"/>
          <w:sz w:val="26"/>
          <w:szCs w:val="26"/>
        </w:rPr>
        <w:t xml:space="preserve"> год </w:t>
      </w:r>
      <w:r w:rsidRPr="00CE5722">
        <w:rPr>
          <w:rFonts w:ascii="Times New Roman" w:hAnsi="Times New Roman"/>
          <w:sz w:val="26"/>
          <w:szCs w:val="26"/>
        </w:rPr>
        <w:t xml:space="preserve">МО </w:t>
      </w:r>
      <w:proofErr w:type="spellStart"/>
      <w:r w:rsidRPr="00CE5722">
        <w:rPr>
          <w:rFonts w:ascii="Times New Roman" w:hAnsi="Times New Roman"/>
          <w:sz w:val="26"/>
          <w:szCs w:val="26"/>
        </w:rPr>
        <w:t>г</w:t>
      </w:r>
      <w:proofErr w:type="gramStart"/>
      <w:r w:rsidRPr="00CE5722">
        <w:rPr>
          <w:rFonts w:ascii="Times New Roman" w:hAnsi="Times New Roman"/>
          <w:sz w:val="26"/>
          <w:szCs w:val="26"/>
        </w:rPr>
        <w:t>.С</w:t>
      </w:r>
      <w:proofErr w:type="gramEnd"/>
      <w:r w:rsidRPr="00CE5722">
        <w:rPr>
          <w:rFonts w:ascii="Times New Roman" w:hAnsi="Times New Roman"/>
          <w:sz w:val="26"/>
          <w:szCs w:val="26"/>
        </w:rPr>
        <w:t>аяногорск</w:t>
      </w:r>
      <w:proofErr w:type="spellEnd"/>
      <w:r w:rsidRPr="00CE5722">
        <w:rPr>
          <w:rFonts w:ascii="Times New Roman" w:hAnsi="Times New Roman"/>
          <w:sz w:val="26"/>
          <w:szCs w:val="26"/>
        </w:rPr>
        <w:t xml:space="preserve"> увеличена на </w:t>
      </w:r>
      <w:r w:rsidR="00095EBD">
        <w:rPr>
          <w:rFonts w:ascii="Times New Roman" w:hAnsi="Times New Roman"/>
          <w:b/>
          <w:sz w:val="26"/>
          <w:szCs w:val="26"/>
        </w:rPr>
        <w:t>18 325 860,35</w:t>
      </w:r>
      <w:r w:rsidR="00E46E28">
        <w:rPr>
          <w:rFonts w:ascii="Times New Roman" w:hAnsi="Times New Roman"/>
          <w:b/>
          <w:sz w:val="26"/>
          <w:szCs w:val="26"/>
        </w:rPr>
        <w:t xml:space="preserve"> </w:t>
      </w:r>
      <w:r w:rsidR="00E46E28" w:rsidRPr="00E46E28">
        <w:rPr>
          <w:rFonts w:ascii="Times New Roman" w:hAnsi="Times New Roman"/>
          <w:sz w:val="26"/>
          <w:szCs w:val="26"/>
        </w:rPr>
        <w:t>руб.</w:t>
      </w:r>
      <w:r w:rsidRPr="00CE5722">
        <w:rPr>
          <w:rFonts w:ascii="Times New Roman" w:hAnsi="Times New Roman"/>
          <w:sz w:val="26"/>
          <w:szCs w:val="26"/>
        </w:rPr>
        <w:t xml:space="preserve"> и в целом составит </w:t>
      </w:r>
      <w:r w:rsidRPr="00CE5722">
        <w:rPr>
          <w:rFonts w:ascii="Times New Roman" w:hAnsi="Times New Roman"/>
          <w:b/>
          <w:sz w:val="26"/>
          <w:szCs w:val="26"/>
        </w:rPr>
        <w:t xml:space="preserve"> </w:t>
      </w:r>
      <w:r w:rsidR="00FB03AD">
        <w:rPr>
          <w:rFonts w:ascii="Times New Roman" w:hAnsi="Times New Roman"/>
          <w:b/>
          <w:sz w:val="26"/>
          <w:szCs w:val="26"/>
        </w:rPr>
        <w:t>2 370</w:t>
      </w:r>
      <w:r w:rsidR="00095EBD">
        <w:rPr>
          <w:rFonts w:ascii="Times New Roman" w:hAnsi="Times New Roman"/>
          <w:b/>
          <w:sz w:val="26"/>
          <w:szCs w:val="26"/>
        </w:rPr>
        <w:t> 227 015,50</w:t>
      </w:r>
      <w:r w:rsidR="00E46E28">
        <w:rPr>
          <w:rFonts w:ascii="Times New Roman" w:hAnsi="Times New Roman"/>
          <w:b/>
          <w:sz w:val="26"/>
          <w:szCs w:val="26"/>
        </w:rPr>
        <w:t xml:space="preserve"> </w:t>
      </w:r>
      <w:r w:rsidRPr="00CE5722">
        <w:rPr>
          <w:rFonts w:ascii="Times New Roman" w:hAnsi="Times New Roman"/>
          <w:sz w:val="26"/>
          <w:szCs w:val="26"/>
        </w:rPr>
        <w:t>руб., в том числе за счет:</w:t>
      </w:r>
    </w:p>
    <w:p w:rsidR="00806AA8" w:rsidRDefault="003328D3" w:rsidP="00806AA8">
      <w:pPr>
        <w:pStyle w:val="a4"/>
        <w:tabs>
          <w:tab w:val="left" w:pos="0"/>
          <w:tab w:val="left" w:pos="1134"/>
        </w:tabs>
        <w:ind w:firstLine="709"/>
        <w:contextualSpacing/>
        <w:rPr>
          <w:rFonts w:ascii="Times New Roman" w:hAnsi="Times New Roman"/>
          <w:sz w:val="26"/>
          <w:szCs w:val="26"/>
        </w:rPr>
      </w:pPr>
      <w:r w:rsidRPr="00CE5722">
        <w:rPr>
          <w:rFonts w:ascii="Times New Roman" w:hAnsi="Times New Roman"/>
          <w:sz w:val="26"/>
          <w:szCs w:val="26"/>
        </w:rPr>
        <w:t>-</w:t>
      </w:r>
      <w:r w:rsidRPr="00CE5722">
        <w:rPr>
          <w:rFonts w:ascii="Times New Roman" w:hAnsi="Times New Roman"/>
          <w:sz w:val="26"/>
          <w:szCs w:val="26"/>
        </w:rPr>
        <w:tab/>
        <w:t xml:space="preserve">межбюджетных трансфертов из бюджетов других уровней  – </w:t>
      </w:r>
      <w:r w:rsidR="00FB03AD">
        <w:rPr>
          <w:rFonts w:ascii="Times New Roman" w:hAnsi="Times New Roman"/>
          <w:sz w:val="26"/>
          <w:szCs w:val="26"/>
        </w:rPr>
        <w:t>1 211 817 893,71</w:t>
      </w:r>
      <w:r w:rsidR="00E46E28">
        <w:rPr>
          <w:rFonts w:ascii="Times New Roman" w:hAnsi="Times New Roman"/>
          <w:sz w:val="26"/>
          <w:szCs w:val="26"/>
        </w:rPr>
        <w:t xml:space="preserve"> </w:t>
      </w:r>
      <w:r w:rsidRPr="00CE5722">
        <w:rPr>
          <w:rFonts w:ascii="Times New Roman" w:hAnsi="Times New Roman"/>
          <w:sz w:val="26"/>
          <w:szCs w:val="26"/>
        </w:rPr>
        <w:t>руб. (</w:t>
      </w:r>
      <w:r w:rsidR="00CE0C14">
        <w:rPr>
          <w:rFonts w:ascii="Times New Roman" w:hAnsi="Times New Roman"/>
          <w:sz w:val="26"/>
          <w:szCs w:val="26"/>
        </w:rPr>
        <w:t xml:space="preserve">увеличение на </w:t>
      </w:r>
      <w:r w:rsidR="00FB03AD">
        <w:rPr>
          <w:rFonts w:ascii="Times New Roman" w:hAnsi="Times New Roman"/>
          <w:sz w:val="26"/>
          <w:szCs w:val="26"/>
        </w:rPr>
        <w:t>11 470 067,8</w:t>
      </w:r>
      <w:r w:rsidR="00095EBD">
        <w:rPr>
          <w:rFonts w:ascii="Times New Roman" w:hAnsi="Times New Roman"/>
          <w:sz w:val="26"/>
          <w:szCs w:val="26"/>
        </w:rPr>
        <w:t>0</w:t>
      </w:r>
      <w:r w:rsidR="00E46E28">
        <w:rPr>
          <w:rFonts w:ascii="Times New Roman" w:hAnsi="Times New Roman"/>
          <w:sz w:val="26"/>
          <w:szCs w:val="26"/>
        </w:rPr>
        <w:t xml:space="preserve"> </w:t>
      </w:r>
      <w:r>
        <w:rPr>
          <w:rFonts w:ascii="Times New Roman" w:hAnsi="Times New Roman"/>
          <w:sz w:val="26"/>
          <w:szCs w:val="26"/>
        </w:rPr>
        <w:t>руб.</w:t>
      </w:r>
      <w:r w:rsidRPr="00CE5722">
        <w:rPr>
          <w:rFonts w:ascii="Times New Roman" w:hAnsi="Times New Roman"/>
          <w:sz w:val="26"/>
          <w:szCs w:val="26"/>
        </w:rPr>
        <w:t>);</w:t>
      </w:r>
    </w:p>
    <w:p w:rsidR="00CE0C14" w:rsidRDefault="00CE0C14" w:rsidP="00806AA8">
      <w:pPr>
        <w:pStyle w:val="a4"/>
        <w:tabs>
          <w:tab w:val="left" w:pos="0"/>
          <w:tab w:val="left" w:pos="1134"/>
        </w:tabs>
        <w:ind w:firstLine="709"/>
        <w:contextualSpacing/>
        <w:rPr>
          <w:rFonts w:ascii="Times New Roman" w:hAnsi="Times New Roman"/>
          <w:sz w:val="26"/>
          <w:szCs w:val="26"/>
        </w:rPr>
      </w:pPr>
      <w:r>
        <w:rPr>
          <w:rFonts w:ascii="Times New Roman" w:hAnsi="Times New Roman"/>
          <w:sz w:val="26"/>
          <w:szCs w:val="26"/>
        </w:rPr>
        <w:t>-</w:t>
      </w:r>
      <w:r>
        <w:rPr>
          <w:rFonts w:ascii="Times New Roman" w:hAnsi="Times New Roman"/>
          <w:sz w:val="26"/>
          <w:szCs w:val="26"/>
        </w:rPr>
        <w:tab/>
        <w:t>спонсорских средств – 31 335 375,75 руб. (</w:t>
      </w:r>
      <w:r w:rsidR="00FB03AD">
        <w:rPr>
          <w:rFonts w:ascii="Times New Roman" w:hAnsi="Times New Roman"/>
          <w:sz w:val="26"/>
          <w:szCs w:val="26"/>
        </w:rPr>
        <w:t>без изменения</w:t>
      </w:r>
      <w:r>
        <w:rPr>
          <w:rFonts w:ascii="Times New Roman" w:hAnsi="Times New Roman"/>
          <w:sz w:val="26"/>
          <w:szCs w:val="26"/>
        </w:rPr>
        <w:t>);</w:t>
      </w:r>
    </w:p>
    <w:p w:rsidR="00806AA8" w:rsidRDefault="00806AA8" w:rsidP="00806AA8">
      <w:pPr>
        <w:pStyle w:val="a4"/>
        <w:tabs>
          <w:tab w:val="left" w:pos="0"/>
          <w:tab w:val="left" w:pos="1134"/>
        </w:tabs>
        <w:ind w:firstLine="709"/>
        <w:contextualSpacing/>
        <w:rPr>
          <w:rFonts w:ascii="Times New Roman" w:hAnsi="Times New Roman"/>
          <w:sz w:val="26"/>
          <w:szCs w:val="26"/>
        </w:rPr>
      </w:pPr>
      <w:r>
        <w:rPr>
          <w:rFonts w:ascii="Times New Roman" w:hAnsi="Times New Roman"/>
          <w:sz w:val="26"/>
          <w:szCs w:val="26"/>
        </w:rPr>
        <w:lastRenderedPageBreak/>
        <w:t>-</w:t>
      </w:r>
      <w:r w:rsidR="003328D3" w:rsidRPr="00CE5722">
        <w:rPr>
          <w:rFonts w:ascii="Times New Roman" w:hAnsi="Times New Roman"/>
          <w:sz w:val="26"/>
          <w:szCs w:val="26"/>
        </w:rPr>
        <w:tab/>
        <w:t xml:space="preserve">собственных доходов бюджета –  </w:t>
      </w:r>
      <w:r w:rsidR="00FB03AD">
        <w:rPr>
          <w:rFonts w:ascii="Times New Roman" w:hAnsi="Times New Roman"/>
          <w:sz w:val="26"/>
          <w:szCs w:val="26"/>
        </w:rPr>
        <w:t>1 127</w:t>
      </w:r>
      <w:r w:rsidR="00095EBD">
        <w:rPr>
          <w:rFonts w:ascii="Times New Roman" w:hAnsi="Times New Roman"/>
          <w:sz w:val="26"/>
          <w:szCs w:val="26"/>
        </w:rPr>
        <w:t> 073 746</w:t>
      </w:r>
      <w:r w:rsidR="00FB03AD">
        <w:rPr>
          <w:rFonts w:ascii="Times New Roman" w:hAnsi="Times New Roman"/>
          <w:sz w:val="26"/>
          <w:szCs w:val="26"/>
        </w:rPr>
        <w:t>,</w:t>
      </w:r>
      <w:r w:rsidR="00095EBD">
        <w:rPr>
          <w:rFonts w:ascii="Times New Roman" w:hAnsi="Times New Roman"/>
          <w:sz w:val="26"/>
          <w:szCs w:val="26"/>
        </w:rPr>
        <w:t>04</w:t>
      </w:r>
      <w:r w:rsidR="00FB03AD">
        <w:rPr>
          <w:rFonts w:ascii="Times New Roman" w:hAnsi="Times New Roman"/>
          <w:sz w:val="26"/>
          <w:szCs w:val="26"/>
        </w:rPr>
        <w:t xml:space="preserve"> </w:t>
      </w:r>
      <w:r w:rsidR="003328D3" w:rsidRPr="00CE5722">
        <w:rPr>
          <w:rFonts w:ascii="Times New Roman" w:hAnsi="Times New Roman"/>
          <w:sz w:val="26"/>
          <w:szCs w:val="26"/>
        </w:rPr>
        <w:t>руб.</w:t>
      </w:r>
      <w:r w:rsidR="00FB03AD">
        <w:rPr>
          <w:rFonts w:ascii="Times New Roman" w:hAnsi="Times New Roman"/>
          <w:sz w:val="26"/>
          <w:szCs w:val="26"/>
        </w:rPr>
        <w:t xml:space="preserve"> </w:t>
      </w:r>
      <w:r w:rsidR="003328D3" w:rsidRPr="00CE5722">
        <w:rPr>
          <w:rFonts w:ascii="Times New Roman" w:hAnsi="Times New Roman"/>
          <w:sz w:val="26"/>
          <w:szCs w:val="26"/>
        </w:rPr>
        <w:t xml:space="preserve">с учетом дефицита (увеличение на </w:t>
      </w:r>
      <w:r w:rsidR="00095EBD">
        <w:rPr>
          <w:rFonts w:ascii="Times New Roman" w:hAnsi="Times New Roman"/>
          <w:sz w:val="26"/>
          <w:szCs w:val="26"/>
        </w:rPr>
        <w:t>6 855 792,55</w:t>
      </w:r>
      <w:r w:rsidR="00E46E28">
        <w:rPr>
          <w:rFonts w:ascii="Times New Roman" w:hAnsi="Times New Roman"/>
          <w:sz w:val="26"/>
          <w:szCs w:val="26"/>
        </w:rPr>
        <w:t xml:space="preserve"> </w:t>
      </w:r>
      <w:r w:rsidR="003328D3" w:rsidRPr="00CE5722">
        <w:rPr>
          <w:rFonts w:ascii="Times New Roman" w:hAnsi="Times New Roman"/>
          <w:sz w:val="26"/>
          <w:szCs w:val="26"/>
        </w:rPr>
        <w:t>руб.);</w:t>
      </w:r>
    </w:p>
    <w:p w:rsidR="00806AA8" w:rsidRDefault="003328D3" w:rsidP="00806AA8">
      <w:pPr>
        <w:pStyle w:val="a4"/>
        <w:tabs>
          <w:tab w:val="left" w:pos="0"/>
          <w:tab w:val="left" w:pos="1134"/>
        </w:tabs>
        <w:ind w:firstLine="709"/>
        <w:contextualSpacing/>
        <w:rPr>
          <w:rFonts w:ascii="Times New Roman" w:hAnsi="Times New Roman"/>
          <w:sz w:val="26"/>
          <w:szCs w:val="26"/>
        </w:rPr>
      </w:pPr>
      <w:r w:rsidRPr="00CE5722">
        <w:rPr>
          <w:rFonts w:ascii="Times New Roman" w:hAnsi="Times New Roman"/>
          <w:sz w:val="26"/>
          <w:szCs w:val="26"/>
        </w:rPr>
        <w:t xml:space="preserve">Кроме того, производится перераспределение ассигнований в расходной части бюджета муниципального образования </w:t>
      </w:r>
      <w:proofErr w:type="spellStart"/>
      <w:r w:rsidRPr="00CE5722">
        <w:rPr>
          <w:rFonts w:ascii="Times New Roman" w:hAnsi="Times New Roman"/>
          <w:sz w:val="26"/>
          <w:szCs w:val="26"/>
        </w:rPr>
        <w:t>г</w:t>
      </w:r>
      <w:proofErr w:type="gramStart"/>
      <w:r w:rsidRPr="00CE5722">
        <w:rPr>
          <w:rFonts w:ascii="Times New Roman" w:hAnsi="Times New Roman"/>
          <w:sz w:val="26"/>
          <w:szCs w:val="26"/>
        </w:rPr>
        <w:t>.С</w:t>
      </w:r>
      <w:proofErr w:type="gramEnd"/>
      <w:r w:rsidRPr="00CE5722">
        <w:rPr>
          <w:rFonts w:ascii="Times New Roman" w:hAnsi="Times New Roman"/>
          <w:sz w:val="26"/>
          <w:szCs w:val="26"/>
        </w:rPr>
        <w:t>аяногорск</w:t>
      </w:r>
      <w:proofErr w:type="spellEnd"/>
      <w:r w:rsidRPr="00CE5722">
        <w:rPr>
          <w:rFonts w:ascii="Times New Roman" w:hAnsi="Times New Roman"/>
          <w:sz w:val="26"/>
          <w:szCs w:val="26"/>
        </w:rPr>
        <w:t xml:space="preserve"> в результате корректировок по представлениям и ходатайствам главных распорядителей бюджетных средств (далее –ГРБС). </w:t>
      </w:r>
      <w:r w:rsidR="00E46E28">
        <w:rPr>
          <w:rFonts w:ascii="Times New Roman" w:hAnsi="Times New Roman"/>
          <w:sz w:val="26"/>
          <w:szCs w:val="26"/>
        </w:rPr>
        <w:t xml:space="preserve">Производится перераспределение бюджетных ассигнований между </w:t>
      </w:r>
      <w:r w:rsidR="00FB03AD">
        <w:rPr>
          <w:rFonts w:ascii="Times New Roman" w:hAnsi="Times New Roman"/>
          <w:sz w:val="26"/>
          <w:szCs w:val="26"/>
        </w:rPr>
        <w:t>главными распорядителями бюджетных средств (Администрация</w:t>
      </w:r>
      <w:r w:rsidR="00FB7C1B">
        <w:rPr>
          <w:rFonts w:ascii="Times New Roman" w:hAnsi="Times New Roman"/>
          <w:sz w:val="26"/>
          <w:szCs w:val="26"/>
        </w:rPr>
        <w:t>,</w:t>
      </w:r>
      <w:r w:rsidR="00FB03AD">
        <w:rPr>
          <w:rFonts w:ascii="Times New Roman" w:hAnsi="Times New Roman"/>
          <w:sz w:val="26"/>
          <w:szCs w:val="26"/>
        </w:rPr>
        <w:t xml:space="preserve"> Комитет по ЖКХ и</w:t>
      </w:r>
      <w:proofErr w:type="gramStart"/>
      <w:r w:rsidR="00FB03AD">
        <w:rPr>
          <w:rFonts w:ascii="Times New Roman" w:hAnsi="Times New Roman"/>
          <w:sz w:val="26"/>
          <w:szCs w:val="26"/>
        </w:rPr>
        <w:t xml:space="preserve"> Т</w:t>
      </w:r>
      <w:proofErr w:type="gramEnd"/>
      <w:r w:rsidR="00FB03AD">
        <w:rPr>
          <w:rFonts w:ascii="Times New Roman" w:hAnsi="Times New Roman"/>
          <w:sz w:val="26"/>
          <w:szCs w:val="26"/>
        </w:rPr>
        <w:t xml:space="preserve"> </w:t>
      </w:r>
      <w:r w:rsidR="00FB7C1B">
        <w:rPr>
          <w:rFonts w:ascii="Times New Roman" w:hAnsi="Times New Roman"/>
          <w:sz w:val="26"/>
          <w:szCs w:val="26"/>
        </w:rPr>
        <w:t xml:space="preserve"> и </w:t>
      </w:r>
      <w:proofErr w:type="spellStart"/>
      <w:r w:rsidR="00FB7C1B">
        <w:rPr>
          <w:rFonts w:ascii="Times New Roman" w:hAnsi="Times New Roman"/>
          <w:sz w:val="26"/>
          <w:szCs w:val="26"/>
        </w:rPr>
        <w:t>ГорОО</w:t>
      </w:r>
      <w:proofErr w:type="spellEnd"/>
      <w:r w:rsidR="00FB7C1B">
        <w:rPr>
          <w:rFonts w:ascii="Times New Roman" w:hAnsi="Times New Roman"/>
          <w:sz w:val="26"/>
          <w:szCs w:val="26"/>
        </w:rPr>
        <w:t xml:space="preserve"> </w:t>
      </w:r>
      <w:r w:rsidR="00FB03AD">
        <w:rPr>
          <w:rFonts w:ascii="Times New Roman" w:hAnsi="Times New Roman"/>
          <w:sz w:val="26"/>
          <w:szCs w:val="26"/>
        </w:rPr>
        <w:t>в адрес УКСМ)</w:t>
      </w:r>
    </w:p>
    <w:p w:rsidR="00806AA8" w:rsidRDefault="00806AA8" w:rsidP="00806AA8">
      <w:pPr>
        <w:pStyle w:val="a4"/>
        <w:tabs>
          <w:tab w:val="left" w:pos="0"/>
          <w:tab w:val="left" w:pos="1134"/>
        </w:tabs>
        <w:ind w:firstLine="709"/>
        <w:contextualSpacing/>
        <w:rPr>
          <w:rFonts w:ascii="Times New Roman" w:hAnsi="Times New Roman"/>
          <w:sz w:val="26"/>
          <w:szCs w:val="26"/>
        </w:rPr>
      </w:pPr>
    </w:p>
    <w:p w:rsidR="00806AA8" w:rsidRDefault="003328D3" w:rsidP="00806AA8">
      <w:pPr>
        <w:pStyle w:val="a4"/>
        <w:tabs>
          <w:tab w:val="left" w:pos="0"/>
          <w:tab w:val="left" w:pos="1134"/>
        </w:tabs>
        <w:ind w:firstLine="709"/>
        <w:contextualSpacing/>
        <w:rPr>
          <w:rFonts w:ascii="Times New Roman" w:hAnsi="Times New Roman"/>
          <w:sz w:val="26"/>
          <w:szCs w:val="26"/>
        </w:rPr>
      </w:pPr>
      <w:r w:rsidRPr="00CE5722">
        <w:rPr>
          <w:rFonts w:ascii="Times New Roman" w:hAnsi="Times New Roman"/>
          <w:sz w:val="26"/>
          <w:szCs w:val="26"/>
        </w:rPr>
        <w:t>В результате корректировки объемы бюджетных ассигнований по ГРБС составят:</w:t>
      </w:r>
    </w:p>
    <w:p w:rsidR="00806AA8" w:rsidRDefault="00806AA8" w:rsidP="00806AA8">
      <w:pPr>
        <w:pStyle w:val="a4"/>
        <w:tabs>
          <w:tab w:val="left" w:pos="0"/>
          <w:tab w:val="left" w:pos="1134"/>
        </w:tabs>
        <w:ind w:firstLine="709"/>
        <w:contextualSpacing/>
        <w:rPr>
          <w:rFonts w:ascii="Times New Roman" w:hAnsi="Times New Roman"/>
          <w:sz w:val="26"/>
          <w:szCs w:val="26"/>
        </w:rPr>
      </w:pPr>
    </w:p>
    <w:p w:rsidR="00806AA8" w:rsidRDefault="003328D3" w:rsidP="00806AA8">
      <w:pPr>
        <w:pStyle w:val="a4"/>
        <w:tabs>
          <w:tab w:val="left" w:pos="0"/>
          <w:tab w:val="left" w:pos="1134"/>
        </w:tabs>
        <w:ind w:firstLine="709"/>
        <w:contextualSpacing/>
        <w:rPr>
          <w:rFonts w:ascii="Times New Roman" w:hAnsi="Times New Roman"/>
          <w:sz w:val="26"/>
          <w:szCs w:val="26"/>
        </w:rPr>
      </w:pPr>
      <w:r w:rsidRPr="00CE5722">
        <w:rPr>
          <w:rFonts w:ascii="Times New Roman" w:hAnsi="Times New Roman"/>
          <w:sz w:val="26"/>
          <w:szCs w:val="26"/>
        </w:rPr>
        <w:t>-</w:t>
      </w:r>
      <w:r w:rsidRPr="00CE5722">
        <w:rPr>
          <w:rFonts w:ascii="Times New Roman" w:hAnsi="Times New Roman"/>
          <w:sz w:val="26"/>
          <w:szCs w:val="26"/>
        </w:rPr>
        <w:tab/>
        <w:t xml:space="preserve">по </w:t>
      </w:r>
      <w:r w:rsidRPr="00CE5722">
        <w:rPr>
          <w:rFonts w:ascii="Times New Roman" w:hAnsi="Times New Roman"/>
          <w:b/>
          <w:sz w:val="26"/>
          <w:szCs w:val="26"/>
        </w:rPr>
        <w:t xml:space="preserve">Совету депутатов муниципального образования </w:t>
      </w:r>
      <w:proofErr w:type="spellStart"/>
      <w:r w:rsidRPr="00CE5722">
        <w:rPr>
          <w:rFonts w:ascii="Times New Roman" w:hAnsi="Times New Roman"/>
          <w:b/>
          <w:sz w:val="26"/>
          <w:szCs w:val="26"/>
        </w:rPr>
        <w:t>г</w:t>
      </w:r>
      <w:proofErr w:type="gramStart"/>
      <w:r w:rsidRPr="00CE5722">
        <w:rPr>
          <w:rFonts w:ascii="Times New Roman" w:hAnsi="Times New Roman"/>
          <w:b/>
          <w:sz w:val="26"/>
          <w:szCs w:val="26"/>
        </w:rPr>
        <w:t>.С</w:t>
      </w:r>
      <w:proofErr w:type="gramEnd"/>
      <w:r w:rsidRPr="00CE5722">
        <w:rPr>
          <w:rFonts w:ascii="Times New Roman" w:hAnsi="Times New Roman"/>
          <w:b/>
          <w:sz w:val="26"/>
          <w:szCs w:val="26"/>
        </w:rPr>
        <w:t>аяногорск</w:t>
      </w:r>
      <w:proofErr w:type="spellEnd"/>
      <w:r w:rsidRPr="00CE5722">
        <w:rPr>
          <w:rFonts w:ascii="Times New Roman" w:hAnsi="Times New Roman"/>
          <w:b/>
          <w:sz w:val="26"/>
          <w:szCs w:val="26"/>
        </w:rPr>
        <w:t xml:space="preserve"> </w:t>
      </w:r>
      <w:r w:rsidRPr="00CE5722">
        <w:rPr>
          <w:rFonts w:ascii="Times New Roman" w:hAnsi="Times New Roman"/>
          <w:sz w:val="26"/>
          <w:szCs w:val="26"/>
        </w:rPr>
        <w:t>бюджетные ассигнования увеличиваются на</w:t>
      </w:r>
      <w:r w:rsidR="005E2278">
        <w:rPr>
          <w:rFonts w:ascii="Times New Roman" w:hAnsi="Times New Roman"/>
          <w:sz w:val="26"/>
          <w:szCs w:val="26"/>
        </w:rPr>
        <w:t xml:space="preserve"> </w:t>
      </w:r>
      <w:r w:rsidR="00FB03AD">
        <w:rPr>
          <w:rFonts w:ascii="Times New Roman" w:hAnsi="Times New Roman"/>
          <w:sz w:val="26"/>
          <w:szCs w:val="26"/>
        </w:rPr>
        <w:t>16 000</w:t>
      </w:r>
      <w:r w:rsidR="00E03AF5">
        <w:rPr>
          <w:rFonts w:ascii="Times New Roman" w:hAnsi="Times New Roman"/>
          <w:sz w:val="26"/>
          <w:szCs w:val="26"/>
        </w:rPr>
        <w:t xml:space="preserve">,0 </w:t>
      </w:r>
      <w:r w:rsidRPr="00CE5722">
        <w:rPr>
          <w:rFonts w:ascii="Times New Roman" w:hAnsi="Times New Roman"/>
          <w:sz w:val="26"/>
          <w:szCs w:val="26"/>
        </w:rPr>
        <w:t xml:space="preserve">руб. </w:t>
      </w:r>
      <w:r w:rsidR="005E2278">
        <w:rPr>
          <w:rFonts w:ascii="Times New Roman" w:hAnsi="Times New Roman"/>
          <w:sz w:val="26"/>
          <w:szCs w:val="26"/>
        </w:rPr>
        <w:t>(</w:t>
      </w:r>
      <w:r w:rsidR="00FB03AD">
        <w:rPr>
          <w:rFonts w:ascii="Times New Roman" w:hAnsi="Times New Roman"/>
          <w:sz w:val="26"/>
          <w:szCs w:val="26"/>
        </w:rPr>
        <w:t>услуги</w:t>
      </w:r>
      <w:r w:rsidR="005E2278">
        <w:rPr>
          <w:rFonts w:ascii="Times New Roman" w:hAnsi="Times New Roman"/>
          <w:sz w:val="26"/>
          <w:szCs w:val="26"/>
        </w:rPr>
        <w:t>)</w:t>
      </w:r>
      <w:r w:rsidRPr="00CE5722">
        <w:rPr>
          <w:rFonts w:ascii="Times New Roman" w:hAnsi="Times New Roman"/>
          <w:sz w:val="26"/>
          <w:szCs w:val="26"/>
        </w:rPr>
        <w:t>.</w:t>
      </w:r>
    </w:p>
    <w:p w:rsidR="00806AA8" w:rsidRDefault="003328D3" w:rsidP="00806AA8">
      <w:pPr>
        <w:pStyle w:val="a4"/>
        <w:tabs>
          <w:tab w:val="left" w:pos="0"/>
          <w:tab w:val="left" w:pos="1134"/>
        </w:tabs>
        <w:ind w:firstLine="709"/>
        <w:contextualSpacing/>
        <w:rPr>
          <w:rFonts w:ascii="Times New Roman" w:hAnsi="Times New Roman"/>
          <w:sz w:val="26"/>
          <w:szCs w:val="26"/>
        </w:rPr>
      </w:pPr>
      <w:r w:rsidRPr="00CE5722">
        <w:rPr>
          <w:rFonts w:ascii="Times New Roman" w:hAnsi="Times New Roman"/>
          <w:sz w:val="26"/>
          <w:szCs w:val="26"/>
        </w:rPr>
        <w:t xml:space="preserve">Объем ассигнований составил  </w:t>
      </w:r>
      <w:r w:rsidR="00FB03AD">
        <w:rPr>
          <w:rFonts w:ascii="Times New Roman" w:hAnsi="Times New Roman"/>
          <w:sz w:val="26"/>
          <w:szCs w:val="26"/>
        </w:rPr>
        <w:t>7 369 295,95</w:t>
      </w:r>
      <w:r w:rsidR="00E03AF5">
        <w:rPr>
          <w:rFonts w:ascii="Times New Roman" w:hAnsi="Times New Roman"/>
          <w:sz w:val="26"/>
          <w:szCs w:val="26"/>
        </w:rPr>
        <w:t xml:space="preserve"> </w:t>
      </w:r>
      <w:r w:rsidRPr="00CE5722">
        <w:rPr>
          <w:rFonts w:ascii="Times New Roman" w:hAnsi="Times New Roman"/>
          <w:sz w:val="26"/>
          <w:szCs w:val="26"/>
        </w:rPr>
        <w:t>руб.</w:t>
      </w:r>
    </w:p>
    <w:p w:rsidR="00806AA8" w:rsidRDefault="00806AA8" w:rsidP="00806AA8">
      <w:pPr>
        <w:pStyle w:val="a4"/>
        <w:tabs>
          <w:tab w:val="left" w:pos="0"/>
          <w:tab w:val="left" w:pos="1134"/>
        </w:tabs>
        <w:ind w:firstLine="709"/>
        <w:contextualSpacing/>
        <w:rPr>
          <w:rFonts w:ascii="Times New Roman" w:hAnsi="Times New Roman"/>
          <w:sz w:val="26"/>
          <w:szCs w:val="26"/>
        </w:rPr>
      </w:pPr>
    </w:p>
    <w:p w:rsidR="00806AA8" w:rsidRDefault="003328D3" w:rsidP="00806AA8">
      <w:pPr>
        <w:pStyle w:val="a4"/>
        <w:tabs>
          <w:tab w:val="left" w:pos="0"/>
          <w:tab w:val="left" w:pos="1134"/>
        </w:tabs>
        <w:ind w:firstLine="709"/>
        <w:contextualSpacing/>
        <w:rPr>
          <w:rFonts w:ascii="Times New Roman" w:hAnsi="Times New Roman"/>
          <w:sz w:val="26"/>
          <w:szCs w:val="26"/>
        </w:rPr>
      </w:pPr>
      <w:r w:rsidRPr="00CE5722">
        <w:rPr>
          <w:rFonts w:ascii="Times New Roman" w:hAnsi="Times New Roman"/>
          <w:sz w:val="26"/>
          <w:szCs w:val="26"/>
        </w:rPr>
        <w:t>-</w:t>
      </w:r>
      <w:r w:rsidRPr="00CE5722">
        <w:rPr>
          <w:rFonts w:ascii="Times New Roman" w:hAnsi="Times New Roman"/>
          <w:sz w:val="26"/>
          <w:szCs w:val="26"/>
        </w:rPr>
        <w:tab/>
        <w:t xml:space="preserve">по </w:t>
      </w:r>
      <w:r w:rsidRPr="00CE5722">
        <w:rPr>
          <w:rFonts w:ascii="Times New Roman" w:hAnsi="Times New Roman"/>
          <w:b/>
          <w:sz w:val="26"/>
          <w:szCs w:val="26"/>
        </w:rPr>
        <w:t>Администрации муниципального образования город Саяногорск</w:t>
      </w:r>
      <w:r w:rsidRPr="00CE5722">
        <w:rPr>
          <w:rFonts w:ascii="Times New Roman" w:hAnsi="Times New Roman"/>
          <w:sz w:val="26"/>
          <w:szCs w:val="26"/>
        </w:rPr>
        <w:t xml:space="preserve"> объем бюджетных ассигнований </w:t>
      </w:r>
      <w:r w:rsidR="00FB03AD">
        <w:rPr>
          <w:rFonts w:ascii="Times New Roman" w:hAnsi="Times New Roman"/>
          <w:sz w:val="26"/>
          <w:szCs w:val="26"/>
        </w:rPr>
        <w:t>уменьшен</w:t>
      </w:r>
      <w:r w:rsidR="00E03AF5">
        <w:rPr>
          <w:rFonts w:ascii="Times New Roman" w:hAnsi="Times New Roman"/>
          <w:sz w:val="26"/>
          <w:szCs w:val="26"/>
        </w:rPr>
        <w:t xml:space="preserve"> на </w:t>
      </w:r>
      <w:r w:rsidR="00FB03AD">
        <w:rPr>
          <w:rFonts w:ascii="Times New Roman" w:hAnsi="Times New Roman"/>
          <w:sz w:val="26"/>
          <w:szCs w:val="26"/>
        </w:rPr>
        <w:t>1 825 118,76</w:t>
      </w:r>
      <w:r w:rsidR="00E03AF5">
        <w:rPr>
          <w:rFonts w:ascii="Times New Roman" w:hAnsi="Times New Roman"/>
          <w:sz w:val="26"/>
          <w:szCs w:val="26"/>
        </w:rPr>
        <w:t xml:space="preserve"> </w:t>
      </w:r>
      <w:r w:rsidRPr="00CE5722">
        <w:rPr>
          <w:rFonts w:ascii="Times New Roman" w:hAnsi="Times New Roman"/>
          <w:sz w:val="26"/>
          <w:szCs w:val="26"/>
        </w:rPr>
        <w:t>руб.</w:t>
      </w:r>
      <w:r w:rsidR="00931650">
        <w:rPr>
          <w:rFonts w:ascii="Times New Roman" w:hAnsi="Times New Roman"/>
          <w:sz w:val="26"/>
          <w:szCs w:val="26"/>
        </w:rPr>
        <w:t>, в том числе за счет:</w:t>
      </w:r>
    </w:p>
    <w:p w:rsidR="00806AA8" w:rsidRDefault="00931650" w:rsidP="00806AA8">
      <w:pPr>
        <w:pStyle w:val="a4"/>
        <w:tabs>
          <w:tab w:val="left" w:pos="0"/>
          <w:tab w:val="left" w:pos="1134"/>
        </w:tabs>
        <w:ind w:firstLine="709"/>
        <w:contextualSpacing/>
        <w:rPr>
          <w:rFonts w:ascii="Times New Roman" w:hAnsi="Times New Roman"/>
          <w:sz w:val="26"/>
          <w:szCs w:val="26"/>
        </w:rPr>
      </w:pPr>
      <w:r>
        <w:rPr>
          <w:rFonts w:ascii="Times New Roman" w:hAnsi="Times New Roman"/>
          <w:sz w:val="26"/>
          <w:szCs w:val="26"/>
        </w:rPr>
        <w:t>1)</w:t>
      </w:r>
      <w:r>
        <w:rPr>
          <w:rFonts w:ascii="Times New Roman" w:hAnsi="Times New Roman"/>
          <w:sz w:val="26"/>
          <w:szCs w:val="26"/>
        </w:rPr>
        <w:tab/>
      </w:r>
      <w:r w:rsidR="00FB03AD">
        <w:rPr>
          <w:rFonts w:ascii="Times New Roman" w:hAnsi="Times New Roman"/>
          <w:sz w:val="26"/>
          <w:szCs w:val="26"/>
        </w:rPr>
        <w:t>увеличения на 240 000,00 руб</w:t>
      </w:r>
      <w:r w:rsidR="00AA1452">
        <w:rPr>
          <w:rFonts w:ascii="Times New Roman" w:hAnsi="Times New Roman"/>
          <w:sz w:val="26"/>
          <w:szCs w:val="26"/>
        </w:rPr>
        <w:t>. – средства республиканского бюджета РХ (</w:t>
      </w:r>
      <w:r w:rsidR="00FB03AD">
        <w:rPr>
          <w:rFonts w:ascii="Times New Roman" w:hAnsi="Times New Roman"/>
          <w:sz w:val="26"/>
          <w:szCs w:val="26"/>
        </w:rPr>
        <w:t>достижение наилучших показателей деятельности</w:t>
      </w:r>
      <w:r w:rsidR="00AA1452">
        <w:rPr>
          <w:rFonts w:ascii="Times New Roman" w:hAnsi="Times New Roman"/>
          <w:sz w:val="26"/>
          <w:szCs w:val="26"/>
        </w:rPr>
        <w:t>);</w:t>
      </w:r>
    </w:p>
    <w:p w:rsidR="00AA1452" w:rsidRDefault="00931650" w:rsidP="00806AA8">
      <w:pPr>
        <w:pStyle w:val="a4"/>
        <w:tabs>
          <w:tab w:val="left" w:pos="0"/>
          <w:tab w:val="left" w:pos="1134"/>
        </w:tabs>
        <w:ind w:firstLine="709"/>
        <w:contextualSpacing/>
        <w:rPr>
          <w:rFonts w:ascii="Times New Roman" w:hAnsi="Times New Roman"/>
          <w:sz w:val="26"/>
          <w:szCs w:val="26"/>
        </w:rPr>
      </w:pPr>
      <w:r>
        <w:rPr>
          <w:rFonts w:ascii="Times New Roman" w:hAnsi="Times New Roman"/>
          <w:sz w:val="26"/>
          <w:szCs w:val="26"/>
        </w:rPr>
        <w:t>2)</w:t>
      </w:r>
      <w:r>
        <w:rPr>
          <w:rFonts w:ascii="Times New Roman" w:hAnsi="Times New Roman"/>
          <w:sz w:val="26"/>
          <w:szCs w:val="26"/>
        </w:rPr>
        <w:tab/>
      </w:r>
      <w:r w:rsidR="00FB03AD">
        <w:rPr>
          <w:rFonts w:ascii="Times New Roman" w:hAnsi="Times New Roman"/>
          <w:sz w:val="26"/>
          <w:szCs w:val="26"/>
        </w:rPr>
        <w:t>уменьшения за счет собственных доходов на 2 065 118,76</w:t>
      </w:r>
      <w:r w:rsidR="00AA1452">
        <w:rPr>
          <w:rFonts w:ascii="Times New Roman" w:hAnsi="Times New Roman"/>
          <w:sz w:val="26"/>
          <w:szCs w:val="26"/>
        </w:rPr>
        <w:t xml:space="preserve"> руб. </w:t>
      </w:r>
      <w:r w:rsidR="00FB03AD">
        <w:rPr>
          <w:rFonts w:ascii="Times New Roman" w:hAnsi="Times New Roman"/>
          <w:sz w:val="26"/>
          <w:szCs w:val="26"/>
        </w:rPr>
        <w:t>(экономия по итогам конкурсных процедур, а также снятие сре</w:t>
      </w:r>
      <w:proofErr w:type="gramStart"/>
      <w:r w:rsidR="00FB03AD">
        <w:rPr>
          <w:rFonts w:ascii="Times New Roman" w:hAnsi="Times New Roman"/>
          <w:sz w:val="26"/>
          <w:szCs w:val="26"/>
        </w:rPr>
        <w:t>дств дл</w:t>
      </w:r>
      <w:proofErr w:type="gramEnd"/>
      <w:r w:rsidR="00FB03AD">
        <w:rPr>
          <w:rFonts w:ascii="Times New Roman" w:hAnsi="Times New Roman"/>
          <w:sz w:val="26"/>
          <w:szCs w:val="26"/>
        </w:rPr>
        <w:t>я УКСМ в сумме 45 000,0 руб.)</w:t>
      </w:r>
      <w:r w:rsidR="00AA1452">
        <w:rPr>
          <w:rFonts w:ascii="Times New Roman" w:hAnsi="Times New Roman"/>
          <w:sz w:val="26"/>
          <w:szCs w:val="26"/>
        </w:rPr>
        <w:t>;</w:t>
      </w:r>
    </w:p>
    <w:p w:rsidR="00806AA8" w:rsidRDefault="003328D3" w:rsidP="00806AA8">
      <w:pPr>
        <w:pStyle w:val="a4"/>
        <w:tabs>
          <w:tab w:val="left" w:pos="0"/>
          <w:tab w:val="left" w:pos="1134"/>
        </w:tabs>
        <w:ind w:firstLine="709"/>
        <w:contextualSpacing/>
        <w:rPr>
          <w:rFonts w:ascii="Times New Roman" w:hAnsi="Times New Roman"/>
          <w:sz w:val="26"/>
          <w:szCs w:val="26"/>
        </w:rPr>
      </w:pPr>
      <w:r w:rsidRPr="00CE5722">
        <w:rPr>
          <w:rFonts w:ascii="Times New Roman" w:hAnsi="Times New Roman"/>
          <w:sz w:val="26"/>
          <w:szCs w:val="26"/>
        </w:rPr>
        <w:t xml:space="preserve">Объем ассигнований </w:t>
      </w:r>
      <w:r w:rsidR="00E03AF5">
        <w:rPr>
          <w:rFonts w:ascii="Times New Roman" w:hAnsi="Times New Roman"/>
          <w:sz w:val="26"/>
          <w:szCs w:val="26"/>
        </w:rPr>
        <w:t>2023</w:t>
      </w:r>
      <w:r w:rsidRPr="00CE5722">
        <w:rPr>
          <w:rFonts w:ascii="Times New Roman" w:hAnsi="Times New Roman"/>
          <w:sz w:val="26"/>
          <w:szCs w:val="26"/>
        </w:rPr>
        <w:t xml:space="preserve"> год составил </w:t>
      </w:r>
      <w:r w:rsidR="00FB03AD">
        <w:rPr>
          <w:rFonts w:ascii="Times New Roman" w:hAnsi="Times New Roman"/>
          <w:sz w:val="26"/>
          <w:szCs w:val="26"/>
        </w:rPr>
        <w:t>163 107 614,03</w:t>
      </w:r>
      <w:r w:rsidR="00E03AF5">
        <w:rPr>
          <w:rFonts w:ascii="Times New Roman" w:hAnsi="Times New Roman"/>
          <w:sz w:val="26"/>
          <w:szCs w:val="26"/>
        </w:rPr>
        <w:t xml:space="preserve"> р</w:t>
      </w:r>
      <w:r w:rsidRPr="00CE5722">
        <w:rPr>
          <w:rFonts w:ascii="Times New Roman" w:hAnsi="Times New Roman"/>
          <w:sz w:val="26"/>
          <w:szCs w:val="26"/>
        </w:rPr>
        <w:t xml:space="preserve">уб. </w:t>
      </w:r>
    </w:p>
    <w:p w:rsidR="00E73B58" w:rsidRDefault="00E73B58" w:rsidP="00806AA8">
      <w:pPr>
        <w:pStyle w:val="a4"/>
        <w:tabs>
          <w:tab w:val="left" w:pos="0"/>
          <w:tab w:val="left" w:pos="1134"/>
        </w:tabs>
        <w:ind w:firstLine="709"/>
        <w:contextualSpacing/>
        <w:rPr>
          <w:rFonts w:ascii="Times New Roman" w:hAnsi="Times New Roman"/>
          <w:sz w:val="26"/>
          <w:szCs w:val="26"/>
        </w:rPr>
      </w:pPr>
    </w:p>
    <w:p w:rsidR="00383866" w:rsidRDefault="00FB03AD" w:rsidP="00383866">
      <w:pPr>
        <w:pStyle w:val="a4"/>
        <w:tabs>
          <w:tab w:val="left" w:pos="0"/>
          <w:tab w:val="left" w:pos="1134"/>
        </w:tabs>
        <w:ind w:firstLine="709"/>
        <w:contextualSpacing/>
        <w:rPr>
          <w:rFonts w:ascii="Times New Roman" w:hAnsi="Times New Roman"/>
          <w:sz w:val="26"/>
          <w:szCs w:val="26"/>
        </w:rPr>
      </w:pPr>
      <w:r>
        <w:rPr>
          <w:rFonts w:ascii="Times New Roman" w:hAnsi="Times New Roman"/>
          <w:sz w:val="26"/>
          <w:szCs w:val="26"/>
        </w:rPr>
        <w:t>В пределах утвержденного о</w:t>
      </w:r>
      <w:r w:rsidR="00E03AF5" w:rsidRPr="00CE5722">
        <w:rPr>
          <w:rFonts w:ascii="Times New Roman" w:hAnsi="Times New Roman"/>
          <w:sz w:val="26"/>
          <w:szCs w:val="26"/>
        </w:rPr>
        <w:t>бъем</w:t>
      </w:r>
      <w:r>
        <w:rPr>
          <w:rFonts w:ascii="Times New Roman" w:hAnsi="Times New Roman"/>
          <w:sz w:val="26"/>
          <w:szCs w:val="26"/>
        </w:rPr>
        <w:t xml:space="preserve">а </w:t>
      </w:r>
      <w:r w:rsidR="00E03AF5" w:rsidRPr="00CE5722">
        <w:rPr>
          <w:rFonts w:ascii="Times New Roman" w:hAnsi="Times New Roman"/>
          <w:sz w:val="26"/>
          <w:szCs w:val="26"/>
        </w:rPr>
        <w:t xml:space="preserve">бюджетных ассигнований </w:t>
      </w:r>
      <w:r w:rsidR="00E03AF5">
        <w:rPr>
          <w:rFonts w:ascii="Times New Roman" w:hAnsi="Times New Roman"/>
          <w:sz w:val="26"/>
          <w:szCs w:val="26"/>
        </w:rPr>
        <w:t xml:space="preserve">в 2024 году </w:t>
      </w:r>
      <w:r>
        <w:rPr>
          <w:rFonts w:ascii="Times New Roman" w:hAnsi="Times New Roman"/>
          <w:sz w:val="26"/>
          <w:szCs w:val="26"/>
        </w:rPr>
        <w:t>осуществляется перераспределение сре</w:t>
      </w:r>
      <w:proofErr w:type="gramStart"/>
      <w:r>
        <w:rPr>
          <w:rFonts w:ascii="Times New Roman" w:hAnsi="Times New Roman"/>
          <w:sz w:val="26"/>
          <w:szCs w:val="26"/>
        </w:rPr>
        <w:t xml:space="preserve">дств </w:t>
      </w:r>
      <w:r w:rsidR="00383866">
        <w:rPr>
          <w:rFonts w:ascii="Times New Roman" w:hAnsi="Times New Roman"/>
          <w:sz w:val="26"/>
          <w:szCs w:val="26"/>
        </w:rPr>
        <w:t>в ц</w:t>
      </w:r>
      <w:proofErr w:type="gramEnd"/>
      <w:r w:rsidR="00383866">
        <w:rPr>
          <w:rFonts w:ascii="Times New Roman" w:hAnsi="Times New Roman"/>
          <w:sz w:val="26"/>
          <w:szCs w:val="26"/>
        </w:rPr>
        <w:t>елях организации закупок на очередной год. О</w:t>
      </w:r>
      <w:r w:rsidR="00383866" w:rsidRPr="00CE5722">
        <w:rPr>
          <w:rFonts w:ascii="Times New Roman" w:hAnsi="Times New Roman"/>
          <w:sz w:val="26"/>
          <w:szCs w:val="26"/>
        </w:rPr>
        <w:t xml:space="preserve">бъем бюджетных ассигнований </w:t>
      </w:r>
      <w:r w:rsidR="00383866">
        <w:rPr>
          <w:rFonts w:ascii="Times New Roman" w:hAnsi="Times New Roman"/>
          <w:sz w:val="26"/>
          <w:szCs w:val="26"/>
        </w:rPr>
        <w:t>в 2024 году не изменяется.</w:t>
      </w:r>
    </w:p>
    <w:p w:rsidR="00806AA8" w:rsidRDefault="00806AA8" w:rsidP="00806AA8">
      <w:pPr>
        <w:pStyle w:val="a4"/>
        <w:tabs>
          <w:tab w:val="left" w:pos="0"/>
          <w:tab w:val="left" w:pos="1134"/>
        </w:tabs>
        <w:ind w:firstLine="709"/>
        <w:contextualSpacing/>
        <w:rPr>
          <w:rFonts w:ascii="Times New Roman" w:hAnsi="Times New Roman"/>
          <w:sz w:val="26"/>
          <w:szCs w:val="26"/>
        </w:rPr>
      </w:pPr>
    </w:p>
    <w:p w:rsidR="00F83F7C" w:rsidRDefault="003328D3" w:rsidP="00806AA8">
      <w:pPr>
        <w:pStyle w:val="a4"/>
        <w:tabs>
          <w:tab w:val="left" w:pos="0"/>
          <w:tab w:val="left" w:pos="1134"/>
        </w:tabs>
        <w:ind w:firstLine="709"/>
        <w:contextualSpacing/>
        <w:rPr>
          <w:rFonts w:ascii="Times New Roman" w:hAnsi="Times New Roman"/>
          <w:sz w:val="26"/>
          <w:szCs w:val="26"/>
        </w:rPr>
      </w:pPr>
      <w:r w:rsidRPr="00CE5722">
        <w:rPr>
          <w:rFonts w:ascii="Times New Roman" w:hAnsi="Times New Roman"/>
          <w:sz w:val="26"/>
          <w:szCs w:val="26"/>
        </w:rPr>
        <w:t>-</w:t>
      </w:r>
      <w:r w:rsidRPr="00CE5722">
        <w:rPr>
          <w:rFonts w:ascii="Times New Roman" w:hAnsi="Times New Roman"/>
          <w:sz w:val="26"/>
          <w:szCs w:val="26"/>
        </w:rPr>
        <w:tab/>
        <w:t>по «</w:t>
      </w:r>
      <w:r w:rsidRPr="00CE5722">
        <w:rPr>
          <w:rFonts w:ascii="Times New Roman" w:hAnsi="Times New Roman"/>
          <w:b/>
          <w:sz w:val="26"/>
          <w:szCs w:val="26"/>
        </w:rPr>
        <w:t xml:space="preserve">Бюджетно-финансовому управлению администрации города Саяногорска» </w:t>
      </w:r>
      <w:r w:rsidR="00F83F7C" w:rsidRPr="00CE5722">
        <w:rPr>
          <w:rFonts w:ascii="Times New Roman" w:hAnsi="Times New Roman"/>
          <w:sz w:val="26"/>
          <w:szCs w:val="26"/>
        </w:rPr>
        <w:t xml:space="preserve">бюджетные ассигнования </w:t>
      </w:r>
      <w:r w:rsidR="00383866">
        <w:rPr>
          <w:rFonts w:ascii="Times New Roman" w:hAnsi="Times New Roman"/>
          <w:sz w:val="26"/>
          <w:szCs w:val="26"/>
        </w:rPr>
        <w:t>уменьшаются</w:t>
      </w:r>
      <w:r w:rsidR="00F83F7C" w:rsidRPr="00CE5722">
        <w:rPr>
          <w:rFonts w:ascii="Times New Roman" w:hAnsi="Times New Roman"/>
          <w:sz w:val="26"/>
          <w:szCs w:val="26"/>
        </w:rPr>
        <w:t xml:space="preserve"> на </w:t>
      </w:r>
      <w:r w:rsidR="00383866">
        <w:rPr>
          <w:rFonts w:ascii="Times New Roman" w:hAnsi="Times New Roman"/>
          <w:sz w:val="26"/>
          <w:szCs w:val="26"/>
        </w:rPr>
        <w:t>29 630,63</w:t>
      </w:r>
      <w:r w:rsidR="00F83F7C">
        <w:rPr>
          <w:rFonts w:ascii="Times New Roman" w:hAnsi="Times New Roman"/>
          <w:sz w:val="26"/>
          <w:szCs w:val="26"/>
        </w:rPr>
        <w:t xml:space="preserve"> </w:t>
      </w:r>
      <w:r w:rsidR="00F83F7C" w:rsidRPr="00CE5722">
        <w:rPr>
          <w:rFonts w:ascii="Times New Roman" w:hAnsi="Times New Roman"/>
          <w:sz w:val="26"/>
          <w:szCs w:val="26"/>
        </w:rPr>
        <w:t>руб.</w:t>
      </w:r>
      <w:r w:rsidR="00F83F7C">
        <w:rPr>
          <w:rFonts w:ascii="Times New Roman" w:hAnsi="Times New Roman"/>
          <w:sz w:val="26"/>
          <w:szCs w:val="26"/>
        </w:rPr>
        <w:t xml:space="preserve"> (</w:t>
      </w:r>
      <w:r w:rsidR="00383866">
        <w:rPr>
          <w:rFonts w:ascii="Times New Roman" w:hAnsi="Times New Roman"/>
          <w:sz w:val="26"/>
          <w:szCs w:val="26"/>
        </w:rPr>
        <w:t>экономия по итогам заключения контрактов</w:t>
      </w:r>
      <w:r w:rsidR="00F83F7C">
        <w:rPr>
          <w:rFonts w:ascii="Times New Roman" w:hAnsi="Times New Roman"/>
          <w:sz w:val="26"/>
          <w:szCs w:val="26"/>
        </w:rPr>
        <w:t>).</w:t>
      </w:r>
    </w:p>
    <w:p w:rsidR="00806AA8" w:rsidRDefault="003328D3" w:rsidP="00806AA8">
      <w:pPr>
        <w:pStyle w:val="a4"/>
        <w:tabs>
          <w:tab w:val="left" w:pos="0"/>
          <w:tab w:val="left" w:pos="1134"/>
        </w:tabs>
        <w:ind w:firstLine="709"/>
        <w:contextualSpacing/>
        <w:rPr>
          <w:rFonts w:ascii="Times New Roman" w:hAnsi="Times New Roman"/>
          <w:sz w:val="26"/>
          <w:szCs w:val="26"/>
        </w:rPr>
      </w:pPr>
      <w:r w:rsidRPr="00CE5722">
        <w:rPr>
          <w:rFonts w:ascii="Times New Roman" w:hAnsi="Times New Roman"/>
          <w:sz w:val="26"/>
          <w:szCs w:val="26"/>
        </w:rPr>
        <w:t xml:space="preserve">Объем ассигнований составил </w:t>
      </w:r>
      <w:r w:rsidR="00383866">
        <w:rPr>
          <w:rFonts w:ascii="Times New Roman" w:hAnsi="Times New Roman"/>
          <w:sz w:val="26"/>
          <w:szCs w:val="26"/>
        </w:rPr>
        <w:t>12 699 869,43</w:t>
      </w:r>
      <w:r w:rsidR="00E03AF5">
        <w:rPr>
          <w:rFonts w:ascii="Times New Roman" w:hAnsi="Times New Roman"/>
          <w:sz w:val="26"/>
          <w:szCs w:val="26"/>
        </w:rPr>
        <w:t xml:space="preserve"> </w:t>
      </w:r>
      <w:r w:rsidRPr="00CE5722">
        <w:rPr>
          <w:rFonts w:ascii="Times New Roman" w:hAnsi="Times New Roman"/>
          <w:sz w:val="26"/>
          <w:szCs w:val="26"/>
        </w:rPr>
        <w:t>руб.</w:t>
      </w:r>
    </w:p>
    <w:p w:rsidR="00806AA8" w:rsidRDefault="00806AA8" w:rsidP="00806AA8">
      <w:pPr>
        <w:pStyle w:val="a4"/>
        <w:tabs>
          <w:tab w:val="left" w:pos="0"/>
          <w:tab w:val="left" w:pos="1134"/>
        </w:tabs>
        <w:ind w:firstLine="709"/>
        <w:contextualSpacing/>
        <w:rPr>
          <w:rFonts w:ascii="Times New Roman" w:hAnsi="Times New Roman"/>
          <w:sz w:val="26"/>
          <w:szCs w:val="26"/>
        </w:rPr>
      </w:pPr>
    </w:p>
    <w:p w:rsidR="00806AA8" w:rsidRDefault="003328D3" w:rsidP="00806AA8">
      <w:pPr>
        <w:pStyle w:val="a4"/>
        <w:tabs>
          <w:tab w:val="left" w:pos="0"/>
          <w:tab w:val="left" w:pos="1134"/>
        </w:tabs>
        <w:ind w:firstLine="709"/>
        <w:contextualSpacing/>
        <w:rPr>
          <w:rFonts w:ascii="Times New Roman" w:hAnsi="Times New Roman"/>
          <w:sz w:val="26"/>
          <w:szCs w:val="26"/>
        </w:rPr>
      </w:pPr>
      <w:r w:rsidRPr="00CE5722">
        <w:rPr>
          <w:rFonts w:ascii="Times New Roman" w:hAnsi="Times New Roman"/>
          <w:sz w:val="26"/>
          <w:szCs w:val="26"/>
        </w:rPr>
        <w:t>-</w:t>
      </w:r>
      <w:r w:rsidRPr="00CE5722">
        <w:rPr>
          <w:rFonts w:ascii="Times New Roman" w:hAnsi="Times New Roman"/>
          <w:sz w:val="26"/>
          <w:szCs w:val="26"/>
        </w:rPr>
        <w:tab/>
        <w:t xml:space="preserve">по </w:t>
      </w:r>
      <w:r w:rsidRPr="00CE5722">
        <w:rPr>
          <w:rFonts w:ascii="Times New Roman" w:hAnsi="Times New Roman"/>
          <w:b/>
          <w:sz w:val="26"/>
          <w:szCs w:val="26"/>
        </w:rPr>
        <w:t xml:space="preserve">Департаменту архитектуры, градостроительства и недвижимости </w:t>
      </w:r>
      <w:proofErr w:type="spellStart"/>
      <w:r w:rsidRPr="00CE5722">
        <w:rPr>
          <w:rFonts w:ascii="Times New Roman" w:hAnsi="Times New Roman"/>
          <w:b/>
          <w:sz w:val="26"/>
          <w:szCs w:val="26"/>
        </w:rPr>
        <w:t>г</w:t>
      </w:r>
      <w:proofErr w:type="gramStart"/>
      <w:r w:rsidRPr="00CE5722">
        <w:rPr>
          <w:rFonts w:ascii="Times New Roman" w:hAnsi="Times New Roman"/>
          <w:b/>
          <w:sz w:val="26"/>
          <w:szCs w:val="26"/>
        </w:rPr>
        <w:t>.С</w:t>
      </w:r>
      <w:proofErr w:type="gramEnd"/>
      <w:r w:rsidRPr="00CE5722">
        <w:rPr>
          <w:rFonts w:ascii="Times New Roman" w:hAnsi="Times New Roman"/>
          <w:b/>
          <w:sz w:val="26"/>
          <w:szCs w:val="26"/>
        </w:rPr>
        <w:t>аяногорска</w:t>
      </w:r>
      <w:proofErr w:type="spellEnd"/>
      <w:r w:rsidRPr="00CE5722">
        <w:rPr>
          <w:rFonts w:ascii="Times New Roman" w:hAnsi="Times New Roman"/>
          <w:sz w:val="26"/>
          <w:szCs w:val="26"/>
        </w:rPr>
        <w:t xml:space="preserve"> </w:t>
      </w:r>
      <w:r w:rsidR="00E03AF5">
        <w:rPr>
          <w:rFonts w:ascii="Times New Roman" w:hAnsi="Times New Roman"/>
          <w:sz w:val="26"/>
          <w:szCs w:val="26"/>
        </w:rPr>
        <w:t>объем бюджетных</w:t>
      </w:r>
      <w:r w:rsidR="00E03AF5" w:rsidRPr="00CE5722">
        <w:rPr>
          <w:rFonts w:ascii="Times New Roman" w:hAnsi="Times New Roman"/>
          <w:sz w:val="26"/>
          <w:szCs w:val="26"/>
        </w:rPr>
        <w:t xml:space="preserve"> ассигновани</w:t>
      </w:r>
      <w:r w:rsidR="00E03AF5">
        <w:rPr>
          <w:rFonts w:ascii="Times New Roman" w:hAnsi="Times New Roman"/>
          <w:sz w:val="26"/>
          <w:szCs w:val="26"/>
        </w:rPr>
        <w:t>й</w:t>
      </w:r>
      <w:r w:rsidR="00E03AF5" w:rsidRPr="00CE5722">
        <w:rPr>
          <w:rFonts w:ascii="Times New Roman" w:hAnsi="Times New Roman"/>
          <w:sz w:val="26"/>
          <w:szCs w:val="26"/>
        </w:rPr>
        <w:t xml:space="preserve"> </w:t>
      </w:r>
      <w:r w:rsidR="00383866">
        <w:rPr>
          <w:rFonts w:ascii="Times New Roman" w:hAnsi="Times New Roman"/>
          <w:sz w:val="26"/>
          <w:szCs w:val="26"/>
        </w:rPr>
        <w:t>уменьшается на 1 703 258,0 руб., в связи с отзывом лимитов из РХ на приобретение жилых помещений детям-сиротам по итогам закупочных процедур</w:t>
      </w:r>
      <w:r w:rsidR="00E03AF5">
        <w:rPr>
          <w:rFonts w:ascii="Times New Roman" w:hAnsi="Times New Roman"/>
          <w:sz w:val="26"/>
          <w:szCs w:val="26"/>
        </w:rPr>
        <w:t>.</w:t>
      </w:r>
    </w:p>
    <w:p w:rsidR="00806AA8" w:rsidRDefault="00E03AF5" w:rsidP="00806AA8">
      <w:pPr>
        <w:pStyle w:val="a4"/>
        <w:tabs>
          <w:tab w:val="left" w:pos="0"/>
          <w:tab w:val="left" w:pos="1134"/>
        </w:tabs>
        <w:ind w:firstLine="709"/>
        <w:contextualSpacing/>
        <w:rPr>
          <w:rFonts w:ascii="Times New Roman" w:hAnsi="Times New Roman"/>
          <w:sz w:val="26"/>
          <w:szCs w:val="26"/>
        </w:rPr>
      </w:pPr>
      <w:r w:rsidRPr="00CE5722">
        <w:rPr>
          <w:rFonts w:ascii="Times New Roman" w:hAnsi="Times New Roman"/>
          <w:sz w:val="26"/>
          <w:szCs w:val="26"/>
        </w:rPr>
        <w:t xml:space="preserve">Объем ассигнований составил </w:t>
      </w:r>
      <w:r w:rsidR="00383866">
        <w:rPr>
          <w:rFonts w:ascii="Times New Roman" w:hAnsi="Times New Roman"/>
          <w:sz w:val="26"/>
          <w:szCs w:val="26"/>
        </w:rPr>
        <w:t>63 211 264,</w:t>
      </w:r>
      <w:r>
        <w:rPr>
          <w:rFonts w:ascii="Times New Roman" w:hAnsi="Times New Roman"/>
          <w:sz w:val="26"/>
          <w:szCs w:val="26"/>
        </w:rPr>
        <w:t xml:space="preserve">00 </w:t>
      </w:r>
      <w:r w:rsidRPr="00CE5722">
        <w:rPr>
          <w:rFonts w:ascii="Times New Roman" w:hAnsi="Times New Roman"/>
          <w:sz w:val="26"/>
          <w:szCs w:val="26"/>
        </w:rPr>
        <w:t>руб.</w:t>
      </w:r>
    </w:p>
    <w:p w:rsidR="00806AA8" w:rsidRDefault="00806AA8" w:rsidP="00806AA8">
      <w:pPr>
        <w:pStyle w:val="a4"/>
        <w:tabs>
          <w:tab w:val="left" w:pos="0"/>
          <w:tab w:val="left" w:pos="1134"/>
        </w:tabs>
        <w:ind w:firstLine="709"/>
        <w:contextualSpacing/>
        <w:rPr>
          <w:rFonts w:ascii="Times New Roman" w:hAnsi="Times New Roman"/>
          <w:sz w:val="26"/>
          <w:szCs w:val="26"/>
        </w:rPr>
      </w:pPr>
    </w:p>
    <w:p w:rsidR="00806AA8" w:rsidRDefault="003328D3" w:rsidP="00806AA8">
      <w:pPr>
        <w:pStyle w:val="a4"/>
        <w:tabs>
          <w:tab w:val="left" w:pos="0"/>
          <w:tab w:val="left" w:pos="1134"/>
        </w:tabs>
        <w:ind w:firstLine="709"/>
        <w:contextualSpacing/>
        <w:rPr>
          <w:rFonts w:ascii="Times New Roman" w:hAnsi="Times New Roman"/>
          <w:sz w:val="26"/>
          <w:szCs w:val="26"/>
        </w:rPr>
      </w:pPr>
      <w:r w:rsidRPr="00CE5722">
        <w:rPr>
          <w:rFonts w:ascii="Times New Roman" w:hAnsi="Times New Roman"/>
          <w:sz w:val="26"/>
          <w:szCs w:val="26"/>
        </w:rPr>
        <w:t>-</w:t>
      </w:r>
      <w:r w:rsidRPr="00CE5722">
        <w:rPr>
          <w:rFonts w:ascii="Times New Roman" w:hAnsi="Times New Roman"/>
          <w:sz w:val="26"/>
          <w:szCs w:val="26"/>
        </w:rPr>
        <w:tab/>
        <w:t xml:space="preserve">по </w:t>
      </w:r>
      <w:r w:rsidRPr="00CE5722">
        <w:rPr>
          <w:rFonts w:ascii="Times New Roman" w:hAnsi="Times New Roman"/>
          <w:b/>
          <w:sz w:val="26"/>
          <w:szCs w:val="26"/>
        </w:rPr>
        <w:t xml:space="preserve">Комитету по жилищно-коммунальному хозяйству и транспорту </w:t>
      </w:r>
      <w:proofErr w:type="spellStart"/>
      <w:r w:rsidRPr="00CE5722">
        <w:rPr>
          <w:rFonts w:ascii="Times New Roman" w:hAnsi="Times New Roman"/>
          <w:b/>
          <w:sz w:val="26"/>
          <w:szCs w:val="26"/>
        </w:rPr>
        <w:t>г</w:t>
      </w:r>
      <w:proofErr w:type="gramStart"/>
      <w:r w:rsidRPr="00CE5722">
        <w:rPr>
          <w:rFonts w:ascii="Times New Roman" w:hAnsi="Times New Roman"/>
          <w:b/>
          <w:sz w:val="26"/>
          <w:szCs w:val="26"/>
        </w:rPr>
        <w:t>.С</w:t>
      </w:r>
      <w:proofErr w:type="gramEnd"/>
      <w:r w:rsidRPr="00CE5722">
        <w:rPr>
          <w:rFonts w:ascii="Times New Roman" w:hAnsi="Times New Roman"/>
          <w:b/>
          <w:sz w:val="26"/>
          <w:szCs w:val="26"/>
        </w:rPr>
        <w:t>аяногорска</w:t>
      </w:r>
      <w:proofErr w:type="spellEnd"/>
      <w:r w:rsidRPr="00CE5722">
        <w:rPr>
          <w:rFonts w:ascii="Times New Roman" w:hAnsi="Times New Roman"/>
          <w:sz w:val="26"/>
          <w:szCs w:val="26"/>
        </w:rPr>
        <w:t xml:space="preserve"> объем бюджетных ассигнований </w:t>
      </w:r>
      <w:r w:rsidR="00E03AF5">
        <w:rPr>
          <w:rFonts w:ascii="Times New Roman" w:hAnsi="Times New Roman"/>
          <w:sz w:val="26"/>
          <w:szCs w:val="26"/>
        </w:rPr>
        <w:t xml:space="preserve">увеличен на </w:t>
      </w:r>
      <w:r w:rsidR="00383866">
        <w:rPr>
          <w:rFonts w:ascii="Times New Roman" w:hAnsi="Times New Roman"/>
          <w:sz w:val="26"/>
          <w:szCs w:val="26"/>
        </w:rPr>
        <w:t>1</w:t>
      </w:r>
      <w:r w:rsidR="00FB7C1B">
        <w:rPr>
          <w:rFonts w:ascii="Times New Roman" w:hAnsi="Times New Roman"/>
          <w:sz w:val="26"/>
          <w:szCs w:val="26"/>
        </w:rPr>
        <w:t> 387 827,71</w:t>
      </w:r>
      <w:r w:rsidR="00E03AF5">
        <w:rPr>
          <w:rFonts w:ascii="Times New Roman" w:hAnsi="Times New Roman"/>
          <w:sz w:val="26"/>
          <w:szCs w:val="26"/>
        </w:rPr>
        <w:t xml:space="preserve"> руб.</w:t>
      </w:r>
      <w:r w:rsidR="00F83F7C">
        <w:rPr>
          <w:rFonts w:ascii="Times New Roman" w:hAnsi="Times New Roman"/>
          <w:sz w:val="26"/>
          <w:szCs w:val="26"/>
        </w:rPr>
        <w:t xml:space="preserve">, в </w:t>
      </w:r>
      <w:proofErr w:type="spellStart"/>
      <w:r w:rsidR="00F83F7C">
        <w:rPr>
          <w:rFonts w:ascii="Times New Roman" w:hAnsi="Times New Roman"/>
          <w:sz w:val="26"/>
          <w:szCs w:val="26"/>
        </w:rPr>
        <w:t>т.ч</w:t>
      </w:r>
      <w:proofErr w:type="spellEnd"/>
      <w:r w:rsidR="00F83F7C">
        <w:rPr>
          <w:rFonts w:ascii="Times New Roman" w:hAnsi="Times New Roman"/>
          <w:sz w:val="26"/>
          <w:szCs w:val="26"/>
        </w:rPr>
        <w:t>.:</w:t>
      </w:r>
    </w:p>
    <w:p w:rsidR="00F83F7C" w:rsidRDefault="00F83F7C" w:rsidP="00DD1F1F">
      <w:pPr>
        <w:pStyle w:val="a4"/>
        <w:tabs>
          <w:tab w:val="left" w:pos="0"/>
        </w:tabs>
        <w:ind w:firstLine="709"/>
        <w:contextualSpacing/>
        <w:rPr>
          <w:rFonts w:ascii="Times New Roman" w:hAnsi="Times New Roman"/>
          <w:sz w:val="26"/>
          <w:szCs w:val="26"/>
        </w:rPr>
      </w:pPr>
      <w:r>
        <w:rPr>
          <w:rFonts w:ascii="Times New Roman" w:hAnsi="Times New Roman"/>
          <w:sz w:val="26"/>
          <w:szCs w:val="26"/>
        </w:rPr>
        <w:t>-</w:t>
      </w:r>
      <w:r>
        <w:rPr>
          <w:rFonts w:ascii="Times New Roman" w:hAnsi="Times New Roman"/>
          <w:sz w:val="26"/>
          <w:szCs w:val="26"/>
        </w:rPr>
        <w:tab/>
      </w:r>
      <w:r w:rsidR="00AE3BD3">
        <w:rPr>
          <w:rFonts w:ascii="Times New Roman" w:hAnsi="Times New Roman"/>
          <w:sz w:val="26"/>
          <w:szCs w:val="26"/>
        </w:rPr>
        <w:t xml:space="preserve">увеличение на </w:t>
      </w:r>
      <w:r w:rsidR="00383866">
        <w:rPr>
          <w:rFonts w:ascii="Times New Roman" w:hAnsi="Times New Roman"/>
          <w:sz w:val="26"/>
          <w:szCs w:val="26"/>
        </w:rPr>
        <w:t>1 883 000</w:t>
      </w:r>
      <w:r>
        <w:rPr>
          <w:rFonts w:ascii="Times New Roman" w:hAnsi="Times New Roman"/>
          <w:sz w:val="26"/>
          <w:szCs w:val="26"/>
        </w:rPr>
        <w:t>,</w:t>
      </w:r>
      <w:r w:rsidR="00383866">
        <w:rPr>
          <w:rFonts w:ascii="Times New Roman" w:hAnsi="Times New Roman"/>
          <w:sz w:val="26"/>
          <w:szCs w:val="26"/>
        </w:rPr>
        <w:t>00</w:t>
      </w:r>
      <w:r>
        <w:rPr>
          <w:rFonts w:ascii="Times New Roman" w:hAnsi="Times New Roman"/>
          <w:sz w:val="26"/>
          <w:szCs w:val="26"/>
        </w:rPr>
        <w:t xml:space="preserve"> руб. средства республиканского бюджета</w:t>
      </w:r>
      <w:r w:rsidR="00DD1F1F">
        <w:rPr>
          <w:rFonts w:ascii="Times New Roman" w:hAnsi="Times New Roman"/>
          <w:sz w:val="26"/>
          <w:szCs w:val="26"/>
        </w:rPr>
        <w:t xml:space="preserve"> РХ </w:t>
      </w:r>
      <w:r w:rsidRPr="00F83F7C">
        <w:rPr>
          <w:rFonts w:ascii="Times New Roman" w:hAnsi="Times New Roman"/>
          <w:sz w:val="26"/>
          <w:szCs w:val="26"/>
        </w:rPr>
        <w:t xml:space="preserve">на осуществление органами местного самоуправления отдельных государственных полномочий по </w:t>
      </w:r>
      <w:r w:rsidR="00383866">
        <w:rPr>
          <w:rFonts w:ascii="Times New Roman" w:hAnsi="Times New Roman"/>
          <w:sz w:val="26"/>
          <w:szCs w:val="26"/>
        </w:rPr>
        <w:t>организации мероприятий при осущест</w:t>
      </w:r>
      <w:r w:rsidR="008A5F1A">
        <w:rPr>
          <w:rFonts w:ascii="Times New Roman" w:hAnsi="Times New Roman"/>
          <w:sz w:val="26"/>
          <w:szCs w:val="26"/>
        </w:rPr>
        <w:t>влении деятельности по обращению с животными без владельцев</w:t>
      </w:r>
      <w:r w:rsidRPr="00F83F7C">
        <w:rPr>
          <w:rFonts w:ascii="Times New Roman" w:hAnsi="Times New Roman"/>
          <w:sz w:val="26"/>
          <w:szCs w:val="26"/>
        </w:rPr>
        <w:t>;</w:t>
      </w:r>
    </w:p>
    <w:p w:rsidR="00AE3BD3" w:rsidRDefault="00AE3BD3" w:rsidP="00DD1F1F">
      <w:pPr>
        <w:pStyle w:val="a4"/>
        <w:tabs>
          <w:tab w:val="left" w:pos="0"/>
        </w:tabs>
        <w:ind w:firstLine="709"/>
        <w:contextualSpacing/>
        <w:rPr>
          <w:rFonts w:ascii="Times New Roman" w:hAnsi="Times New Roman"/>
          <w:sz w:val="26"/>
          <w:szCs w:val="26"/>
        </w:rPr>
      </w:pPr>
      <w:r>
        <w:rPr>
          <w:rFonts w:ascii="Times New Roman" w:hAnsi="Times New Roman"/>
          <w:sz w:val="26"/>
          <w:szCs w:val="26"/>
        </w:rPr>
        <w:t>-</w:t>
      </w:r>
      <w:r>
        <w:rPr>
          <w:rFonts w:ascii="Times New Roman" w:hAnsi="Times New Roman"/>
          <w:sz w:val="26"/>
          <w:szCs w:val="26"/>
        </w:rPr>
        <w:tab/>
        <w:t>уменьшение на 220 000,00 руб. средства передавались в УКСМ для организации мероприятий</w:t>
      </w:r>
      <w:r w:rsidR="00FB7C1B">
        <w:rPr>
          <w:rFonts w:ascii="Times New Roman" w:hAnsi="Times New Roman"/>
          <w:sz w:val="26"/>
          <w:szCs w:val="26"/>
        </w:rPr>
        <w:t>;</w:t>
      </w:r>
    </w:p>
    <w:p w:rsidR="00FB7C1B" w:rsidRPr="00F83F7C" w:rsidRDefault="00FB7C1B" w:rsidP="00DD1F1F">
      <w:pPr>
        <w:pStyle w:val="a4"/>
        <w:tabs>
          <w:tab w:val="left" w:pos="0"/>
        </w:tabs>
        <w:ind w:firstLine="709"/>
        <w:contextualSpacing/>
        <w:rPr>
          <w:rFonts w:ascii="Times New Roman" w:hAnsi="Times New Roman"/>
          <w:sz w:val="26"/>
          <w:szCs w:val="26"/>
        </w:rPr>
      </w:pPr>
      <w:r>
        <w:rPr>
          <w:rFonts w:ascii="Times New Roman" w:hAnsi="Times New Roman"/>
          <w:sz w:val="26"/>
          <w:szCs w:val="26"/>
        </w:rPr>
        <w:lastRenderedPageBreak/>
        <w:t>-</w:t>
      </w:r>
      <w:r>
        <w:rPr>
          <w:rFonts w:ascii="Times New Roman" w:hAnsi="Times New Roman"/>
          <w:sz w:val="26"/>
          <w:szCs w:val="26"/>
        </w:rPr>
        <w:tab/>
        <w:t>уменьшение на 275 172,29 руб. – экономия по итогам закупочных процедур.</w:t>
      </w:r>
    </w:p>
    <w:p w:rsidR="00F83F7C" w:rsidRDefault="00F83F7C" w:rsidP="00806AA8">
      <w:pPr>
        <w:pStyle w:val="a4"/>
        <w:tabs>
          <w:tab w:val="left" w:pos="0"/>
          <w:tab w:val="left" w:pos="1134"/>
        </w:tabs>
        <w:ind w:firstLine="709"/>
        <w:contextualSpacing/>
        <w:rPr>
          <w:rFonts w:ascii="Times New Roman" w:hAnsi="Times New Roman"/>
          <w:sz w:val="26"/>
          <w:szCs w:val="26"/>
        </w:rPr>
      </w:pPr>
    </w:p>
    <w:p w:rsidR="00806AA8" w:rsidRDefault="003328D3" w:rsidP="00806AA8">
      <w:pPr>
        <w:pStyle w:val="a4"/>
        <w:tabs>
          <w:tab w:val="left" w:pos="0"/>
          <w:tab w:val="left" w:pos="1134"/>
        </w:tabs>
        <w:ind w:firstLine="709"/>
        <w:contextualSpacing/>
        <w:rPr>
          <w:rFonts w:ascii="Times New Roman" w:hAnsi="Times New Roman"/>
          <w:sz w:val="26"/>
          <w:szCs w:val="26"/>
        </w:rPr>
      </w:pPr>
      <w:r w:rsidRPr="00CE5722">
        <w:rPr>
          <w:rFonts w:ascii="Times New Roman" w:hAnsi="Times New Roman"/>
          <w:sz w:val="26"/>
          <w:szCs w:val="26"/>
        </w:rPr>
        <w:t xml:space="preserve">Объем ассигнований составил </w:t>
      </w:r>
      <w:r w:rsidR="00FB7C1B">
        <w:rPr>
          <w:rFonts w:ascii="Times New Roman" w:hAnsi="Times New Roman"/>
          <w:sz w:val="26"/>
          <w:szCs w:val="26"/>
        </w:rPr>
        <w:t>319 698 210,17</w:t>
      </w:r>
      <w:r w:rsidR="00E03AF5">
        <w:rPr>
          <w:rFonts w:ascii="Times New Roman" w:hAnsi="Times New Roman"/>
          <w:sz w:val="26"/>
          <w:szCs w:val="26"/>
        </w:rPr>
        <w:t xml:space="preserve"> </w:t>
      </w:r>
      <w:r w:rsidRPr="00CE5722">
        <w:rPr>
          <w:rFonts w:ascii="Times New Roman" w:hAnsi="Times New Roman"/>
          <w:sz w:val="26"/>
          <w:szCs w:val="26"/>
        </w:rPr>
        <w:t>руб.</w:t>
      </w:r>
    </w:p>
    <w:p w:rsidR="00AE3BD3" w:rsidRDefault="00AE3BD3" w:rsidP="00806AA8">
      <w:pPr>
        <w:pStyle w:val="a4"/>
        <w:tabs>
          <w:tab w:val="left" w:pos="0"/>
          <w:tab w:val="left" w:pos="1134"/>
        </w:tabs>
        <w:ind w:firstLine="709"/>
        <w:contextualSpacing/>
        <w:rPr>
          <w:rFonts w:ascii="Times New Roman" w:hAnsi="Times New Roman"/>
          <w:sz w:val="26"/>
          <w:szCs w:val="26"/>
        </w:rPr>
      </w:pPr>
      <w:r>
        <w:rPr>
          <w:rFonts w:ascii="Times New Roman" w:hAnsi="Times New Roman"/>
          <w:sz w:val="26"/>
          <w:szCs w:val="26"/>
        </w:rPr>
        <w:t>Кроме этого в целях осуществления конкурсных процедур в 2023 году осуществляется перераспределение бюджетных ассигнований в пределах утвержденной суммы на 2024 год</w:t>
      </w:r>
      <w:r w:rsidR="004673C7">
        <w:rPr>
          <w:rFonts w:ascii="Times New Roman" w:hAnsi="Times New Roman"/>
          <w:sz w:val="26"/>
          <w:szCs w:val="26"/>
        </w:rPr>
        <w:t>.</w:t>
      </w:r>
    </w:p>
    <w:p w:rsidR="00806AA8" w:rsidRDefault="00806AA8" w:rsidP="00806AA8">
      <w:pPr>
        <w:pStyle w:val="a4"/>
        <w:tabs>
          <w:tab w:val="left" w:pos="0"/>
          <w:tab w:val="left" w:pos="1134"/>
        </w:tabs>
        <w:ind w:firstLine="709"/>
        <w:contextualSpacing/>
        <w:rPr>
          <w:rFonts w:ascii="Times New Roman" w:hAnsi="Times New Roman"/>
          <w:sz w:val="26"/>
          <w:szCs w:val="26"/>
        </w:rPr>
      </w:pPr>
    </w:p>
    <w:p w:rsidR="00806AA8" w:rsidRDefault="003328D3" w:rsidP="00806AA8">
      <w:pPr>
        <w:pStyle w:val="a4"/>
        <w:tabs>
          <w:tab w:val="left" w:pos="0"/>
          <w:tab w:val="left" w:pos="1134"/>
        </w:tabs>
        <w:ind w:firstLine="709"/>
        <w:contextualSpacing/>
        <w:rPr>
          <w:rFonts w:ascii="Times New Roman" w:hAnsi="Times New Roman"/>
          <w:sz w:val="26"/>
          <w:szCs w:val="26"/>
        </w:rPr>
      </w:pPr>
      <w:r w:rsidRPr="00CE5722">
        <w:rPr>
          <w:rFonts w:ascii="Times New Roman" w:hAnsi="Times New Roman"/>
          <w:sz w:val="26"/>
          <w:szCs w:val="26"/>
        </w:rPr>
        <w:t>-</w:t>
      </w:r>
      <w:r w:rsidRPr="00CE5722">
        <w:rPr>
          <w:rFonts w:ascii="Times New Roman" w:hAnsi="Times New Roman"/>
          <w:sz w:val="26"/>
          <w:szCs w:val="26"/>
        </w:rPr>
        <w:tab/>
        <w:t xml:space="preserve">по </w:t>
      </w:r>
      <w:r w:rsidRPr="00CE5722">
        <w:rPr>
          <w:rFonts w:ascii="Times New Roman" w:hAnsi="Times New Roman"/>
          <w:b/>
          <w:sz w:val="26"/>
          <w:szCs w:val="26"/>
        </w:rPr>
        <w:t xml:space="preserve">Городскому отделу образования </w:t>
      </w:r>
      <w:proofErr w:type="spellStart"/>
      <w:r w:rsidRPr="00CE5722">
        <w:rPr>
          <w:rFonts w:ascii="Times New Roman" w:hAnsi="Times New Roman"/>
          <w:b/>
          <w:sz w:val="26"/>
          <w:szCs w:val="26"/>
        </w:rPr>
        <w:t>г</w:t>
      </w:r>
      <w:proofErr w:type="gramStart"/>
      <w:r w:rsidRPr="00CE5722">
        <w:rPr>
          <w:rFonts w:ascii="Times New Roman" w:hAnsi="Times New Roman"/>
          <w:b/>
          <w:sz w:val="26"/>
          <w:szCs w:val="26"/>
        </w:rPr>
        <w:t>.С</w:t>
      </w:r>
      <w:proofErr w:type="gramEnd"/>
      <w:r w:rsidRPr="00CE5722">
        <w:rPr>
          <w:rFonts w:ascii="Times New Roman" w:hAnsi="Times New Roman"/>
          <w:b/>
          <w:sz w:val="26"/>
          <w:szCs w:val="26"/>
        </w:rPr>
        <w:t>аяногорска</w:t>
      </w:r>
      <w:proofErr w:type="spellEnd"/>
      <w:r w:rsidRPr="00CE5722">
        <w:rPr>
          <w:rFonts w:ascii="Times New Roman" w:hAnsi="Times New Roman"/>
          <w:b/>
          <w:sz w:val="26"/>
          <w:szCs w:val="26"/>
        </w:rPr>
        <w:t xml:space="preserve"> </w:t>
      </w:r>
      <w:r w:rsidR="00931650" w:rsidRPr="00CE5722">
        <w:rPr>
          <w:rFonts w:ascii="Times New Roman" w:hAnsi="Times New Roman"/>
          <w:sz w:val="26"/>
          <w:szCs w:val="26"/>
        </w:rPr>
        <w:t xml:space="preserve">объем бюджетных ассигнований </w:t>
      </w:r>
      <w:r w:rsidR="00931650">
        <w:rPr>
          <w:rFonts w:ascii="Times New Roman" w:hAnsi="Times New Roman"/>
          <w:sz w:val="26"/>
          <w:szCs w:val="26"/>
        </w:rPr>
        <w:t xml:space="preserve">увеличен на </w:t>
      </w:r>
      <w:r w:rsidR="004673C7">
        <w:rPr>
          <w:rFonts w:ascii="Times New Roman" w:hAnsi="Times New Roman"/>
          <w:sz w:val="26"/>
          <w:szCs w:val="26"/>
        </w:rPr>
        <w:t>11 796 514,06</w:t>
      </w:r>
      <w:r w:rsidR="00146A99">
        <w:rPr>
          <w:rFonts w:ascii="Times New Roman" w:hAnsi="Times New Roman"/>
          <w:sz w:val="26"/>
          <w:szCs w:val="26"/>
        </w:rPr>
        <w:t xml:space="preserve"> </w:t>
      </w:r>
      <w:r w:rsidR="00A211E5">
        <w:rPr>
          <w:rFonts w:ascii="Times New Roman" w:hAnsi="Times New Roman"/>
          <w:sz w:val="26"/>
          <w:szCs w:val="26"/>
        </w:rPr>
        <w:t xml:space="preserve">руб., в </w:t>
      </w:r>
      <w:proofErr w:type="spellStart"/>
      <w:r w:rsidR="00A211E5">
        <w:rPr>
          <w:rFonts w:ascii="Times New Roman" w:hAnsi="Times New Roman"/>
          <w:sz w:val="26"/>
          <w:szCs w:val="26"/>
        </w:rPr>
        <w:t>т.ч</w:t>
      </w:r>
      <w:proofErr w:type="spellEnd"/>
      <w:r w:rsidR="00A211E5">
        <w:rPr>
          <w:rFonts w:ascii="Times New Roman" w:hAnsi="Times New Roman"/>
          <w:sz w:val="26"/>
          <w:szCs w:val="26"/>
        </w:rPr>
        <w:t>.:</w:t>
      </w:r>
    </w:p>
    <w:p w:rsidR="00A211E5" w:rsidRDefault="00A211E5" w:rsidP="00A211E5">
      <w:pPr>
        <w:pStyle w:val="a4"/>
        <w:tabs>
          <w:tab w:val="left" w:pos="0"/>
        </w:tabs>
        <w:ind w:firstLine="709"/>
        <w:contextualSpacing/>
        <w:rPr>
          <w:rFonts w:ascii="Times New Roman" w:hAnsi="Times New Roman"/>
          <w:sz w:val="26"/>
          <w:szCs w:val="26"/>
        </w:rPr>
      </w:pPr>
      <w:proofErr w:type="gramStart"/>
      <w:r>
        <w:rPr>
          <w:rFonts w:ascii="Times New Roman" w:hAnsi="Times New Roman"/>
          <w:sz w:val="26"/>
          <w:szCs w:val="26"/>
        </w:rPr>
        <w:t>-</w:t>
      </w:r>
      <w:r>
        <w:rPr>
          <w:rFonts w:ascii="Times New Roman" w:hAnsi="Times New Roman"/>
          <w:sz w:val="26"/>
          <w:szCs w:val="26"/>
        </w:rPr>
        <w:tab/>
      </w:r>
      <w:r w:rsidR="005D05D4">
        <w:rPr>
          <w:rFonts w:ascii="Times New Roman" w:hAnsi="Times New Roman"/>
          <w:sz w:val="26"/>
          <w:szCs w:val="26"/>
        </w:rPr>
        <w:t>11 050 325,80</w:t>
      </w:r>
      <w:r>
        <w:rPr>
          <w:rFonts w:ascii="Times New Roman" w:hAnsi="Times New Roman"/>
          <w:sz w:val="26"/>
          <w:szCs w:val="26"/>
        </w:rPr>
        <w:t xml:space="preserve"> руб. средства республиканского бюджета РХ</w:t>
      </w:r>
      <w:r w:rsidRPr="00A211E5">
        <w:rPr>
          <w:rFonts w:ascii="Times New Roman" w:hAnsi="Times New Roman"/>
          <w:sz w:val="26"/>
          <w:szCs w:val="26"/>
        </w:rPr>
        <w:t xml:space="preserve"> </w:t>
      </w:r>
      <w:r w:rsidR="004673C7">
        <w:rPr>
          <w:rFonts w:ascii="Times New Roman" w:hAnsi="Times New Roman"/>
          <w:sz w:val="26"/>
          <w:szCs w:val="26"/>
        </w:rPr>
        <w:t>в соответствии с принятыми НПА Правительства РХ</w:t>
      </w:r>
      <w:r w:rsidR="005D05D4">
        <w:rPr>
          <w:rFonts w:ascii="Times New Roman" w:hAnsi="Times New Roman"/>
          <w:sz w:val="26"/>
          <w:szCs w:val="26"/>
        </w:rPr>
        <w:t>, в том числе уменьшение средств на обеспечение деятельности советников директоров школ – 215 674,20 руб. и увеличение на исполнения полномочий по общеобразовательным учреждениям – 11 266 000,00 руб.</w:t>
      </w:r>
      <w:r>
        <w:rPr>
          <w:rFonts w:ascii="Times New Roman" w:hAnsi="Times New Roman"/>
          <w:sz w:val="26"/>
          <w:szCs w:val="26"/>
        </w:rPr>
        <w:t>,</w:t>
      </w:r>
      <w:proofErr w:type="gramEnd"/>
    </w:p>
    <w:p w:rsidR="00A211E5" w:rsidRDefault="00A211E5" w:rsidP="00A211E5">
      <w:pPr>
        <w:pStyle w:val="a4"/>
        <w:tabs>
          <w:tab w:val="left" w:pos="0"/>
        </w:tabs>
        <w:ind w:firstLine="709"/>
        <w:contextualSpacing/>
        <w:rPr>
          <w:rFonts w:ascii="Times New Roman" w:hAnsi="Times New Roman"/>
          <w:sz w:val="26"/>
          <w:szCs w:val="26"/>
        </w:rPr>
      </w:pPr>
      <w:r>
        <w:rPr>
          <w:rFonts w:ascii="Times New Roman" w:hAnsi="Times New Roman"/>
          <w:sz w:val="26"/>
          <w:szCs w:val="26"/>
        </w:rPr>
        <w:t>-</w:t>
      </w:r>
      <w:r>
        <w:rPr>
          <w:rFonts w:ascii="Times New Roman" w:hAnsi="Times New Roman"/>
          <w:sz w:val="26"/>
          <w:szCs w:val="26"/>
        </w:rPr>
        <w:tab/>
      </w:r>
      <w:r w:rsidR="005D05D4">
        <w:rPr>
          <w:rFonts w:ascii="Times New Roman" w:hAnsi="Times New Roman"/>
          <w:sz w:val="26"/>
          <w:szCs w:val="26"/>
        </w:rPr>
        <w:t>74</w:t>
      </w:r>
      <w:r w:rsidR="008856E2">
        <w:rPr>
          <w:rFonts w:ascii="Times New Roman" w:hAnsi="Times New Roman"/>
          <w:sz w:val="26"/>
          <w:szCs w:val="26"/>
        </w:rPr>
        <w:t>6</w:t>
      </w:r>
      <w:r w:rsidR="005D05D4">
        <w:rPr>
          <w:rFonts w:ascii="Times New Roman" w:hAnsi="Times New Roman"/>
          <w:sz w:val="26"/>
          <w:szCs w:val="26"/>
        </w:rPr>
        <w:t> 188,26</w:t>
      </w:r>
      <w:r>
        <w:rPr>
          <w:rFonts w:ascii="Times New Roman" w:hAnsi="Times New Roman"/>
          <w:sz w:val="26"/>
          <w:szCs w:val="26"/>
        </w:rPr>
        <w:t xml:space="preserve"> руб. </w:t>
      </w:r>
      <w:r w:rsidR="005D05D4">
        <w:rPr>
          <w:rFonts w:ascii="Times New Roman" w:hAnsi="Times New Roman"/>
          <w:sz w:val="26"/>
          <w:szCs w:val="26"/>
        </w:rPr>
        <w:t>за счет собственных доходов с учетом перераспределения на УКСМ (</w:t>
      </w:r>
      <w:r w:rsidR="008856E2">
        <w:rPr>
          <w:rFonts w:ascii="Times New Roman" w:hAnsi="Times New Roman"/>
          <w:sz w:val="26"/>
          <w:szCs w:val="26"/>
        </w:rPr>
        <w:t xml:space="preserve">снято </w:t>
      </w:r>
      <w:r w:rsidR="005D05D4">
        <w:rPr>
          <w:rFonts w:ascii="Times New Roman" w:hAnsi="Times New Roman"/>
          <w:sz w:val="26"/>
          <w:szCs w:val="26"/>
        </w:rPr>
        <w:t xml:space="preserve">7 547,91 руб. для достижения показателей по средней заработной плате) и увеличение на </w:t>
      </w:r>
      <w:r w:rsidR="008856E2">
        <w:rPr>
          <w:rFonts w:ascii="Times New Roman" w:hAnsi="Times New Roman"/>
          <w:sz w:val="26"/>
          <w:szCs w:val="26"/>
        </w:rPr>
        <w:t>налоги по заработной плате в сумме 753 736,17 руб.</w:t>
      </w:r>
    </w:p>
    <w:p w:rsidR="00146A99" w:rsidRDefault="00146A99" w:rsidP="00806AA8">
      <w:pPr>
        <w:pStyle w:val="a4"/>
        <w:tabs>
          <w:tab w:val="left" w:pos="0"/>
          <w:tab w:val="left" w:pos="1134"/>
        </w:tabs>
        <w:ind w:firstLine="709"/>
        <w:contextualSpacing/>
        <w:rPr>
          <w:rFonts w:ascii="Times New Roman" w:hAnsi="Times New Roman"/>
          <w:sz w:val="26"/>
          <w:szCs w:val="26"/>
        </w:rPr>
      </w:pPr>
    </w:p>
    <w:p w:rsidR="00806AA8" w:rsidRDefault="00931650" w:rsidP="00806AA8">
      <w:pPr>
        <w:pStyle w:val="a4"/>
        <w:tabs>
          <w:tab w:val="left" w:pos="0"/>
          <w:tab w:val="left" w:pos="1134"/>
        </w:tabs>
        <w:ind w:firstLine="709"/>
        <w:contextualSpacing/>
        <w:rPr>
          <w:rFonts w:ascii="Times New Roman" w:hAnsi="Times New Roman"/>
          <w:sz w:val="26"/>
          <w:szCs w:val="26"/>
        </w:rPr>
      </w:pPr>
      <w:r w:rsidRPr="00CE5722">
        <w:rPr>
          <w:rFonts w:ascii="Times New Roman" w:hAnsi="Times New Roman"/>
          <w:sz w:val="26"/>
          <w:szCs w:val="26"/>
        </w:rPr>
        <w:t xml:space="preserve">Объем ассигнований составил </w:t>
      </w:r>
      <w:r w:rsidR="008856E2">
        <w:rPr>
          <w:rFonts w:ascii="Times New Roman" w:hAnsi="Times New Roman"/>
          <w:sz w:val="26"/>
          <w:szCs w:val="26"/>
        </w:rPr>
        <w:t>1 540 376 074,27</w:t>
      </w:r>
      <w:r>
        <w:rPr>
          <w:rFonts w:ascii="Times New Roman" w:hAnsi="Times New Roman"/>
          <w:sz w:val="26"/>
          <w:szCs w:val="26"/>
        </w:rPr>
        <w:t xml:space="preserve"> </w:t>
      </w:r>
      <w:r w:rsidRPr="00CE5722">
        <w:rPr>
          <w:rFonts w:ascii="Times New Roman" w:hAnsi="Times New Roman"/>
          <w:sz w:val="26"/>
          <w:szCs w:val="26"/>
        </w:rPr>
        <w:t>руб.</w:t>
      </w:r>
    </w:p>
    <w:p w:rsidR="00DD1F1F" w:rsidRDefault="00DD1F1F" w:rsidP="00806AA8">
      <w:pPr>
        <w:pStyle w:val="a4"/>
        <w:tabs>
          <w:tab w:val="left" w:pos="0"/>
          <w:tab w:val="left" w:pos="1134"/>
        </w:tabs>
        <w:ind w:firstLine="709"/>
        <w:contextualSpacing/>
        <w:rPr>
          <w:rFonts w:ascii="Times New Roman" w:hAnsi="Times New Roman"/>
          <w:sz w:val="26"/>
          <w:szCs w:val="26"/>
        </w:rPr>
      </w:pPr>
    </w:p>
    <w:p w:rsidR="00806AA8" w:rsidRDefault="003328D3" w:rsidP="00806AA8">
      <w:pPr>
        <w:pStyle w:val="a4"/>
        <w:tabs>
          <w:tab w:val="left" w:pos="0"/>
          <w:tab w:val="left" w:pos="1134"/>
        </w:tabs>
        <w:ind w:firstLine="709"/>
        <w:contextualSpacing/>
        <w:rPr>
          <w:rFonts w:ascii="Times New Roman" w:hAnsi="Times New Roman"/>
          <w:sz w:val="26"/>
          <w:szCs w:val="26"/>
        </w:rPr>
      </w:pPr>
      <w:r w:rsidRPr="00CE5722">
        <w:rPr>
          <w:rFonts w:ascii="Times New Roman" w:hAnsi="Times New Roman"/>
          <w:sz w:val="26"/>
          <w:szCs w:val="26"/>
        </w:rPr>
        <w:t>-</w:t>
      </w:r>
      <w:r w:rsidRPr="00CE5722">
        <w:rPr>
          <w:rFonts w:ascii="Times New Roman" w:hAnsi="Times New Roman"/>
          <w:sz w:val="26"/>
          <w:szCs w:val="26"/>
        </w:rPr>
        <w:tab/>
        <w:t xml:space="preserve">по </w:t>
      </w:r>
      <w:r w:rsidR="002F1727" w:rsidRPr="00B65456">
        <w:rPr>
          <w:rFonts w:ascii="Times New Roman" w:hAnsi="Times New Roman"/>
          <w:b/>
          <w:sz w:val="26"/>
          <w:szCs w:val="26"/>
        </w:rPr>
        <w:t>Управлени</w:t>
      </w:r>
      <w:r w:rsidR="00B65456">
        <w:rPr>
          <w:rFonts w:ascii="Times New Roman" w:hAnsi="Times New Roman"/>
          <w:b/>
          <w:sz w:val="26"/>
          <w:szCs w:val="26"/>
        </w:rPr>
        <w:t>ю</w:t>
      </w:r>
      <w:r w:rsidR="002F1727" w:rsidRPr="00B65456">
        <w:rPr>
          <w:rFonts w:ascii="Times New Roman" w:hAnsi="Times New Roman"/>
          <w:b/>
          <w:sz w:val="26"/>
          <w:szCs w:val="26"/>
        </w:rPr>
        <w:t xml:space="preserve"> культуры, спорта и молодежной политики города Саяногорска</w:t>
      </w:r>
      <w:r w:rsidR="002F1727">
        <w:rPr>
          <w:rFonts w:ascii="Times New Roman" w:hAnsi="Times New Roman"/>
          <w:sz w:val="26"/>
          <w:szCs w:val="26"/>
        </w:rPr>
        <w:t xml:space="preserve"> </w:t>
      </w:r>
      <w:r w:rsidR="002F1727" w:rsidRPr="00CE5722">
        <w:rPr>
          <w:rFonts w:ascii="Times New Roman" w:hAnsi="Times New Roman"/>
          <w:sz w:val="26"/>
          <w:szCs w:val="26"/>
        </w:rPr>
        <w:t xml:space="preserve">объем бюджетных ассигнований </w:t>
      </w:r>
      <w:r w:rsidR="008856E2">
        <w:rPr>
          <w:rFonts w:ascii="Times New Roman" w:hAnsi="Times New Roman"/>
          <w:sz w:val="26"/>
          <w:szCs w:val="26"/>
        </w:rPr>
        <w:t>увеличен</w:t>
      </w:r>
      <w:r w:rsidR="00B65456">
        <w:rPr>
          <w:rFonts w:ascii="Times New Roman" w:hAnsi="Times New Roman"/>
          <w:sz w:val="26"/>
          <w:szCs w:val="26"/>
        </w:rPr>
        <w:t xml:space="preserve"> на </w:t>
      </w:r>
      <w:r w:rsidR="008856E2">
        <w:rPr>
          <w:rFonts w:ascii="Times New Roman" w:hAnsi="Times New Roman"/>
          <w:sz w:val="26"/>
          <w:szCs w:val="26"/>
        </w:rPr>
        <w:t>9 000 864,97</w:t>
      </w:r>
      <w:r w:rsidR="002F1727">
        <w:rPr>
          <w:rFonts w:ascii="Times New Roman" w:hAnsi="Times New Roman"/>
          <w:sz w:val="26"/>
          <w:szCs w:val="26"/>
        </w:rPr>
        <w:t xml:space="preserve"> руб., в том числе за счет:</w:t>
      </w:r>
    </w:p>
    <w:p w:rsidR="00E21DED" w:rsidRDefault="002F1727" w:rsidP="00806AA8">
      <w:pPr>
        <w:pStyle w:val="a4"/>
        <w:tabs>
          <w:tab w:val="left" w:pos="0"/>
          <w:tab w:val="left" w:pos="1134"/>
        </w:tabs>
        <w:ind w:firstLine="709"/>
        <w:contextualSpacing/>
        <w:rPr>
          <w:rFonts w:ascii="Times New Roman" w:hAnsi="Times New Roman"/>
          <w:sz w:val="26"/>
          <w:szCs w:val="26"/>
        </w:rPr>
      </w:pPr>
      <w:r>
        <w:rPr>
          <w:rFonts w:ascii="Times New Roman" w:hAnsi="Times New Roman"/>
          <w:sz w:val="26"/>
          <w:szCs w:val="26"/>
        </w:rPr>
        <w:t xml:space="preserve"> 1)</w:t>
      </w:r>
      <w:r>
        <w:rPr>
          <w:rFonts w:ascii="Times New Roman" w:hAnsi="Times New Roman"/>
          <w:sz w:val="26"/>
          <w:szCs w:val="26"/>
        </w:rPr>
        <w:tab/>
      </w:r>
      <w:r w:rsidR="008856E2">
        <w:rPr>
          <w:rFonts w:ascii="Times New Roman" w:hAnsi="Times New Roman"/>
          <w:sz w:val="26"/>
          <w:szCs w:val="26"/>
        </w:rPr>
        <w:t>увеличения на 272 547,91 руб.</w:t>
      </w:r>
      <w:r w:rsidR="00B65456">
        <w:rPr>
          <w:rFonts w:ascii="Times New Roman" w:hAnsi="Times New Roman"/>
          <w:sz w:val="26"/>
          <w:szCs w:val="26"/>
        </w:rPr>
        <w:t xml:space="preserve"> в связи с перераспределением сумм </w:t>
      </w:r>
      <w:r w:rsidR="008856E2">
        <w:rPr>
          <w:rFonts w:ascii="Times New Roman" w:hAnsi="Times New Roman"/>
          <w:sz w:val="26"/>
          <w:szCs w:val="26"/>
        </w:rPr>
        <w:t xml:space="preserve">с </w:t>
      </w:r>
      <w:proofErr w:type="spellStart"/>
      <w:r w:rsidR="008856E2">
        <w:rPr>
          <w:rFonts w:ascii="Times New Roman" w:hAnsi="Times New Roman"/>
          <w:sz w:val="26"/>
          <w:szCs w:val="26"/>
        </w:rPr>
        <w:t>ГорОО</w:t>
      </w:r>
      <w:proofErr w:type="spellEnd"/>
      <w:r w:rsidR="008856E2">
        <w:rPr>
          <w:rFonts w:ascii="Times New Roman" w:hAnsi="Times New Roman"/>
          <w:sz w:val="26"/>
          <w:szCs w:val="26"/>
        </w:rPr>
        <w:t xml:space="preserve"> </w:t>
      </w:r>
      <w:proofErr w:type="spellStart"/>
      <w:r w:rsidR="008856E2">
        <w:rPr>
          <w:rFonts w:ascii="Times New Roman" w:hAnsi="Times New Roman"/>
          <w:sz w:val="26"/>
          <w:szCs w:val="26"/>
        </w:rPr>
        <w:t>г</w:t>
      </w:r>
      <w:proofErr w:type="gramStart"/>
      <w:r w:rsidR="008856E2">
        <w:rPr>
          <w:rFonts w:ascii="Times New Roman" w:hAnsi="Times New Roman"/>
          <w:sz w:val="26"/>
          <w:szCs w:val="26"/>
        </w:rPr>
        <w:t>.С</w:t>
      </w:r>
      <w:proofErr w:type="gramEnd"/>
      <w:r w:rsidR="008856E2">
        <w:rPr>
          <w:rFonts w:ascii="Times New Roman" w:hAnsi="Times New Roman"/>
          <w:sz w:val="26"/>
          <w:szCs w:val="26"/>
        </w:rPr>
        <w:t>аяногорска</w:t>
      </w:r>
      <w:proofErr w:type="spellEnd"/>
      <w:r w:rsidR="008856E2">
        <w:rPr>
          <w:rFonts w:ascii="Times New Roman" w:hAnsi="Times New Roman"/>
          <w:sz w:val="26"/>
          <w:szCs w:val="26"/>
        </w:rPr>
        <w:t xml:space="preserve">, Администрации МО </w:t>
      </w:r>
      <w:proofErr w:type="spellStart"/>
      <w:r w:rsidR="008856E2">
        <w:rPr>
          <w:rFonts w:ascii="Times New Roman" w:hAnsi="Times New Roman"/>
          <w:sz w:val="26"/>
          <w:szCs w:val="26"/>
        </w:rPr>
        <w:t>г.Саяногорска</w:t>
      </w:r>
      <w:proofErr w:type="spellEnd"/>
      <w:r w:rsidR="008856E2">
        <w:rPr>
          <w:rFonts w:ascii="Times New Roman" w:hAnsi="Times New Roman"/>
          <w:sz w:val="26"/>
          <w:szCs w:val="26"/>
        </w:rPr>
        <w:t xml:space="preserve"> и Комитета по ЖКХ и Т </w:t>
      </w:r>
      <w:proofErr w:type="spellStart"/>
      <w:r w:rsidR="008856E2">
        <w:rPr>
          <w:rFonts w:ascii="Times New Roman" w:hAnsi="Times New Roman"/>
          <w:sz w:val="26"/>
          <w:szCs w:val="26"/>
        </w:rPr>
        <w:t>г.Саяногорска</w:t>
      </w:r>
      <w:proofErr w:type="spellEnd"/>
      <w:r w:rsidR="00E21DED">
        <w:rPr>
          <w:rFonts w:ascii="Times New Roman" w:hAnsi="Times New Roman"/>
          <w:sz w:val="26"/>
          <w:szCs w:val="26"/>
        </w:rPr>
        <w:t>;</w:t>
      </w:r>
    </w:p>
    <w:p w:rsidR="00806AA8" w:rsidRDefault="00E21DED" w:rsidP="00806AA8">
      <w:pPr>
        <w:pStyle w:val="a4"/>
        <w:tabs>
          <w:tab w:val="left" w:pos="0"/>
          <w:tab w:val="left" w:pos="1134"/>
        </w:tabs>
        <w:ind w:firstLine="709"/>
        <w:contextualSpacing/>
        <w:rPr>
          <w:rFonts w:ascii="Times New Roman" w:hAnsi="Times New Roman"/>
          <w:sz w:val="26"/>
          <w:szCs w:val="26"/>
        </w:rPr>
      </w:pPr>
      <w:r>
        <w:rPr>
          <w:rFonts w:ascii="Times New Roman" w:hAnsi="Times New Roman"/>
          <w:sz w:val="26"/>
          <w:szCs w:val="26"/>
        </w:rPr>
        <w:t>3)</w:t>
      </w:r>
      <w:r>
        <w:rPr>
          <w:rFonts w:ascii="Times New Roman" w:hAnsi="Times New Roman"/>
          <w:sz w:val="26"/>
          <w:szCs w:val="26"/>
        </w:rPr>
        <w:tab/>
        <w:t xml:space="preserve">увеличения за счет собственных доходов на </w:t>
      </w:r>
      <w:r w:rsidR="008856E2">
        <w:rPr>
          <w:rFonts w:ascii="Times New Roman" w:hAnsi="Times New Roman"/>
          <w:sz w:val="26"/>
          <w:szCs w:val="26"/>
        </w:rPr>
        <w:t xml:space="preserve">8 728 317,06 руб. - </w:t>
      </w:r>
      <w:r>
        <w:rPr>
          <w:rFonts w:ascii="Times New Roman" w:hAnsi="Times New Roman"/>
          <w:sz w:val="26"/>
          <w:szCs w:val="26"/>
        </w:rPr>
        <w:t>обеспечение текущей деятельности учреждений</w:t>
      </w:r>
      <w:r w:rsidR="008856E2">
        <w:rPr>
          <w:rFonts w:ascii="Times New Roman" w:hAnsi="Times New Roman"/>
          <w:sz w:val="26"/>
          <w:szCs w:val="26"/>
        </w:rPr>
        <w:t>.</w:t>
      </w:r>
    </w:p>
    <w:p w:rsidR="00806AA8" w:rsidRDefault="002F1727" w:rsidP="00806AA8">
      <w:pPr>
        <w:pStyle w:val="a4"/>
        <w:tabs>
          <w:tab w:val="left" w:pos="0"/>
          <w:tab w:val="left" w:pos="1134"/>
        </w:tabs>
        <w:ind w:firstLine="709"/>
        <w:contextualSpacing/>
        <w:rPr>
          <w:rFonts w:ascii="Times New Roman" w:hAnsi="Times New Roman"/>
          <w:sz w:val="26"/>
          <w:szCs w:val="26"/>
        </w:rPr>
      </w:pPr>
      <w:r w:rsidRPr="00CE5722">
        <w:rPr>
          <w:rFonts w:ascii="Times New Roman" w:hAnsi="Times New Roman"/>
          <w:sz w:val="26"/>
          <w:szCs w:val="26"/>
        </w:rPr>
        <w:t xml:space="preserve">Объем ассигнований </w:t>
      </w:r>
      <w:r>
        <w:rPr>
          <w:rFonts w:ascii="Times New Roman" w:hAnsi="Times New Roman"/>
          <w:sz w:val="26"/>
          <w:szCs w:val="26"/>
        </w:rPr>
        <w:t>2023</w:t>
      </w:r>
      <w:r w:rsidRPr="00CE5722">
        <w:rPr>
          <w:rFonts w:ascii="Times New Roman" w:hAnsi="Times New Roman"/>
          <w:sz w:val="26"/>
          <w:szCs w:val="26"/>
        </w:rPr>
        <w:t xml:space="preserve"> год составил </w:t>
      </w:r>
      <w:r w:rsidR="008856E2">
        <w:rPr>
          <w:rFonts w:ascii="Times New Roman" w:hAnsi="Times New Roman"/>
          <w:sz w:val="26"/>
          <w:szCs w:val="26"/>
        </w:rPr>
        <w:t>260 621 467,65</w:t>
      </w:r>
      <w:r>
        <w:rPr>
          <w:rFonts w:ascii="Times New Roman" w:hAnsi="Times New Roman"/>
          <w:sz w:val="26"/>
          <w:szCs w:val="26"/>
        </w:rPr>
        <w:t xml:space="preserve"> р</w:t>
      </w:r>
      <w:r w:rsidRPr="00CE5722">
        <w:rPr>
          <w:rFonts w:ascii="Times New Roman" w:hAnsi="Times New Roman"/>
          <w:sz w:val="26"/>
          <w:szCs w:val="26"/>
        </w:rPr>
        <w:t xml:space="preserve">уб. </w:t>
      </w:r>
    </w:p>
    <w:p w:rsidR="00806AA8" w:rsidRDefault="00806AA8" w:rsidP="00806AA8">
      <w:pPr>
        <w:pStyle w:val="a4"/>
        <w:tabs>
          <w:tab w:val="left" w:pos="0"/>
          <w:tab w:val="left" w:pos="1134"/>
        </w:tabs>
        <w:ind w:firstLine="709"/>
        <w:contextualSpacing/>
        <w:rPr>
          <w:rFonts w:ascii="Times New Roman" w:hAnsi="Times New Roman"/>
          <w:sz w:val="26"/>
          <w:szCs w:val="26"/>
        </w:rPr>
      </w:pPr>
    </w:p>
    <w:p w:rsidR="008856E2" w:rsidRDefault="003328D3" w:rsidP="00103A0C">
      <w:pPr>
        <w:pStyle w:val="a4"/>
        <w:tabs>
          <w:tab w:val="left" w:pos="0"/>
          <w:tab w:val="left" w:pos="1134"/>
        </w:tabs>
        <w:ind w:firstLine="709"/>
        <w:contextualSpacing/>
        <w:rPr>
          <w:rFonts w:ascii="Times New Roman" w:hAnsi="Times New Roman"/>
          <w:sz w:val="26"/>
          <w:szCs w:val="26"/>
        </w:rPr>
      </w:pPr>
      <w:r w:rsidRPr="00CE5722">
        <w:rPr>
          <w:rFonts w:ascii="Times New Roman" w:hAnsi="Times New Roman"/>
          <w:sz w:val="26"/>
          <w:szCs w:val="26"/>
        </w:rPr>
        <w:t>-</w:t>
      </w:r>
      <w:r w:rsidRPr="00CE5722">
        <w:rPr>
          <w:rFonts w:ascii="Times New Roman" w:hAnsi="Times New Roman"/>
          <w:sz w:val="26"/>
          <w:szCs w:val="26"/>
        </w:rPr>
        <w:tab/>
        <w:t xml:space="preserve">по </w:t>
      </w:r>
      <w:r w:rsidRPr="00CE5722">
        <w:rPr>
          <w:rFonts w:ascii="Times New Roman" w:hAnsi="Times New Roman"/>
          <w:b/>
          <w:sz w:val="26"/>
          <w:szCs w:val="26"/>
        </w:rPr>
        <w:t>Контрольно-счетной палате муниципального образования город Саяногорск</w:t>
      </w:r>
      <w:r w:rsidRPr="00CE5722">
        <w:rPr>
          <w:rFonts w:ascii="Times New Roman" w:hAnsi="Times New Roman"/>
          <w:sz w:val="26"/>
          <w:szCs w:val="26"/>
        </w:rPr>
        <w:t xml:space="preserve"> </w:t>
      </w:r>
      <w:r w:rsidR="00431EE1" w:rsidRPr="00CE5722">
        <w:rPr>
          <w:rFonts w:ascii="Times New Roman" w:hAnsi="Times New Roman"/>
          <w:sz w:val="26"/>
          <w:szCs w:val="26"/>
        </w:rPr>
        <w:t xml:space="preserve">бюджетные ассигнования </w:t>
      </w:r>
      <w:r w:rsidR="008856E2">
        <w:rPr>
          <w:rFonts w:ascii="Times New Roman" w:hAnsi="Times New Roman"/>
          <w:sz w:val="26"/>
          <w:szCs w:val="26"/>
        </w:rPr>
        <w:t xml:space="preserve">уменьшаются </w:t>
      </w:r>
      <w:r w:rsidR="00431EE1" w:rsidRPr="00CE5722">
        <w:rPr>
          <w:rFonts w:ascii="Times New Roman" w:hAnsi="Times New Roman"/>
          <w:sz w:val="26"/>
          <w:szCs w:val="26"/>
        </w:rPr>
        <w:t xml:space="preserve">на </w:t>
      </w:r>
      <w:r w:rsidR="008856E2">
        <w:rPr>
          <w:rFonts w:ascii="Times New Roman" w:hAnsi="Times New Roman"/>
          <w:sz w:val="26"/>
          <w:szCs w:val="26"/>
        </w:rPr>
        <w:t>317 339,00</w:t>
      </w:r>
      <w:r w:rsidR="00431EE1">
        <w:rPr>
          <w:rFonts w:ascii="Times New Roman" w:hAnsi="Times New Roman"/>
          <w:sz w:val="26"/>
          <w:szCs w:val="26"/>
        </w:rPr>
        <w:t xml:space="preserve"> </w:t>
      </w:r>
      <w:r w:rsidR="00431EE1" w:rsidRPr="00CE5722">
        <w:rPr>
          <w:rFonts w:ascii="Times New Roman" w:hAnsi="Times New Roman"/>
          <w:sz w:val="26"/>
          <w:szCs w:val="26"/>
        </w:rPr>
        <w:t>руб.</w:t>
      </w:r>
      <w:r w:rsidR="00782DCF">
        <w:rPr>
          <w:rFonts w:ascii="Times New Roman" w:hAnsi="Times New Roman"/>
          <w:sz w:val="26"/>
          <w:szCs w:val="26"/>
        </w:rPr>
        <w:t xml:space="preserve"> </w:t>
      </w:r>
    </w:p>
    <w:p w:rsidR="00103A0C" w:rsidRDefault="00431EE1" w:rsidP="00103A0C">
      <w:pPr>
        <w:pStyle w:val="a4"/>
        <w:tabs>
          <w:tab w:val="left" w:pos="0"/>
          <w:tab w:val="left" w:pos="1134"/>
        </w:tabs>
        <w:ind w:firstLine="709"/>
        <w:contextualSpacing/>
        <w:rPr>
          <w:rFonts w:ascii="Times New Roman" w:hAnsi="Times New Roman"/>
          <w:sz w:val="26"/>
          <w:szCs w:val="26"/>
        </w:rPr>
      </w:pPr>
      <w:r w:rsidRPr="00CE5722">
        <w:rPr>
          <w:rFonts w:ascii="Times New Roman" w:hAnsi="Times New Roman"/>
          <w:sz w:val="26"/>
          <w:szCs w:val="26"/>
        </w:rPr>
        <w:t xml:space="preserve">Объем ассигнований составил  </w:t>
      </w:r>
      <w:r w:rsidR="008856E2">
        <w:rPr>
          <w:rFonts w:ascii="Times New Roman" w:hAnsi="Times New Roman"/>
          <w:sz w:val="26"/>
          <w:szCs w:val="26"/>
        </w:rPr>
        <w:t>3 143 220,00</w:t>
      </w:r>
      <w:r>
        <w:rPr>
          <w:rFonts w:ascii="Times New Roman" w:hAnsi="Times New Roman"/>
          <w:sz w:val="26"/>
          <w:szCs w:val="26"/>
        </w:rPr>
        <w:t xml:space="preserve"> </w:t>
      </w:r>
      <w:r w:rsidRPr="00CE5722">
        <w:rPr>
          <w:rFonts w:ascii="Times New Roman" w:hAnsi="Times New Roman"/>
          <w:sz w:val="26"/>
          <w:szCs w:val="26"/>
        </w:rPr>
        <w:t>руб.</w:t>
      </w:r>
    </w:p>
    <w:p w:rsidR="00103A0C" w:rsidRDefault="00103A0C" w:rsidP="00103A0C">
      <w:pPr>
        <w:pStyle w:val="a4"/>
        <w:tabs>
          <w:tab w:val="left" w:pos="0"/>
          <w:tab w:val="left" w:pos="1134"/>
        </w:tabs>
        <w:ind w:firstLine="709"/>
        <w:contextualSpacing/>
        <w:rPr>
          <w:rFonts w:ascii="Times New Roman" w:hAnsi="Times New Roman"/>
          <w:sz w:val="26"/>
          <w:szCs w:val="26"/>
        </w:rPr>
      </w:pPr>
    </w:p>
    <w:p w:rsidR="00FB7C1B" w:rsidRDefault="003328D3" w:rsidP="00FB7C1B">
      <w:pPr>
        <w:pStyle w:val="a4"/>
        <w:tabs>
          <w:tab w:val="left" w:pos="0"/>
          <w:tab w:val="left" w:pos="1134"/>
        </w:tabs>
        <w:ind w:firstLine="709"/>
        <w:contextualSpacing/>
        <w:rPr>
          <w:rFonts w:ascii="Times New Roman" w:hAnsi="Times New Roman"/>
          <w:sz w:val="26"/>
          <w:szCs w:val="26"/>
        </w:rPr>
      </w:pPr>
      <w:r w:rsidRPr="00CE5722">
        <w:rPr>
          <w:rFonts w:ascii="Times New Roman" w:hAnsi="Times New Roman"/>
          <w:sz w:val="26"/>
          <w:szCs w:val="26"/>
        </w:rPr>
        <w:t xml:space="preserve">Информация по корректировке в разрезе разделов классификации расходов бюджета и муниципальных программ приведена в </w:t>
      </w:r>
      <w:r w:rsidRPr="00431EE1">
        <w:rPr>
          <w:rFonts w:ascii="Times New Roman" w:hAnsi="Times New Roman"/>
          <w:color w:val="FF0000"/>
          <w:sz w:val="26"/>
          <w:szCs w:val="26"/>
        </w:rPr>
        <w:t>приложени</w:t>
      </w:r>
      <w:r w:rsidR="004B2513">
        <w:rPr>
          <w:rFonts w:ascii="Times New Roman" w:hAnsi="Times New Roman"/>
          <w:color w:val="FF0000"/>
          <w:sz w:val="26"/>
          <w:szCs w:val="26"/>
        </w:rPr>
        <w:t>я</w:t>
      </w:r>
      <w:r w:rsidRPr="00431EE1">
        <w:rPr>
          <w:rFonts w:ascii="Times New Roman" w:hAnsi="Times New Roman"/>
          <w:color w:val="FF0000"/>
          <w:sz w:val="26"/>
          <w:szCs w:val="26"/>
        </w:rPr>
        <w:t xml:space="preserve"> </w:t>
      </w:r>
      <w:r w:rsidR="00431EE1" w:rsidRPr="00431EE1">
        <w:rPr>
          <w:rFonts w:ascii="Times New Roman" w:hAnsi="Times New Roman"/>
          <w:color w:val="FF0000"/>
          <w:sz w:val="26"/>
          <w:szCs w:val="26"/>
        </w:rPr>
        <w:t>№</w:t>
      </w:r>
      <w:r w:rsidR="0067370A">
        <w:rPr>
          <w:rFonts w:ascii="Times New Roman" w:hAnsi="Times New Roman"/>
          <w:color w:val="FF0000"/>
          <w:sz w:val="26"/>
          <w:szCs w:val="26"/>
        </w:rPr>
        <w:t>2</w:t>
      </w:r>
      <w:r w:rsidR="004B2513">
        <w:rPr>
          <w:rFonts w:ascii="Times New Roman" w:hAnsi="Times New Roman"/>
          <w:color w:val="FF0000"/>
          <w:sz w:val="26"/>
          <w:szCs w:val="26"/>
        </w:rPr>
        <w:t xml:space="preserve"> и №</w:t>
      </w:r>
      <w:r w:rsidR="0067370A">
        <w:rPr>
          <w:rFonts w:ascii="Times New Roman" w:hAnsi="Times New Roman"/>
          <w:color w:val="FF0000"/>
          <w:sz w:val="26"/>
          <w:szCs w:val="26"/>
        </w:rPr>
        <w:t>3</w:t>
      </w:r>
      <w:r w:rsidR="00431EE1">
        <w:rPr>
          <w:rFonts w:ascii="Times New Roman" w:hAnsi="Times New Roman"/>
          <w:sz w:val="26"/>
          <w:szCs w:val="26"/>
        </w:rPr>
        <w:t xml:space="preserve"> </w:t>
      </w:r>
      <w:r w:rsidRPr="00CE5722">
        <w:rPr>
          <w:rFonts w:ascii="Times New Roman" w:hAnsi="Times New Roman"/>
          <w:sz w:val="26"/>
          <w:szCs w:val="26"/>
        </w:rPr>
        <w:t>к пояснительной записке.</w:t>
      </w:r>
    </w:p>
    <w:p w:rsidR="00FB7C1B" w:rsidRDefault="00FB7C1B" w:rsidP="00FB7C1B">
      <w:pPr>
        <w:pStyle w:val="a4"/>
        <w:tabs>
          <w:tab w:val="left" w:pos="0"/>
          <w:tab w:val="left" w:pos="1134"/>
        </w:tabs>
        <w:ind w:firstLine="709"/>
        <w:contextualSpacing/>
        <w:rPr>
          <w:rFonts w:ascii="Times New Roman" w:hAnsi="Times New Roman"/>
          <w:sz w:val="26"/>
          <w:szCs w:val="26"/>
        </w:rPr>
      </w:pPr>
    </w:p>
    <w:p w:rsidR="00431EE1" w:rsidRPr="006D6068" w:rsidRDefault="003328D3" w:rsidP="00FB7C1B">
      <w:pPr>
        <w:pStyle w:val="a4"/>
        <w:tabs>
          <w:tab w:val="left" w:pos="0"/>
          <w:tab w:val="left" w:pos="1134"/>
        </w:tabs>
        <w:ind w:firstLine="709"/>
        <w:contextualSpacing/>
        <w:rPr>
          <w:rFonts w:ascii="Times New Roman" w:hAnsi="Times New Roman"/>
          <w:sz w:val="26"/>
          <w:szCs w:val="26"/>
        </w:rPr>
      </w:pPr>
      <w:r w:rsidRPr="00CE5722">
        <w:rPr>
          <w:rFonts w:ascii="Times New Roman" w:hAnsi="Times New Roman"/>
          <w:sz w:val="26"/>
          <w:szCs w:val="26"/>
        </w:rPr>
        <w:t xml:space="preserve">Дефицит бюджета муниципального образования </w:t>
      </w:r>
      <w:proofErr w:type="spellStart"/>
      <w:r w:rsidRPr="00CE5722">
        <w:rPr>
          <w:rFonts w:ascii="Times New Roman" w:hAnsi="Times New Roman"/>
          <w:sz w:val="26"/>
          <w:szCs w:val="26"/>
        </w:rPr>
        <w:t>г</w:t>
      </w:r>
      <w:proofErr w:type="gramStart"/>
      <w:r w:rsidRPr="00CE5722">
        <w:rPr>
          <w:rFonts w:ascii="Times New Roman" w:hAnsi="Times New Roman"/>
          <w:sz w:val="26"/>
          <w:szCs w:val="26"/>
        </w:rPr>
        <w:t>.С</w:t>
      </w:r>
      <w:proofErr w:type="gramEnd"/>
      <w:r w:rsidRPr="00CE5722">
        <w:rPr>
          <w:rFonts w:ascii="Times New Roman" w:hAnsi="Times New Roman"/>
          <w:sz w:val="26"/>
          <w:szCs w:val="26"/>
        </w:rPr>
        <w:t>аяногорск</w:t>
      </w:r>
      <w:proofErr w:type="spellEnd"/>
      <w:r w:rsidRPr="00CE5722">
        <w:rPr>
          <w:rFonts w:ascii="Times New Roman" w:hAnsi="Times New Roman"/>
          <w:sz w:val="26"/>
          <w:szCs w:val="26"/>
        </w:rPr>
        <w:t xml:space="preserve"> на 202</w:t>
      </w:r>
      <w:r w:rsidR="00431EE1">
        <w:rPr>
          <w:rFonts w:ascii="Times New Roman" w:hAnsi="Times New Roman"/>
          <w:sz w:val="26"/>
          <w:szCs w:val="26"/>
        </w:rPr>
        <w:t>3</w:t>
      </w:r>
      <w:r w:rsidRPr="00CE5722">
        <w:rPr>
          <w:rFonts w:ascii="Times New Roman" w:hAnsi="Times New Roman"/>
          <w:sz w:val="26"/>
          <w:szCs w:val="26"/>
        </w:rPr>
        <w:t xml:space="preserve"> год составил  </w:t>
      </w:r>
      <w:r w:rsidR="00FB7C1B">
        <w:rPr>
          <w:rFonts w:ascii="Times New Roman" w:hAnsi="Times New Roman"/>
          <w:sz w:val="26"/>
          <w:szCs w:val="26"/>
        </w:rPr>
        <w:t>104 472 516,36</w:t>
      </w:r>
      <w:r w:rsidR="00431EE1">
        <w:rPr>
          <w:rFonts w:ascii="Times New Roman" w:hAnsi="Times New Roman"/>
          <w:sz w:val="26"/>
          <w:szCs w:val="26"/>
        </w:rPr>
        <w:t xml:space="preserve"> </w:t>
      </w:r>
      <w:r w:rsidRPr="00CE5722">
        <w:rPr>
          <w:rFonts w:ascii="Times New Roman" w:hAnsi="Times New Roman"/>
          <w:sz w:val="26"/>
          <w:szCs w:val="26"/>
        </w:rPr>
        <w:t xml:space="preserve">руб. </w:t>
      </w:r>
      <w:r>
        <w:rPr>
          <w:rFonts w:ascii="Times New Roman" w:hAnsi="Times New Roman"/>
          <w:sz w:val="26"/>
          <w:szCs w:val="26"/>
        </w:rPr>
        <w:t>(</w:t>
      </w:r>
      <w:r w:rsidR="008856E2">
        <w:rPr>
          <w:rFonts w:ascii="Times New Roman" w:hAnsi="Times New Roman"/>
          <w:sz w:val="26"/>
          <w:szCs w:val="26"/>
        </w:rPr>
        <w:t>уменьшение</w:t>
      </w:r>
      <w:r w:rsidR="00431EE1">
        <w:rPr>
          <w:rFonts w:ascii="Times New Roman" w:hAnsi="Times New Roman"/>
          <w:sz w:val="26"/>
          <w:szCs w:val="26"/>
        </w:rPr>
        <w:t xml:space="preserve"> на </w:t>
      </w:r>
      <w:r w:rsidR="00FB7C1B">
        <w:rPr>
          <w:rFonts w:ascii="Times New Roman" w:hAnsi="Times New Roman"/>
          <w:sz w:val="26"/>
          <w:szCs w:val="26"/>
        </w:rPr>
        <w:t>737 442,00</w:t>
      </w:r>
      <w:r w:rsidR="00806AA8">
        <w:rPr>
          <w:rFonts w:ascii="Times New Roman" w:hAnsi="Times New Roman"/>
          <w:sz w:val="26"/>
          <w:szCs w:val="26"/>
        </w:rPr>
        <w:t xml:space="preserve"> </w:t>
      </w:r>
      <w:r w:rsidR="00431EE1">
        <w:rPr>
          <w:rFonts w:ascii="Times New Roman" w:hAnsi="Times New Roman"/>
          <w:sz w:val="26"/>
          <w:szCs w:val="26"/>
        </w:rPr>
        <w:t xml:space="preserve"> руб.</w:t>
      </w:r>
      <w:r w:rsidRPr="00CE5722">
        <w:rPr>
          <w:rFonts w:ascii="Times New Roman" w:hAnsi="Times New Roman"/>
          <w:sz w:val="26"/>
          <w:szCs w:val="26"/>
        </w:rPr>
        <w:t>)</w:t>
      </w:r>
      <w:r w:rsidR="00431EE1">
        <w:rPr>
          <w:rFonts w:ascii="Times New Roman" w:hAnsi="Times New Roman"/>
          <w:sz w:val="26"/>
          <w:szCs w:val="26"/>
        </w:rPr>
        <w:t xml:space="preserve"> и составил </w:t>
      </w:r>
      <w:r w:rsidR="008856E2">
        <w:rPr>
          <w:rFonts w:ascii="Times New Roman" w:hAnsi="Times New Roman"/>
          <w:sz w:val="26"/>
          <w:szCs w:val="26"/>
        </w:rPr>
        <w:t>19,</w:t>
      </w:r>
      <w:r w:rsidR="00FB7C1B">
        <w:rPr>
          <w:rFonts w:ascii="Times New Roman" w:hAnsi="Times New Roman"/>
          <w:sz w:val="26"/>
          <w:szCs w:val="26"/>
        </w:rPr>
        <w:t>3</w:t>
      </w:r>
      <w:r w:rsidR="00431EE1">
        <w:rPr>
          <w:rFonts w:ascii="Times New Roman" w:hAnsi="Times New Roman"/>
          <w:sz w:val="26"/>
          <w:szCs w:val="26"/>
        </w:rPr>
        <w:t xml:space="preserve">%. </w:t>
      </w:r>
      <w:r w:rsidR="00431EE1" w:rsidRPr="006D6068">
        <w:rPr>
          <w:rFonts w:ascii="Times New Roman" w:hAnsi="Times New Roman"/>
          <w:sz w:val="26"/>
          <w:szCs w:val="26"/>
        </w:rPr>
        <w:t>Дефицит бюджета превысил ограничени</w:t>
      </w:r>
      <w:r w:rsidR="00431EE1">
        <w:rPr>
          <w:rFonts w:ascii="Times New Roman" w:hAnsi="Times New Roman"/>
          <w:sz w:val="26"/>
          <w:szCs w:val="26"/>
        </w:rPr>
        <w:t>е</w:t>
      </w:r>
      <w:r w:rsidR="00431EE1" w:rsidRPr="006D6068">
        <w:rPr>
          <w:rFonts w:ascii="Times New Roman" w:hAnsi="Times New Roman"/>
          <w:sz w:val="26"/>
          <w:szCs w:val="26"/>
        </w:rPr>
        <w:t xml:space="preserve"> (10%), установленное статьей 92.1 Бюджетного кодекса Р</w:t>
      </w:r>
      <w:r w:rsidR="00431EE1">
        <w:rPr>
          <w:rFonts w:ascii="Times New Roman" w:hAnsi="Times New Roman"/>
          <w:sz w:val="26"/>
          <w:szCs w:val="26"/>
        </w:rPr>
        <w:t xml:space="preserve">оссийской </w:t>
      </w:r>
      <w:r w:rsidR="00431EE1" w:rsidRPr="006D6068">
        <w:rPr>
          <w:rFonts w:ascii="Times New Roman" w:hAnsi="Times New Roman"/>
          <w:sz w:val="26"/>
          <w:szCs w:val="26"/>
        </w:rPr>
        <w:t>Ф</w:t>
      </w:r>
      <w:r w:rsidR="00431EE1">
        <w:rPr>
          <w:rFonts w:ascii="Times New Roman" w:hAnsi="Times New Roman"/>
          <w:sz w:val="26"/>
          <w:szCs w:val="26"/>
        </w:rPr>
        <w:t xml:space="preserve">едерации </w:t>
      </w:r>
      <w:r w:rsidR="00431EE1" w:rsidRPr="006D6068">
        <w:rPr>
          <w:rFonts w:ascii="Times New Roman" w:hAnsi="Times New Roman"/>
          <w:sz w:val="26"/>
          <w:szCs w:val="26"/>
        </w:rPr>
        <w:t xml:space="preserve"> утвержденного общего годового объема доходов бюджета муниципального образования город Саяногорск без учета утвержденного объема безвозмездных поступлений и поступлений налоговых доходов по дополнительным нормативам отчислений. Данное превышение ограничения является допустимым </w:t>
      </w:r>
      <w:proofErr w:type="gramStart"/>
      <w:r w:rsidR="00431EE1" w:rsidRPr="006D6068">
        <w:rPr>
          <w:rFonts w:ascii="Times New Roman" w:hAnsi="Times New Roman"/>
          <w:sz w:val="26"/>
          <w:szCs w:val="26"/>
        </w:rPr>
        <w:t xml:space="preserve">на сумму снижения остатков средств на счетах по </w:t>
      </w:r>
      <w:r w:rsidR="00431EE1" w:rsidRPr="006D6068">
        <w:rPr>
          <w:rFonts w:ascii="Times New Roman" w:hAnsi="Times New Roman"/>
          <w:sz w:val="26"/>
          <w:szCs w:val="26"/>
        </w:rPr>
        <w:lastRenderedPageBreak/>
        <w:t>учету средств местного бюджета в соответствии с пунктом</w:t>
      </w:r>
      <w:proofErr w:type="gramEnd"/>
      <w:r w:rsidR="00431EE1" w:rsidRPr="006D6068">
        <w:rPr>
          <w:rFonts w:ascii="Times New Roman" w:hAnsi="Times New Roman"/>
          <w:sz w:val="26"/>
          <w:szCs w:val="26"/>
        </w:rPr>
        <w:t xml:space="preserve"> 3 статьи 92.1 Бюджетного кодекса Р</w:t>
      </w:r>
      <w:r w:rsidR="00431EE1">
        <w:rPr>
          <w:rFonts w:ascii="Times New Roman" w:hAnsi="Times New Roman"/>
          <w:sz w:val="26"/>
          <w:szCs w:val="26"/>
        </w:rPr>
        <w:t xml:space="preserve">оссийской </w:t>
      </w:r>
      <w:r w:rsidR="00431EE1" w:rsidRPr="006D6068">
        <w:rPr>
          <w:rFonts w:ascii="Times New Roman" w:hAnsi="Times New Roman"/>
          <w:sz w:val="26"/>
          <w:szCs w:val="26"/>
        </w:rPr>
        <w:t>Ф</w:t>
      </w:r>
      <w:r w:rsidR="00431EE1">
        <w:rPr>
          <w:rFonts w:ascii="Times New Roman" w:hAnsi="Times New Roman"/>
          <w:sz w:val="26"/>
          <w:szCs w:val="26"/>
        </w:rPr>
        <w:t>едерации</w:t>
      </w:r>
      <w:r w:rsidR="00431EE1" w:rsidRPr="006D6068">
        <w:rPr>
          <w:rFonts w:ascii="Times New Roman" w:hAnsi="Times New Roman"/>
          <w:sz w:val="26"/>
          <w:szCs w:val="26"/>
        </w:rPr>
        <w:t>.</w:t>
      </w:r>
      <w:r w:rsidR="00431EE1">
        <w:rPr>
          <w:rFonts w:ascii="Times New Roman" w:hAnsi="Times New Roman"/>
          <w:sz w:val="26"/>
          <w:szCs w:val="26"/>
        </w:rPr>
        <w:t xml:space="preserve"> </w:t>
      </w:r>
    </w:p>
    <w:p w:rsidR="003328D3" w:rsidRPr="00CE5722" w:rsidRDefault="00431EE1" w:rsidP="00806AA8">
      <w:pPr>
        <w:keepNext/>
        <w:keepLines/>
        <w:suppressLineNumbers/>
        <w:tabs>
          <w:tab w:val="left" w:pos="1134"/>
        </w:tabs>
        <w:autoSpaceDE w:val="0"/>
        <w:autoSpaceDN w:val="0"/>
        <w:adjustRightInd w:val="0"/>
        <w:ind w:firstLine="709"/>
        <w:contextualSpacing/>
        <w:jc w:val="both"/>
        <w:rPr>
          <w:rFonts w:ascii="Times New Roman" w:hAnsi="Times New Roman"/>
          <w:sz w:val="26"/>
          <w:szCs w:val="26"/>
        </w:rPr>
      </w:pPr>
      <w:r>
        <w:rPr>
          <w:rFonts w:ascii="Times New Roman" w:hAnsi="Times New Roman"/>
          <w:sz w:val="26"/>
          <w:szCs w:val="26"/>
        </w:rPr>
        <w:t>Д</w:t>
      </w:r>
      <w:r w:rsidR="003328D3" w:rsidRPr="00CE5722">
        <w:rPr>
          <w:rFonts w:ascii="Times New Roman" w:hAnsi="Times New Roman"/>
          <w:sz w:val="26"/>
          <w:szCs w:val="26"/>
        </w:rPr>
        <w:t>ефицит бюджета в плановые годы не изменяется.</w:t>
      </w:r>
    </w:p>
    <w:p w:rsidR="003328D3" w:rsidRPr="00CE5722" w:rsidRDefault="003328D3" w:rsidP="00806AA8">
      <w:pPr>
        <w:keepNext/>
        <w:keepLines/>
        <w:suppressLineNumbers/>
        <w:tabs>
          <w:tab w:val="left" w:pos="1134"/>
        </w:tabs>
        <w:autoSpaceDE w:val="0"/>
        <w:autoSpaceDN w:val="0"/>
        <w:adjustRightInd w:val="0"/>
        <w:ind w:firstLine="709"/>
        <w:contextualSpacing/>
        <w:jc w:val="both"/>
        <w:rPr>
          <w:rFonts w:ascii="Times New Roman" w:hAnsi="Times New Roman"/>
          <w:sz w:val="26"/>
          <w:szCs w:val="26"/>
        </w:rPr>
      </w:pPr>
    </w:p>
    <w:p w:rsidR="003328D3" w:rsidRPr="00CE5722" w:rsidRDefault="003328D3" w:rsidP="00806AA8">
      <w:pPr>
        <w:pStyle w:val="a4"/>
        <w:keepNext/>
        <w:keepLines/>
        <w:suppressLineNumbers/>
        <w:tabs>
          <w:tab w:val="left" w:pos="567"/>
        </w:tabs>
        <w:ind w:firstLine="709"/>
        <w:contextualSpacing/>
        <w:rPr>
          <w:rFonts w:ascii="Times New Roman" w:hAnsi="Times New Roman"/>
          <w:sz w:val="26"/>
          <w:szCs w:val="26"/>
        </w:rPr>
      </w:pPr>
      <w:r w:rsidRPr="00CE5722">
        <w:rPr>
          <w:rFonts w:ascii="Times New Roman" w:hAnsi="Times New Roman"/>
          <w:sz w:val="26"/>
          <w:szCs w:val="26"/>
        </w:rPr>
        <w:t>Объем бюджетных ассигнований резервного фонда не изменяется.</w:t>
      </w:r>
    </w:p>
    <w:p w:rsidR="003328D3" w:rsidRPr="00CE5722" w:rsidRDefault="003328D3" w:rsidP="00806AA8">
      <w:pPr>
        <w:pStyle w:val="a4"/>
        <w:keepNext/>
        <w:keepLines/>
        <w:suppressLineNumbers/>
        <w:tabs>
          <w:tab w:val="left" w:pos="567"/>
        </w:tabs>
        <w:ind w:firstLine="709"/>
        <w:contextualSpacing/>
        <w:rPr>
          <w:rFonts w:ascii="Times New Roman" w:hAnsi="Times New Roman"/>
          <w:sz w:val="26"/>
          <w:szCs w:val="26"/>
        </w:rPr>
      </w:pPr>
    </w:p>
    <w:p w:rsidR="00716018" w:rsidRPr="005A2AF6" w:rsidRDefault="003328D3" w:rsidP="00806AA8">
      <w:pPr>
        <w:keepNext/>
        <w:keepLines/>
        <w:suppressLineNumbers/>
        <w:tabs>
          <w:tab w:val="left" w:pos="1134"/>
        </w:tabs>
        <w:autoSpaceDE w:val="0"/>
        <w:autoSpaceDN w:val="0"/>
        <w:adjustRightInd w:val="0"/>
        <w:ind w:firstLine="709"/>
        <w:contextualSpacing/>
        <w:jc w:val="both"/>
        <w:rPr>
          <w:rFonts w:ascii="Times New Roman" w:hAnsi="Times New Roman"/>
          <w:sz w:val="26"/>
          <w:szCs w:val="26"/>
        </w:rPr>
      </w:pPr>
      <w:r w:rsidRPr="00CE5722">
        <w:rPr>
          <w:rFonts w:ascii="Times New Roman" w:hAnsi="Times New Roman"/>
          <w:sz w:val="26"/>
          <w:szCs w:val="26"/>
        </w:rPr>
        <w:t xml:space="preserve">Объем бюджетных ассигнований дорожного фонда увеличен на </w:t>
      </w:r>
      <w:r w:rsidR="008856E2">
        <w:rPr>
          <w:rFonts w:ascii="Times New Roman" w:hAnsi="Times New Roman"/>
          <w:sz w:val="26"/>
          <w:szCs w:val="26"/>
        </w:rPr>
        <w:t>78 300,00</w:t>
      </w:r>
      <w:r w:rsidR="00431EE1">
        <w:rPr>
          <w:rFonts w:ascii="Times New Roman" w:hAnsi="Times New Roman"/>
          <w:sz w:val="26"/>
          <w:szCs w:val="26"/>
        </w:rPr>
        <w:t xml:space="preserve"> </w:t>
      </w:r>
      <w:r w:rsidRPr="00CE5722">
        <w:rPr>
          <w:rFonts w:ascii="Times New Roman" w:hAnsi="Times New Roman"/>
          <w:sz w:val="26"/>
          <w:szCs w:val="26"/>
        </w:rPr>
        <w:t>руб.</w:t>
      </w:r>
      <w:r>
        <w:rPr>
          <w:rFonts w:ascii="Times New Roman" w:hAnsi="Times New Roman"/>
          <w:sz w:val="26"/>
          <w:szCs w:val="26"/>
        </w:rPr>
        <w:t xml:space="preserve"> </w:t>
      </w:r>
      <w:r w:rsidR="00716018">
        <w:rPr>
          <w:rFonts w:ascii="Times New Roman" w:hAnsi="Times New Roman"/>
          <w:sz w:val="26"/>
          <w:szCs w:val="26"/>
        </w:rPr>
        <w:t>с учетом у</w:t>
      </w:r>
      <w:r w:rsidR="00782DCF">
        <w:rPr>
          <w:rFonts w:ascii="Times New Roman" w:hAnsi="Times New Roman"/>
          <w:sz w:val="26"/>
          <w:szCs w:val="26"/>
        </w:rPr>
        <w:t>величения</w:t>
      </w:r>
      <w:r w:rsidR="00716018">
        <w:rPr>
          <w:rFonts w:ascii="Times New Roman" w:hAnsi="Times New Roman"/>
          <w:sz w:val="26"/>
          <w:szCs w:val="26"/>
        </w:rPr>
        <w:t xml:space="preserve"> плановых поступлений согласно данным главного администратора доходов</w:t>
      </w:r>
      <w:r w:rsidR="009D2313">
        <w:rPr>
          <w:rFonts w:ascii="Times New Roman" w:hAnsi="Times New Roman"/>
          <w:sz w:val="26"/>
          <w:szCs w:val="26"/>
        </w:rPr>
        <w:t xml:space="preserve"> и дополнительно распределенными средствами из республиканского бюджета РХ</w:t>
      </w:r>
      <w:r w:rsidR="00716018">
        <w:rPr>
          <w:rFonts w:ascii="Times New Roman" w:hAnsi="Times New Roman"/>
          <w:sz w:val="26"/>
          <w:szCs w:val="26"/>
        </w:rPr>
        <w:t>.</w:t>
      </w:r>
    </w:p>
    <w:p w:rsidR="003328D3" w:rsidRPr="00CE5722" w:rsidRDefault="003328D3" w:rsidP="00806AA8">
      <w:pPr>
        <w:pStyle w:val="a4"/>
        <w:keepNext/>
        <w:keepLines/>
        <w:suppressLineNumbers/>
        <w:tabs>
          <w:tab w:val="left" w:pos="567"/>
        </w:tabs>
        <w:ind w:firstLine="709"/>
        <w:contextualSpacing/>
        <w:rPr>
          <w:rFonts w:ascii="Times New Roman" w:hAnsi="Times New Roman"/>
          <w:sz w:val="26"/>
          <w:szCs w:val="26"/>
        </w:rPr>
      </w:pPr>
      <w:r w:rsidRPr="00CE5722">
        <w:rPr>
          <w:rFonts w:ascii="Times New Roman" w:hAnsi="Times New Roman"/>
          <w:sz w:val="26"/>
          <w:szCs w:val="26"/>
        </w:rPr>
        <w:t>В связи с этим вносится изменение в пункт 1 части 1 статьи 5 решения.</w:t>
      </w:r>
    </w:p>
    <w:p w:rsidR="003328D3" w:rsidRPr="00CE5722" w:rsidRDefault="003328D3" w:rsidP="00806AA8">
      <w:pPr>
        <w:pStyle w:val="a4"/>
        <w:keepNext/>
        <w:keepLines/>
        <w:suppressLineNumbers/>
        <w:tabs>
          <w:tab w:val="left" w:pos="567"/>
        </w:tabs>
        <w:ind w:firstLine="709"/>
        <w:contextualSpacing/>
        <w:rPr>
          <w:rFonts w:ascii="Times New Roman" w:hAnsi="Times New Roman"/>
          <w:sz w:val="26"/>
          <w:szCs w:val="26"/>
        </w:rPr>
      </w:pPr>
    </w:p>
    <w:p w:rsidR="003328D3" w:rsidRDefault="003328D3" w:rsidP="00806AA8">
      <w:pPr>
        <w:pStyle w:val="a4"/>
        <w:keepNext/>
        <w:keepLines/>
        <w:suppressLineNumbers/>
        <w:tabs>
          <w:tab w:val="left" w:pos="567"/>
        </w:tabs>
        <w:ind w:firstLine="709"/>
        <w:contextualSpacing/>
        <w:rPr>
          <w:rFonts w:ascii="Times New Roman" w:hAnsi="Times New Roman"/>
          <w:sz w:val="26"/>
          <w:szCs w:val="26"/>
        </w:rPr>
      </w:pPr>
      <w:r w:rsidRPr="00CE5722">
        <w:rPr>
          <w:rFonts w:ascii="Times New Roman" w:hAnsi="Times New Roman"/>
          <w:sz w:val="26"/>
          <w:szCs w:val="26"/>
        </w:rPr>
        <w:t xml:space="preserve">Объем бюджетных ассигнований на исполнение публичных нормативных обязательств муниципального образования город </w:t>
      </w:r>
      <w:r w:rsidRPr="00BF73CA">
        <w:rPr>
          <w:rFonts w:ascii="Times New Roman" w:hAnsi="Times New Roman"/>
          <w:sz w:val="26"/>
          <w:szCs w:val="26"/>
        </w:rPr>
        <w:t xml:space="preserve">Саяногорск </w:t>
      </w:r>
      <w:r w:rsidR="008856E2">
        <w:rPr>
          <w:rFonts w:ascii="Times New Roman" w:hAnsi="Times New Roman"/>
          <w:sz w:val="26"/>
          <w:szCs w:val="26"/>
        </w:rPr>
        <w:t xml:space="preserve">уменьшен на 502 400,00 в связи </w:t>
      </w:r>
      <w:r w:rsidR="00BB722F">
        <w:rPr>
          <w:rFonts w:ascii="Times New Roman" w:hAnsi="Times New Roman"/>
          <w:sz w:val="26"/>
          <w:szCs w:val="26"/>
        </w:rPr>
        <w:t xml:space="preserve">с тем, что доплата к пенсии носит заявительный характер, а заявления от потенциальных получателей не поступили. </w:t>
      </w:r>
    </w:p>
    <w:p w:rsidR="00784FC8" w:rsidRDefault="00784FC8" w:rsidP="00806AA8">
      <w:pPr>
        <w:pStyle w:val="a4"/>
        <w:keepNext/>
        <w:keepLines/>
        <w:suppressLineNumbers/>
        <w:tabs>
          <w:tab w:val="left" w:pos="567"/>
        </w:tabs>
        <w:ind w:firstLine="709"/>
        <w:contextualSpacing/>
        <w:rPr>
          <w:rFonts w:ascii="Times New Roman" w:hAnsi="Times New Roman"/>
          <w:sz w:val="26"/>
          <w:szCs w:val="26"/>
        </w:rPr>
      </w:pPr>
    </w:p>
    <w:p w:rsidR="00740452" w:rsidRDefault="00740452" w:rsidP="00806AA8">
      <w:pPr>
        <w:pStyle w:val="a4"/>
        <w:keepNext/>
        <w:keepLines/>
        <w:suppressLineNumbers/>
        <w:tabs>
          <w:tab w:val="left" w:pos="567"/>
        </w:tabs>
        <w:ind w:firstLine="709"/>
        <w:contextualSpacing/>
        <w:rPr>
          <w:rFonts w:ascii="Times New Roman" w:hAnsi="Times New Roman"/>
          <w:sz w:val="26"/>
          <w:szCs w:val="26"/>
        </w:rPr>
      </w:pPr>
      <w:r>
        <w:rPr>
          <w:rFonts w:ascii="Times New Roman" w:hAnsi="Times New Roman"/>
          <w:sz w:val="26"/>
          <w:szCs w:val="26"/>
        </w:rPr>
        <w:t>С учетом проекта бюджета на 2024-2026 годы вносятся изменения в программу заимствований по причине планируемого осуществления заимствований в 2025 году в размере 33 333 334,00 руб. для осуществления погашения муниципального долга согласно заключенному с Министерством финансов Республики Хакасия соглашению.</w:t>
      </w:r>
      <w:r w:rsidR="00203F7E">
        <w:rPr>
          <w:rFonts w:ascii="Times New Roman" w:hAnsi="Times New Roman"/>
          <w:sz w:val="26"/>
          <w:szCs w:val="26"/>
        </w:rPr>
        <w:t xml:space="preserve"> Информация о верхнем пределе муниципального долга приведена в приложении №4</w:t>
      </w:r>
      <w:bookmarkStart w:id="0" w:name="_GoBack"/>
      <w:bookmarkEnd w:id="0"/>
    </w:p>
    <w:p w:rsidR="003328D3" w:rsidRDefault="003328D3" w:rsidP="00806AA8">
      <w:pPr>
        <w:pStyle w:val="a4"/>
        <w:keepNext/>
        <w:keepLines/>
        <w:suppressLineNumbers/>
        <w:tabs>
          <w:tab w:val="left" w:pos="1134"/>
        </w:tabs>
        <w:suppressAutoHyphens/>
        <w:ind w:firstLine="709"/>
        <w:contextualSpacing/>
        <w:rPr>
          <w:rFonts w:ascii="Times New Roman" w:hAnsi="Times New Roman"/>
          <w:sz w:val="26"/>
          <w:szCs w:val="26"/>
        </w:rPr>
      </w:pPr>
    </w:p>
    <w:p w:rsidR="003328D3" w:rsidRPr="00CE5722" w:rsidRDefault="003328D3" w:rsidP="00806AA8">
      <w:pPr>
        <w:pStyle w:val="a4"/>
        <w:keepNext/>
        <w:keepLines/>
        <w:suppressLineNumbers/>
        <w:tabs>
          <w:tab w:val="left" w:pos="1134"/>
        </w:tabs>
        <w:suppressAutoHyphens/>
        <w:ind w:firstLine="709"/>
        <w:contextualSpacing/>
        <w:rPr>
          <w:rFonts w:ascii="Times New Roman" w:hAnsi="Times New Roman"/>
          <w:sz w:val="26"/>
          <w:szCs w:val="26"/>
        </w:rPr>
      </w:pPr>
      <w:r w:rsidRPr="00CE5722">
        <w:rPr>
          <w:rFonts w:ascii="Times New Roman" w:hAnsi="Times New Roman"/>
          <w:sz w:val="26"/>
          <w:szCs w:val="26"/>
        </w:rPr>
        <w:t xml:space="preserve">В связи с увеличением доходной </w:t>
      </w:r>
      <w:r w:rsidR="00F57F86">
        <w:rPr>
          <w:rFonts w:ascii="Times New Roman" w:hAnsi="Times New Roman"/>
          <w:sz w:val="26"/>
          <w:szCs w:val="26"/>
        </w:rPr>
        <w:t xml:space="preserve">части в 2023 году, </w:t>
      </w:r>
      <w:r w:rsidR="00740452">
        <w:rPr>
          <w:rFonts w:ascii="Times New Roman" w:hAnsi="Times New Roman"/>
          <w:sz w:val="26"/>
          <w:szCs w:val="26"/>
        </w:rPr>
        <w:t xml:space="preserve">сложившейся экономией по итогам конкурсных процедур, а также необходимостью проведения конкурсных процедур на очередной год, изменением программы заимствований </w:t>
      </w:r>
      <w:r>
        <w:rPr>
          <w:rFonts w:ascii="Times New Roman" w:hAnsi="Times New Roman"/>
          <w:sz w:val="26"/>
          <w:szCs w:val="26"/>
        </w:rPr>
        <w:t xml:space="preserve">приложения к решению </w:t>
      </w:r>
      <w:r w:rsidR="00F57F86" w:rsidRPr="009D2313">
        <w:rPr>
          <w:rFonts w:ascii="Times New Roman" w:hAnsi="Times New Roman"/>
          <w:sz w:val="26"/>
          <w:szCs w:val="26"/>
        </w:rPr>
        <w:t>№</w:t>
      </w:r>
      <w:r w:rsidR="00864E01" w:rsidRPr="009D2313">
        <w:rPr>
          <w:rFonts w:ascii="Times New Roman" w:hAnsi="Times New Roman"/>
          <w:sz w:val="26"/>
          <w:szCs w:val="26"/>
        </w:rPr>
        <w:t>№</w:t>
      </w:r>
      <w:r w:rsidR="00F57F86" w:rsidRPr="009D2313">
        <w:rPr>
          <w:rFonts w:ascii="Times New Roman" w:hAnsi="Times New Roman"/>
          <w:sz w:val="26"/>
          <w:szCs w:val="26"/>
        </w:rPr>
        <w:t>1</w:t>
      </w:r>
      <w:r w:rsidR="00740452">
        <w:rPr>
          <w:rFonts w:ascii="Times New Roman" w:hAnsi="Times New Roman"/>
          <w:sz w:val="26"/>
          <w:szCs w:val="26"/>
        </w:rPr>
        <w:t xml:space="preserve"> -</w:t>
      </w:r>
      <w:r w:rsidR="00F57F86" w:rsidRPr="009D2313">
        <w:rPr>
          <w:rFonts w:ascii="Times New Roman" w:hAnsi="Times New Roman"/>
          <w:sz w:val="26"/>
          <w:szCs w:val="26"/>
        </w:rPr>
        <w:t xml:space="preserve"> 3, 5, а также с 7 </w:t>
      </w:r>
      <w:r w:rsidR="000437E6">
        <w:rPr>
          <w:rFonts w:ascii="Times New Roman" w:hAnsi="Times New Roman"/>
          <w:sz w:val="26"/>
          <w:szCs w:val="26"/>
        </w:rPr>
        <w:t xml:space="preserve">по </w:t>
      </w:r>
      <w:r w:rsidR="00864E01" w:rsidRPr="009D2313">
        <w:rPr>
          <w:rFonts w:ascii="Times New Roman" w:hAnsi="Times New Roman"/>
          <w:sz w:val="26"/>
          <w:szCs w:val="26"/>
        </w:rPr>
        <w:t>1</w:t>
      </w:r>
      <w:r w:rsidR="00740452">
        <w:rPr>
          <w:rFonts w:ascii="Times New Roman" w:hAnsi="Times New Roman"/>
          <w:sz w:val="26"/>
          <w:szCs w:val="26"/>
        </w:rPr>
        <w:t>7</w:t>
      </w:r>
      <w:r w:rsidR="00864E01" w:rsidRPr="009D2313">
        <w:rPr>
          <w:rFonts w:ascii="Times New Roman" w:hAnsi="Times New Roman"/>
          <w:sz w:val="26"/>
          <w:szCs w:val="26"/>
        </w:rPr>
        <w:t xml:space="preserve"> </w:t>
      </w:r>
      <w:r w:rsidRPr="009D2313">
        <w:rPr>
          <w:rFonts w:ascii="Times New Roman" w:hAnsi="Times New Roman"/>
          <w:sz w:val="26"/>
          <w:szCs w:val="26"/>
        </w:rPr>
        <w:t>излагаются в новой редакции.</w:t>
      </w:r>
    </w:p>
    <w:p w:rsidR="003328D3" w:rsidRPr="00BF1627" w:rsidRDefault="003328D3" w:rsidP="00806AA8">
      <w:pPr>
        <w:pStyle w:val="a4"/>
        <w:keepNext/>
        <w:keepLines/>
        <w:suppressLineNumbers/>
        <w:tabs>
          <w:tab w:val="left" w:pos="1134"/>
        </w:tabs>
        <w:suppressAutoHyphens/>
        <w:ind w:firstLine="709"/>
        <w:contextualSpacing/>
        <w:rPr>
          <w:rFonts w:ascii="Times New Roman" w:hAnsi="Times New Roman"/>
          <w:sz w:val="26"/>
          <w:szCs w:val="26"/>
        </w:rPr>
      </w:pPr>
    </w:p>
    <w:p w:rsidR="003328D3" w:rsidRPr="003E51BE" w:rsidRDefault="003328D3" w:rsidP="00806AA8">
      <w:pPr>
        <w:pStyle w:val="a4"/>
        <w:keepNext/>
        <w:keepLines/>
        <w:suppressLineNumbers/>
        <w:tabs>
          <w:tab w:val="left" w:pos="567"/>
        </w:tabs>
        <w:ind w:firstLine="567"/>
        <w:contextualSpacing/>
        <w:rPr>
          <w:rFonts w:ascii="Times New Roman" w:hAnsi="Times New Roman"/>
          <w:szCs w:val="24"/>
        </w:rPr>
      </w:pPr>
    </w:p>
    <w:p w:rsidR="00645A9D" w:rsidRPr="00CD0C62" w:rsidRDefault="00740452" w:rsidP="00806AA8">
      <w:pPr>
        <w:keepNext/>
        <w:keepLines/>
        <w:suppressLineNumbers/>
        <w:tabs>
          <w:tab w:val="left" w:pos="1134"/>
        </w:tabs>
        <w:suppressAutoHyphens/>
        <w:contextualSpacing/>
        <w:rPr>
          <w:rFonts w:ascii="Times New Roman" w:hAnsi="Times New Roman"/>
          <w:i/>
          <w:sz w:val="17"/>
          <w:szCs w:val="17"/>
        </w:rPr>
      </w:pPr>
      <w:r>
        <w:rPr>
          <w:rFonts w:ascii="Times New Roman" w:hAnsi="Times New Roman"/>
          <w:i/>
          <w:sz w:val="22"/>
          <w:szCs w:val="22"/>
        </w:rPr>
        <w:t>Мицкевич Н.Г. 2 19 66</w:t>
      </w:r>
    </w:p>
    <w:sectPr w:rsidR="00645A9D" w:rsidRPr="00CD0C62" w:rsidSect="00600D67">
      <w:footerReference w:type="even" r:id="rId9"/>
      <w:footerReference w:type="default" r:id="rId10"/>
      <w:pgSz w:w="11906" w:h="16838"/>
      <w:pgMar w:top="1134" w:right="567" w:bottom="1134" w:left="1701" w:header="709" w:footer="709"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0B65" w:rsidRPr="006B5278" w:rsidRDefault="00D10B65">
      <w:pPr>
        <w:rPr>
          <w:sz w:val="22"/>
          <w:szCs w:val="22"/>
        </w:rPr>
      </w:pPr>
      <w:r w:rsidRPr="006B5278">
        <w:rPr>
          <w:sz w:val="22"/>
          <w:szCs w:val="22"/>
        </w:rPr>
        <w:separator/>
      </w:r>
    </w:p>
  </w:endnote>
  <w:endnote w:type="continuationSeparator" w:id="0">
    <w:p w:rsidR="00D10B65" w:rsidRPr="006B5278" w:rsidRDefault="00D10B65">
      <w:pPr>
        <w:rPr>
          <w:sz w:val="22"/>
          <w:szCs w:val="22"/>
        </w:rPr>
      </w:pPr>
      <w:r w:rsidRPr="006B5278">
        <w:rPr>
          <w:sz w:val="22"/>
          <w:szCs w:val="22"/>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11E5" w:rsidRPr="006B5278" w:rsidRDefault="00A211E5" w:rsidP="00F97669">
    <w:pPr>
      <w:pStyle w:val="aa"/>
      <w:framePr w:wrap="around" w:vAnchor="text" w:hAnchor="margin" w:xAlign="right" w:y="1"/>
      <w:rPr>
        <w:rStyle w:val="ab"/>
        <w:sz w:val="22"/>
        <w:szCs w:val="22"/>
      </w:rPr>
    </w:pPr>
    <w:r w:rsidRPr="006B5278">
      <w:rPr>
        <w:rStyle w:val="ab"/>
        <w:sz w:val="22"/>
        <w:szCs w:val="22"/>
      </w:rPr>
      <w:fldChar w:fldCharType="begin"/>
    </w:r>
    <w:r w:rsidRPr="006B5278">
      <w:rPr>
        <w:rStyle w:val="ab"/>
        <w:sz w:val="22"/>
        <w:szCs w:val="22"/>
      </w:rPr>
      <w:instrText xml:space="preserve">PAGE  </w:instrText>
    </w:r>
    <w:r w:rsidRPr="006B5278">
      <w:rPr>
        <w:rStyle w:val="ab"/>
        <w:sz w:val="22"/>
        <w:szCs w:val="22"/>
      </w:rPr>
      <w:fldChar w:fldCharType="end"/>
    </w:r>
  </w:p>
  <w:p w:rsidR="00A211E5" w:rsidRPr="006B5278" w:rsidRDefault="00A211E5" w:rsidP="00F97669">
    <w:pPr>
      <w:pStyle w:val="aa"/>
      <w:ind w:right="360"/>
      <w:rPr>
        <w:sz w:val="22"/>
        <w:szCs w:val="2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11E5" w:rsidRPr="006B5278" w:rsidRDefault="00A211E5" w:rsidP="00F97669">
    <w:pPr>
      <w:pStyle w:val="aa"/>
      <w:framePr w:wrap="around" w:vAnchor="text" w:hAnchor="margin" w:xAlign="right" w:y="1"/>
      <w:rPr>
        <w:rStyle w:val="ab"/>
        <w:rFonts w:ascii="Times New Roman" w:hAnsi="Times New Roman"/>
        <w:sz w:val="18"/>
        <w:szCs w:val="18"/>
      </w:rPr>
    </w:pPr>
    <w:r w:rsidRPr="006B5278">
      <w:rPr>
        <w:rStyle w:val="ab"/>
        <w:rFonts w:ascii="Times New Roman" w:hAnsi="Times New Roman"/>
        <w:sz w:val="18"/>
        <w:szCs w:val="18"/>
      </w:rPr>
      <w:fldChar w:fldCharType="begin"/>
    </w:r>
    <w:r w:rsidRPr="006B5278">
      <w:rPr>
        <w:rStyle w:val="ab"/>
        <w:rFonts w:ascii="Times New Roman" w:hAnsi="Times New Roman"/>
        <w:sz w:val="18"/>
        <w:szCs w:val="18"/>
      </w:rPr>
      <w:instrText xml:space="preserve">PAGE  </w:instrText>
    </w:r>
    <w:r w:rsidRPr="006B5278">
      <w:rPr>
        <w:rStyle w:val="ab"/>
        <w:rFonts w:ascii="Times New Roman" w:hAnsi="Times New Roman"/>
        <w:sz w:val="18"/>
        <w:szCs w:val="18"/>
      </w:rPr>
      <w:fldChar w:fldCharType="separate"/>
    </w:r>
    <w:r w:rsidR="00203F7E">
      <w:rPr>
        <w:rStyle w:val="ab"/>
        <w:rFonts w:ascii="Times New Roman" w:hAnsi="Times New Roman"/>
        <w:noProof/>
        <w:sz w:val="18"/>
        <w:szCs w:val="18"/>
      </w:rPr>
      <w:t>5</w:t>
    </w:r>
    <w:r w:rsidRPr="006B5278">
      <w:rPr>
        <w:rStyle w:val="ab"/>
        <w:rFonts w:ascii="Times New Roman" w:hAnsi="Times New Roman"/>
        <w:sz w:val="18"/>
        <w:szCs w:val="18"/>
      </w:rPr>
      <w:fldChar w:fldCharType="end"/>
    </w:r>
  </w:p>
  <w:p w:rsidR="00A211E5" w:rsidRPr="006B5278" w:rsidRDefault="00A211E5" w:rsidP="00F97669">
    <w:pPr>
      <w:pStyle w:val="aa"/>
      <w:ind w:right="360"/>
      <w:rPr>
        <w:sz w:val="22"/>
        <w:szCs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0B65" w:rsidRPr="006B5278" w:rsidRDefault="00D10B65">
      <w:pPr>
        <w:rPr>
          <w:sz w:val="22"/>
          <w:szCs w:val="22"/>
        </w:rPr>
      </w:pPr>
      <w:r w:rsidRPr="006B5278">
        <w:rPr>
          <w:sz w:val="22"/>
          <w:szCs w:val="22"/>
        </w:rPr>
        <w:separator/>
      </w:r>
    </w:p>
  </w:footnote>
  <w:footnote w:type="continuationSeparator" w:id="0">
    <w:p w:rsidR="00D10B65" w:rsidRPr="006B5278" w:rsidRDefault="00D10B65">
      <w:pPr>
        <w:rPr>
          <w:sz w:val="22"/>
          <w:szCs w:val="22"/>
        </w:rPr>
      </w:pPr>
      <w:r w:rsidRPr="006B5278">
        <w:rPr>
          <w:sz w:val="22"/>
          <w:szCs w:val="22"/>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331AC6"/>
    <w:multiLevelType w:val="hybridMultilevel"/>
    <w:tmpl w:val="1C30D4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A66227C"/>
    <w:multiLevelType w:val="hybridMultilevel"/>
    <w:tmpl w:val="D7404804"/>
    <w:lvl w:ilvl="0" w:tplc="0BBEF29E">
      <w:start w:val="1"/>
      <w:numFmt w:val="bullet"/>
      <w:lvlText w:val=""/>
      <w:lvlJc w:val="left"/>
      <w:pPr>
        <w:tabs>
          <w:tab w:val="num" w:pos="836"/>
        </w:tabs>
        <w:ind w:left="836"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AE52D68"/>
    <w:multiLevelType w:val="hybridMultilevel"/>
    <w:tmpl w:val="72D4CD2C"/>
    <w:lvl w:ilvl="0" w:tplc="0BBEF29E">
      <w:start w:val="1"/>
      <w:numFmt w:val="bullet"/>
      <w:lvlText w:val=""/>
      <w:lvlJc w:val="left"/>
      <w:pPr>
        <w:tabs>
          <w:tab w:val="num" w:pos="836"/>
        </w:tabs>
        <w:ind w:left="836"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1413092"/>
    <w:multiLevelType w:val="hybridMultilevel"/>
    <w:tmpl w:val="F8B4D03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5C0B98"/>
    <w:multiLevelType w:val="hybridMultilevel"/>
    <w:tmpl w:val="DBC496FE"/>
    <w:lvl w:ilvl="0" w:tplc="BA70E9C6">
      <w:start w:val="1"/>
      <w:numFmt w:val="decimal"/>
      <w:lvlText w:val="%1)"/>
      <w:lvlJc w:val="left"/>
      <w:pPr>
        <w:ind w:left="1129" w:hanging="4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15673BF7"/>
    <w:multiLevelType w:val="hybridMultilevel"/>
    <w:tmpl w:val="5B868D3C"/>
    <w:lvl w:ilvl="0" w:tplc="04190001">
      <w:start w:val="1"/>
      <w:numFmt w:val="bullet"/>
      <w:lvlText w:val=""/>
      <w:lvlJc w:val="left"/>
      <w:pPr>
        <w:tabs>
          <w:tab w:val="num" w:pos="1680"/>
        </w:tabs>
        <w:ind w:left="1680" w:hanging="360"/>
      </w:pPr>
      <w:rPr>
        <w:rFonts w:ascii="Symbol" w:hAnsi="Symbol" w:hint="default"/>
      </w:rPr>
    </w:lvl>
    <w:lvl w:ilvl="1" w:tplc="04190003" w:tentative="1">
      <w:start w:val="1"/>
      <w:numFmt w:val="bullet"/>
      <w:lvlText w:val="o"/>
      <w:lvlJc w:val="left"/>
      <w:pPr>
        <w:tabs>
          <w:tab w:val="num" w:pos="2400"/>
        </w:tabs>
        <w:ind w:left="2400" w:hanging="360"/>
      </w:pPr>
      <w:rPr>
        <w:rFonts w:ascii="Courier New" w:hAnsi="Courier New" w:cs="Courier New" w:hint="default"/>
      </w:rPr>
    </w:lvl>
    <w:lvl w:ilvl="2" w:tplc="04190005" w:tentative="1">
      <w:start w:val="1"/>
      <w:numFmt w:val="bullet"/>
      <w:lvlText w:val=""/>
      <w:lvlJc w:val="left"/>
      <w:pPr>
        <w:tabs>
          <w:tab w:val="num" w:pos="3120"/>
        </w:tabs>
        <w:ind w:left="3120" w:hanging="360"/>
      </w:pPr>
      <w:rPr>
        <w:rFonts w:ascii="Wingdings" w:hAnsi="Wingdings" w:hint="default"/>
      </w:rPr>
    </w:lvl>
    <w:lvl w:ilvl="3" w:tplc="04190001" w:tentative="1">
      <w:start w:val="1"/>
      <w:numFmt w:val="bullet"/>
      <w:lvlText w:val=""/>
      <w:lvlJc w:val="left"/>
      <w:pPr>
        <w:tabs>
          <w:tab w:val="num" w:pos="3840"/>
        </w:tabs>
        <w:ind w:left="3840" w:hanging="360"/>
      </w:pPr>
      <w:rPr>
        <w:rFonts w:ascii="Symbol" w:hAnsi="Symbol" w:hint="default"/>
      </w:rPr>
    </w:lvl>
    <w:lvl w:ilvl="4" w:tplc="04190003" w:tentative="1">
      <w:start w:val="1"/>
      <w:numFmt w:val="bullet"/>
      <w:lvlText w:val="o"/>
      <w:lvlJc w:val="left"/>
      <w:pPr>
        <w:tabs>
          <w:tab w:val="num" w:pos="4560"/>
        </w:tabs>
        <w:ind w:left="4560" w:hanging="360"/>
      </w:pPr>
      <w:rPr>
        <w:rFonts w:ascii="Courier New" w:hAnsi="Courier New" w:cs="Courier New" w:hint="default"/>
      </w:rPr>
    </w:lvl>
    <w:lvl w:ilvl="5" w:tplc="04190005" w:tentative="1">
      <w:start w:val="1"/>
      <w:numFmt w:val="bullet"/>
      <w:lvlText w:val=""/>
      <w:lvlJc w:val="left"/>
      <w:pPr>
        <w:tabs>
          <w:tab w:val="num" w:pos="5280"/>
        </w:tabs>
        <w:ind w:left="5280" w:hanging="360"/>
      </w:pPr>
      <w:rPr>
        <w:rFonts w:ascii="Wingdings" w:hAnsi="Wingdings" w:hint="default"/>
      </w:rPr>
    </w:lvl>
    <w:lvl w:ilvl="6" w:tplc="04190001" w:tentative="1">
      <w:start w:val="1"/>
      <w:numFmt w:val="bullet"/>
      <w:lvlText w:val=""/>
      <w:lvlJc w:val="left"/>
      <w:pPr>
        <w:tabs>
          <w:tab w:val="num" w:pos="6000"/>
        </w:tabs>
        <w:ind w:left="6000" w:hanging="360"/>
      </w:pPr>
      <w:rPr>
        <w:rFonts w:ascii="Symbol" w:hAnsi="Symbol" w:hint="default"/>
      </w:rPr>
    </w:lvl>
    <w:lvl w:ilvl="7" w:tplc="04190003" w:tentative="1">
      <w:start w:val="1"/>
      <w:numFmt w:val="bullet"/>
      <w:lvlText w:val="o"/>
      <w:lvlJc w:val="left"/>
      <w:pPr>
        <w:tabs>
          <w:tab w:val="num" w:pos="6720"/>
        </w:tabs>
        <w:ind w:left="6720" w:hanging="360"/>
      </w:pPr>
      <w:rPr>
        <w:rFonts w:ascii="Courier New" w:hAnsi="Courier New" w:cs="Courier New" w:hint="default"/>
      </w:rPr>
    </w:lvl>
    <w:lvl w:ilvl="8" w:tplc="04190005" w:tentative="1">
      <w:start w:val="1"/>
      <w:numFmt w:val="bullet"/>
      <w:lvlText w:val=""/>
      <w:lvlJc w:val="left"/>
      <w:pPr>
        <w:tabs>
          <w:tab w:val="num" w:pos="7440"/>
        </w:tabs>
        <w:ind w:left="7440" w:hanging="360"/>
      </w:pPr>
      <w:rPr>
        <w:rFonts w:ascii="Wingdings" w:hAnsi="Wingdings" w:hint="default"/>
      </w:rPr>
    </w:lvl>
  </w:abstractNum>
  <w:abstractNum w:abstractNumId="6">
    <w:nsid w:val="15D54625"/>
    <w:multiLevelType w:val="hybridMultilevel"/>
    <w:tmpl w:val="5764F42E"/>
    <w:lvl w:ilvl="0" w:tplc="0419000F">
      <w:start w:val="1"/>
      <w:numFmt w:val="decimal"/>
      <w:lvlText w:val="%1."/>
      <w:lvlJc w:val="left"/>
      <w:pPr>
        <w:ind w:left="1350" w:hanging="360"/>
      </w:pPr>
    </w:lvl>
    <w:lvl w:ilvl="1" w:tplc="04190019" w:tentative="1">
      <w:start w:val="1"/>
      <w:numFmt w:val="lowerLetter"/>
      <w:lvlText w:val="%2."/>
      <w:lvlJc w:val="left"/>
      <w:pPr>
        <w:ind w:left="2070" w:hanging="360"/>
      </w:pPr>
    </w:lvl>
    <w:lvl w:ilvl="2" w:tplc="0419001B" w:tentative="1">
      <w:start w:val="1"/>
      <w:numFmt w:val="lowerRoman"/>
      <w:lvlText w:val="%3."/>
      <w:lvlJc w:val="right"/>
      <w:pPr>
        <w:ind w:left="2790" w:hanging="180"/>
      </w:pPr>
    </w:lvl>
    <w:lvl w:ilvl="3" w:tplc="0419000F" w:tentative="1">
      <w:start w:val="1"/>
      <w:numFmt w:val="decimal"/>
      <w:lvlText w:val="%4."/>
      <w:lvlJc w:val="left"/>
      <w:pPr>
        <w:ind w:left="3510" w:hanging="360"/>
      </w:pPr>
    </w:lvl>
    <w:lvl w:ilvl="4" w:tplc="04190019" w:tentative="1">
      <w:start w:val="1"/>
      <w:numFmt w:val="lowerLetter"/>
      <w:lvlText w:val="%5."/>
      <w:lvlJc w:val="left"/>
      <w:pPr>
        <w:ind w:left="4230" w:hanging="360"/>
      </w:pPr>
    </w:lvl>
    <w:lvl w:ilvl="5" w:tplc="0419001B" w:tentative="1">
      <w:start w:val="1"/>
      <w:numFmt w:val="lowerRoman"/>
      <w:lvlText w:val="%6."/>
      <w:lvlJc w:val="right"/>
      <w:pPr>
        <w:ind w:left="4950" w:hanging="180"/>
      </w:pPr>
    </w:lvl>
    <w:lvl w:ilvl="6" w:tplc="0419000F" w:tentative="1">
      <w:start w:val="1"/>
      <w:numFmt w:val="decimal"/>
      <w:lvlText w:val="%7."/>
      <w:lvlJc w:val="left"/>
      <w:pPr>
        <w:ind w:left="5670" w:hanging="360"/>
      </w:pPr>
    </w:lvl>
    <w:lvl w:ilvl="7" w:tplc="04190019" w:tentative="1">
      <w:start w:val="1"/>
      <w:numFmt w:val="lowerLetter"/>
      <w:lvlText w:val="%8."/>
      <w:lvlJc w:val="left"/>
      <w:pPr>
        <w:ind w:left="6390" w:hanging="360"/>
      </w:pPr>
    </w:lvl>
    <w:lvl w:ilvl="8" w:tplc="0419001B" w:tentative="1">
      <w:start w:val="1"/>
      <w:numFmt w:val="lowerRoman"/>
      <w:lvlText w:val="%9."/>
      <w:lvlJc w:val="right"/>
      <w:pPr>
        <w:ind w:left="7110" w:hanging="180"/>
      </w:pPr>
    </w:lvl>
  </w:abstractNum>
  <w:abstractNum w:abstractNumId="7">
    <w:nsid w:val="1AB835D1"/>
    <w:multiLevelType w:val="hybridMultilevel"/>
    <w:tmpl w:val="94CCC974"/>
    <w:lvl w:ilvl="0" w:tplc="0BBEF29E">
      <w:start w:val="1"/>
      <w:numFmt w:val="bullet"/>
      <w:lvlText w:val=""/>
      <w:lvlJc w:val="left"/>
      <w:pPr>
        <w:tabs>
          <w:tab w:val="num" w:pos="836"/>
        </w:tabs>
        <w:ind w:left="836"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1B874098"/>
    <w:multiLevelType w:val="hybridMultilevel"/>
    <w:tmpl w:val="FC66591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E5F62B3"/>
    <w:multiLevelType w:val="hybridMultilevel"/>
    <w:tmpl w:val="AE6E5364"/>
    <w:lvl w:ilvl="0" w:tplc="04190011">
      <w:start w:val="1"/>
      <w:numFmt w:val="decimal"/>
      <w:lvlText w:val="%1)"/>
      <w:lvlJc w:val="left"/>
      <w:pPr>
        <w:ind w:left="1479" w:hanging="852"/>
      </w:pPr>
      <w:rPr>
        <w:rFonts w:hint="default"/>
      </w:rPr>
    </w:lvl>
    <w:lvl w:ilvl="1" w:tplc="04190019" w:tentative="1">
      <w:start w:val="1"/>
      <w:numFmt w:val="lowerLetter"/>
      <w:lvlText w:val="%2."/>
      <w:lvlJc w:val="left"/>
      <w:pPr>
        <w:ind w:left="1707" w:hanging="360"/>
      </w:pPr>
    </w:lvl>
    <w:lvl w:ilvl="2" w:tplc="0419001B" w:tentative="1">
      <w:start w:val="1"/>
      <w:numFmt w:val="lowerRoman"/>
      <w:lvlText w:val="%3."/>
      <w:lvlJc w:val="right"/>
      <w:pPr>
        <w:ind w:left="2427" w:hanging="180"/>
      </w:pPr>
    </w:lvl>
    <w:lvl w:ilvl="3" w:tplc="0419000F" w:tentative="1">
      <w:start w:val="1"/>
      <w:numFmt w:val="decimal"/>
      <w:lvlText w:val="%4."/>
      <w:lvlJc w:val="left"/>
      <w:pPr>
        <w:ind w:left="3147" w:hanging="360"/>
      </w:pPr>
    </w:lvl>
    <w:lvl w:ilvl="4" w:tplc="04190019" w:tentative="1">
      <w:start w:val="1"/>
      <w:numFmt w:val="lowerLetter"/>
      <w:lvlText w:val="%5."/>
      <w:lvlJc w:val="left"/>
      <w:pPr>
        <w:ind w:left="3867" w:hanging="360"/>
      </w:pPr>
    </w:lvl>
    <w:lvl w:ilvl="5" w:tplc="0419001B" w:tentative="1">
      <w:start w:val="1"/>
      <w:numFmt w:val="lowerRoman"/>
      <w:lvlText w:val="%6."/>
      <w:lvlJc w:val="right"/>
      <w:pPr>
        <w:ind w:left="4587" w:hanging="180"/>
      </w:pPr>
    </w:lvl>
    <w:lvl w:ilvl="6" w:tplc="0419000F" w:tentative="1">
      <w:start w:val="1"/>
      <w:numFmt w:val="decimal"/>
      <w:lvlText w:val="%7."/>
      <w:lvlJc w:val="left"/>
      <w:pPr>
        <w:ind w:left="5307" w:hanging="360"/>
      </w:pPr>
    </w:lvl>
    <w:lvl w:ilvl="7" w:tplc="04190019" w:tentative="1">
      <w:start w:val="1"/>
      <w:numFmt w:val="lowerLetter"/>
      <w:lvlText w:val="%8."/>
      <w:lvlJc w:val="left"/>
      <w:pPr>
        <w:ind w:left="6027" w:hanging="360"/>
      </w:pPr>
    </w:lvl>
    <w:lvl w:ilvl="8" w:tplc="0419001B" w:tentative="1">
      <w:start w:val="1"/>
      <w:numFmt w:val="lowerRoman"/>
      <w:lvlText w:val="%9."/>
      <w:lvlJc w:val="right"/>
      <w:pPr>
        <w:ind w:left="6747" w:hanging="180"/>
      </w:pPr>
    </w:lvl>
  </w:abstractNum>
  <w:abstractNum w:abstractNumId="10">
    <w:nsid w:val="2368082C"/>
    <w:multiLevelType w:val="hybridMultilevel"/>
    <w:tmpl w:val="38F8F4C0"/>
    <w:lvl w:ilvl="0" w:tplc="272A017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nsid w:val="29C3557F"/>
    <w:multiLevelType w:val="hybridMultilevel"/>
    <w:tmpl w:val="C4FC88D8"/>
    <w:lvl w:ilvl="0" w:tplc="C142B65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2">
    <w:nsid w:val="2CDC2174"/>
    <w:multiLevelType w:val="hybridMultilevel"/>
    <w:tmpl w:val="4D788E6A"/>
    <w:lvl w:ilvl="0" w:tplc="0BBEF29E">
      <w:start w:val="1"/>
      <w:numFmt w:val="bullet"/>
      <w:lvlText w:val=""/>
      <w:lvlJc w:val="left"/>
      <w:pPr>
        <w:tabs>
          <w:tab w:val="num" w:pos="836"/>
        </w:tabs>
        <w:ind w:left="836"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37323155"/>
    <w:multiLevelType w:val="hybridMultilevel"/>
    <w:tmpl w:val="A3743770"/>
    <w:lvl w:ilvl="0" w:tplc="623E5600">
      <w:start w:val="1"/>
      <w:numFmt w:val="decimal"/>
      <w:lvlText w:val="%1)"/>
      <w:lvlJc w:val="left"/>
      <w:pPr>
        <w:ind w:left="1557" w:hanging="990"/>
      </w:pPr>
      <w:rPr>
        <w:rFonts w:hint="default"/>
        <w:sz w:val="24"/>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nsid w:val="381A78DF"/>
    <w:multiLevelType w:val="hybridMultilevel"/>
    <w:tmpl w:val="C0CE4918"/>
    <w:lvl w:ilvl="0" w:tplc="53984CA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39257B1E"/>
    <w:multiLevelType w:val="hybridMultilevel"/>
    <w:tmpl w:val="BBFC2542"/>
    <w:lvl w:ilvl="0" w:tplc="2984FBF0">
      <w:start w:val="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A3F3373"/>
    <w:multiLevelType w:val="hybridMultilevel"/>
    <w:tmpl w:val="EE40CCEE"/>
    <w:lvl w:ilvl="0" w:tplc="0BBEF29E">
      <w:start w:val="1"/>
      <w:numFmt w:val="bullet"/>
      <w:lvlText w:val=""/>
      <w:lvlJc w:val="left"/>
      <w:pPr>
        <w:tabs>
          <w:tab w:val="num" w:pos="836"/>
        </w:tabs>
        <w:ind w:left="836"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41C5614D"/>
    <w:multiLevelType w:val="hybridMultilevel"/>
    <w:tmpl w:val="44F62180"/>
    <w:lvl w:ilvl="0" w:tplc="431E56B8">
      <w:start w:val="1"/>
      <w:numFmt w:val="upperRoman"/>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54C25C4C"/>
    <w:multiLevelType w:val="hybridMultilevel"/>
    <w:tmpl w:val="137CF878"/>
    <w:lvl w:ilvl="0" w:tplc="3522A81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63A34038"/>
    <w:multiLevelType w:val="hybridMultilevel"/>
    <w:tmpl w:val="C1CC3806"/>
    <w:lvl w:ilvl="0" w:tplc="2572115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0">
    <w:nsid w:val="6AF44E88"/>
    <w:multiLevelType w:val="multilevel"/>
    <w:tmpl w:val="94CCC974"/>
    <w:lvl w:ilvl="0">
      <w:start w:val="1"/>
      <w:numFmt w:val="bullet"/>
      <w:lvlText w:val=""/>
      <w:lvlJc w:val="left"/>
      <w:pPr>
        <w:tabs>
          <w:tab w:val="num" w:pos="836"/>
        </w:tabs>
        <w:ind w:left="836"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1">
    <w:nsid w:val="71807EA8"/>
    <w:multiLevelType w:val="hybridMultilevel"/>
    <w:tmpl w:val="057E2860"/>
    <w:lvl w:ilvl="0" w:tplc="40765AF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7EB07D5C"/>
    <w:multiLevelType w:val="hybridMultilevel"/>
    <w:tmpl w:val="94FE75D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F430F3E"/>
    <w:multiLevelType w:val="hybridMultilevel"/>
    <w:tmpl w:val="D42ACFF2"/>
    <w:lvl w:ilvl="0" w:tplc="0BBEF29E">
      <w:start w:val="1"/>
      <w:numFmt w:val="bullet"/>
      <w:lvlText w:val=""/>
      <w:lvlJc w:val="left"/>
      <w:pPr>
        <w:tabs>
          <w:tab w:val="num" w:pos="836"/>
        </w:tabs>
        <w:ind w:left="836"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23"/>
  </w:num>
  <w:num w:numId="3">
    <w:abstractNumId w:val="1"/>
  </w:num>
  <w:num w:numId="4">
    <w:abstractNumId w:val="16"/>
  </w:num>
  <w:num w:numId="5">
    <w:abstractNumId w:val="12"/>
  </w:num>
  <w:num w:numId="6">
    <w:abstractNumId w:val="2"/>
  </w:num>
  <w:num w:numId="7">
    <w:abstractNumId w:val="18"/>
  </w:num>
  <w:num w:numId="8">
    <w:abstractNumId w:val="17"/>
  </w:num>
  <w:num w:numId="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num>
  <w:num w:numId="18">
    <w:abstractNumId w:val="5"/>
  </w:num>
  <w:num w:numId="19">
    <w:abstractNumId w:val="3"/>
  </w:num>
  <w:num w:numId="20">
    <w:abstractNumId w:val="11"/>
  </w:num>
  <w:num w:numId="21">
    <w:abstractNumId w:val="8"/>
  </w:num>
  <w:num w:numId="22">
    <w:abstractNumId w:val="22"/>
  </w:num>
  <w:num w:numId="23">
    <w:abstractNumId w:val="0"/>
  </w:num>
  <w:num w:numId="24">
    <w:abstractNumId w:val="15"/>
  </w:num>
  <w:num w:numId="25">
    <w:abstractNumId w:val="19"/>
  </w:num>
  <w:num w:numId="26">
    <w:abstractNumId w:val="10"/>
  </w:num>
  <w:num w:numId="27">
    <w:abstractNumId w:val="6"/>
  </w:num>
  <w:num w:numId="28">
    <w:abstractNumId w:val="9"/>
  </w:num>
  <w:num w:numId="29">
    <w:abstractNumId w:val="14"/>
  </w:num>
  <w:num w:numId="30">
    <w:abstractNumId w:val="4"/>
  </w:num>
  <w:num w:numId="31">
    <w:abstractNumId w:val="21"/>
  </w:num>
  <w:num w:numId="3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732A93"/>
    <w:rsid w:val="00000AE8"/>
    <w:rsid w:val="000013D8"/>
    <w:rsid w:val="000017B9"/>
    <w:rsid w:val="000040FF"/>
    <w:rsid w:val="000042DD"/>
    <w:rsid w:val="00004F31"/>
    <w:rsid w:val="00007ABE"/>
    <w:rsid w:val="00007F8B"/>
    <w:rsid w:val="00011A89"/>
    <w:rsid w:val="00011E04"/>
    <w:rsid w:val="000132A5"/>
    <w:rsid w:val="00015B36"/>
    <w:rsid w:val="00015D3E"/>
    <w:rsid w:val="000172EF"/>
    <w:rsid w:val="00017F68"/>
    <w:rsid w:val="000206CF"/>
    <w:rsid w:val="00020DB5"/>
    <w:rsid w:val="00020F34"/>
    <w:rsid w:val="00020F73"/>
    <w:rsid w:val="000215B4"/>
    <w:rsid w:val="000219A6"/>
    <w:rsid w:val="00021F81"/>
    <w:rsid w:val="000229A5"/>
    <w:rsid w:val="00022D3B"/>
    <w:rsid w:val="00023949"/>
    <w:rsid w:val="00023B5B"/>
    <w:rsid w:val="00025567"/>
    <w:rsid w:val="00025689"/>
    <w:rsid w:val="0003047B"/>
    <w:rsid w:val="00030676"/>
    <w:rsid w:val="00031D1A"/>
    <w:rsid w:val="00032E7A"/>
    <w:rsid w:val="00033312"/>
    <w:rsid w:val="00034CDD"/>
    <w:rsid w:val="00036CA2"/>
    <w:rsid w:val="00037961"/>
    <w:rsid w:val="00040A5F"/>
    <w:rsid w:val="00042DA2"/>
    <w:rsid w:val="00042F0E"/>
    <w:rsid w:val="00043719"/>
    <w:rsid w:val="000437E6"/>
    <w:rsid w:val="0004558F"/>
    <w:rsid w:val="000458BA"/>
    <w:rsid w:val="00047AC3"/>
    <w:rsid w:val="00053704"/>
    <w:rsid w:val="00053C26"/>
    <w:rsid w:val="00054991"/>
    <w:rsid w:val="00057623"/>
    <w:rsid w:val="00057B10"/>
    <w:rsid w:val="00060026"/>
    <w:rsid w:val="0006043D"/>
    <w:rsid w:val="00064AD6"/>
    <w:rsid w:val="000658DB"/>
    <w:rsid w:val="0006599E"/>
    <w:rsid w:val="000659B7"/>
    <w:rsid w:val="00066881"/>
    <w:rsid w:val="00070936"/>
    <w:rsid w:val="000714AF"/>
    <w:rsid w:val="000729A8"/>
    <w:rsid w:val="00073903"/>
    <w:rsid w:val="00074FCE"/>
    <w:rsid w:val="000752A2"/>
    <w:rsid w:val="000754CF"/>
    <w:rsid w:val="00076C75"/>
    <w:rsid w:val="000828A7"/>
    <w:rsid w:val="0008323A"/>
    <w:rsid w:val="0008390B"/>
    <w:rsid w:val="00085287"/>
    <w:rsid w:val="0008688B"/>
    <w:rsid w:val="00087022"/>
    <w:rsid w:val="0008754E"/>
    <w:rsid w:val="00087CA5"/>
    <w:rsid w:val="00091F0A"/>
    <w:rsid w:val="00092289"/>
    <w:rsid w:val="00092E3C"/>
    <w:rsid w:val="000941E0"/>
    <w:rsid w:val="00094609"/>
    <w:rsid w:val="00094A57"/>
    <w:rsid w:val="00095EBD"/>
    <w:rsid w:val="00096F97"/>
    <w:rsid w:val="000A105B"/>
    <w:rsid w:val="000A1926"/>
    <w:rsid w:val="000A2861"/>
    <w:rsid w:val="000A3082"/>
    <w:rsid w:val="000A3969"/>
    <w:rsid w:val="000A50DC"/>
    <w:rsid w:val="000A7E14"/>
    <w:rsid w:val="000B13F3"/>
    <w:rsid w:val="000B1559"/>
    <w:rsid w:val="000B3605"/>
    <w:rsid w:val="000B40E3"/>
    <w:rsid w:val="000B7F3C"/>
    <w:rsid w:val="000C0A6F"/>
    <w:rsid w:val="000C241D"/>
    <w:rsid w:val="000C28D8"/>
    <w:rsid w:val="000C3116"/>
    <w:rsid w:val="000C354A"/>
    <w:rsid w:val="000C3D48"/>
    <w:rsid w:val="000C635B"/>
    <w:rsid w:val="000C7273"/>
    <w:rsid w:val="000D45B9"/>
    <w:rsid w:val="000D531A"/>
    <w:rsid w:val="000D7040"/>
    <w:rsid w:val="000D75D1"/>
    <w:rsid w:val="000E0EBD"/>
    <w:rsid w:val="000E1BCB"/>
    <w:rsid w:val="000E6525"/>
    <w:rsid w:val="000E6A0B"/>
    <w:rsid w:val="000E6D7B"/>
    <w:rsid w:val="000E75C1"/>
    <w:rsid w:val="000F04FF"/>
    <w:rsid w:val="000F49A2"/>
    <w:rsid w:val="000F49B4"/>
    <w:rsid w:val="000F4AF3"/>
    <w:rsid w:val="000F5418"/>
    <w:rsid w:val="000F5D7B"/>
    <w:rsid w:val="000F699C"/>
    <w:rsid w:val="000F704B"/>
    <w:rsid w:val="0010187F"/>
    <w:rsid w:val="001028F5"/>
    <w:rsid w:val="0010306B"/>
    <w:rsid w:val="001032C0"/>
    <w:rsid w:val="00103666"/>
    <w:rsid w:val="00103A0C"/>
    <w:rsid w:val="00104469"/>
    <w:rsid w:val="0010483B"/>
    <w:rsid w:val="0010483D"/>
    <w:rsid w:val="00106492"/>
    <w:rsid w:val="001064C0"/>
    <w:rsid w:val="001108AD"/>
    <w:rsid w:val="0011225E"/>
    <w:rsid w:val="001137E3"/>
    <w:rsid w:val="00114137"/>
    <w:rsid w:val="001144F8"/>
    <w:rsid w:val="00116852"/>
    <w:rsid w:val="0011744C"/>
    <w:rsid w:val="00121344"/>
    <w:rsid w:val="001237BB"/>
    <w:rsid w:val="001246FA"/>
    <w:rsid w:val="00125B1B"/>
    <w:rsid w:val="00126231"/>
    <w:rsid w:val="00127B28"/>
    <w:rsid w:val="00127C58"/>
    <w:rsid w:val="00130CD7"/>
    <w:rsid w:val="00131AE9"/>
    <w:rsid w:val="00132355"/>
    <w:rsid w:val="00132B89"/>
    <w:rsid w:val="00133A42"/>
    <w:rsid w:val="00134398"/>
    <w:rsid w:val="001372E0"/>
    <w:rsid w:val="001376B0"/>
    <w:rsid w:val="00137F19"/>
    <w:rsid w:val="00140364"/>
    <w:rsid w:val="00140989"/>
    <w:rsid w:val="0014116B"/>
    <w:rsid w:val="00141BBE"/>
    <w:rsid w:val="00141D7B"/>
    <w:rsid w:val="00144CA6"/>
    <w:rsid w:val="001457AB"/>
    <w:rsid w:val="001465EB"/>
    <w:rsid w:val="00146A99"/>
    <w:rsid w:val="0015062D"/>
    <w:rsid w:val="001507F4"/>
    <w:rsid w:val="00150AE2"/>
    <w:rsid w:val="00151E06"/>
    <w:rsid w:val="001528DA"/>
    <w:rsid w:val="00156E77"/>
    <w:rsid w:val="00157FE8"/>
    <w:rsid w:val="0016115A"/>
    <w:rsid w:val="00162440"/>
    <w:rsid w:val="001634D6"/>
    <w:rsid w:val="0016470B"/>
    <w:rsid w:val="00164D2F"/>
    <w:rsid w:val="00164F6D"/>
    <w:rsid w:val="00165ACB"/>
    <w:rsid w:val="00165B58"/>
    <w:rsid w:val="00165D47"/>
    <w:rsid w:val="0016671A"/>
    <w:rsid w:val="001667A8"/>
    <w:rsid w:val="001667DA"/>
    <w:rsid w:val="00167505"/>
    <w:rsid w:val="0017068B"/>
    <w:rsid w:val="00171DE2"/>
    <w:rsid w:val="00172226"/>
    <w:rsid w:val="00174A5C"/>
    <w:rsid w:val="00174CEF"/>
    <w:rsid w:val="00175078"/>
    <w:rsid w:val="00175304"/>
    <w:rsid w:val="00175CBD"/>
    <w:rsid w:val="00177EB7"/>
    <w:rsid w:val="0018248B"/>
    <w:rsid w:val="001827D4"/>
    <w:rsid w:val="00182AA7"/>
    <w:rsid w:val="00183C36"/>
    <w:rsid w:val="00185796"/>
    <w:rsid w:val="001870A3"/>
    <w:rsid w:val="00187610"/>
    <w:rsid w:val="00187B8F"/>
    <w:rsid w:val="00191464"/>
    <w:rsid w:val="00192EB5"/>
    <w:rsid w:val="00196953"/>
    <w:rsid w:val="00197648"/>
    <w:rsid w:val="001A02B9"/>
    <w:rsid w:val="001A146D"/>
    <w:rsid w:val="001A36C4"/>
    <w:rsid w:val="001A48E8"/>
    <w:rsid w:val="001A6EAC"/>
    <w:rsid w:val="001A74D3"/>
    <w:rsid w:val="001B1767"/>
    <w:rsid w:val="001B2160"/>
    <w:rsid w:val="001B270D"/>
    <w:rsid w:val="001B758C"/>
    <w:rsid w:val="001C2ED0"/>
    <w:rsid w:val="001C36E0"/>
    <w:rsid w:val="001C4456"/>
    <w:rsid w:val="001C5AC5"/>
    <w:rsid w:val="001C671D"/>
    <w:rsid w:val="001C7460"/>
    <w:rsid w:val="001D06F6"/>
    <w:rsid w:val="001D09C9"/>
    <w:rsid w:val="001D0F3D"/>
    <w:rsid w:val="001D1450"/>
    <w:rsid w:val="001D265D"/>
    <w:rsid w:val="001D35B7"/>
    <w:rsid w:val="001D3C1B"/>
    <w:rsid w:val="001D5541"/>
    <w:rsid w:val="001D671B"/>
    <w:rsid w:val="001D69F0"/>
    <w:rsid w:val="001E3E90"/>
    <w:rsid w:val="001E5702"/>
    <w:rsid w:val="001E5CD6"/>
    <w:rsid w:val="001E6289"/>
    <w:rsid w:val="001E640D"/>
    <w:rsid w:val="001E7DB9"/>
    <w:rsid w:val="001F057D"/>
    <w:rsid w:val="001F1381"/>
    <w:rsid w:val="001F1394"/>
    <w:rsid w:val="001F1982"/>
    <w:rsid w:val="001F3EEB"/>
    <w:rsid w:val="001F7234"/>
    <w:rsid w:val="00200114"/>
    <w:rsid w:val="002030F4"/>
    <w:rsid w:val="00203342"/>
    <w:rsid w:val="00203F7E"/>
    <w:rsid w:val="002049ED"/>
    <w:rsid w:val="002061FB"/>
    <w:rsid w:val="00210063"/>
    <w:rsid w:val="002101A0"/>
    <w:rsid w:val="002126F3"/>
    <w:rsid w:val="00213105"/>
    <w:rsid w:val="002131AA"/>
    <w:rsid w:val="002139AB"/>
    <w:rsid w:val="00213AEB"/>
    <w:rsid w:val="00214AC6"/>
    <w:rsid w:val="002161F7"/>
    <w:rsid w:val="002203CA"/>
    <w:rsid w:val="00221FE0"/>
    <w:rsid w:val="0022399E"/>
    <w:rsid w:val="0022472B"/>
    <w:rsid w:val="00227640"/>
    <w:rsid w:val="00232AEE"/>
    <w:rsid w:val="00234F72"/>
    <w:rsid w:val="00235583"/>
    <w:rsid w:val="0023626B"/>
    <w:rsid w:val="00241541"/>
    <w:rsid w:val="00243D7D"/>
    <w:rsid w:val="00245494"/>
    <w:rsid w:val="00245E5B"/>
    <w:rsid w:val="00247300"/>
    <w:rsid w:val="002473D8"/>
    <w:rsid w:val="00247F8A"/>
    <w:rsid w:val="00253EB5"/>
    <w:rsid w:val="00254CDB"/>
    <w:rsid w:val="0025677D"/>
    <w:rsid w:val="002578C2"/>
    <w:rsid w:val="00257C0C"/>
    <w:rsid w:val="00262CFE"/>
    <w:rsid w:val="002645D1"/>
    <w:rsid w:val="002653AE"/>
    <w:rsid w:val="00265C45"/>
    <w:rsid w:val="00265D43"/>
    <w:rsid w:val="00266406"/>
    <w:rsid w:val="00266616"/>
    <w:rsid w:val="002701AE"/>
    <w:rsid w:val="002704C5"/>
    <w:rsid w:val="00271780"/>
    <w:rsid w:val="002725B7"/>
    <w:rsid w:val="00272F8E"/>
    <w:rsid w:val="00273820"/>
    <w:rsid w:val="00275383"/>
    <w:rsid w:val="0027599A"/>
    <w:rsid w:val="0027667E"/>
    <w:rsid w:val="002824EF"/>
    <w:rsid w:val="002838FB"/>
    <w:rsid w:val="00283ADC"/>
    <w:rsid w:val="00284AA3"/>
    <w:rsid w:val="00286192"/>
    <w:rsid w:val="00286284"/>
    <w:rsid w:val="00290DB9"/>
    <w:rsid w:val="00292596"/>
    <w:rsid w:val="00293898"/>
    <w:rsid w:val="00293C88"/>
    <w:rsid w:val="00293ED1"/>
    <w:rsid w:val="00293F59"/>
    <w:rsid w:val="00295DA2"/>
    <w:rsid w:val="002A2803"/>
    <w:rsid w:val="002A41DD"/>
    <w:rsid w:val="002A431F"/>
    <w:rsid w:val="002A4CFA"/>
    <w:rsid w:val="002A5049"/>
    <w:rsid w:val="002A51E1"/>
    <w:rsid w:val="002A5389"/>
    <w:rsid w:val="002A5B66"/>
    <w:rsid w:val="002A6408"/>
    <w:rsid w:val="002A6FA1"/>
    <w:rsid w:val="002B2374"/>
    <w:rsid w:val="002B2435"/>
    <w:rsid w:val="002B3CD9"/>
    <w:rsid w:val="002B412B"/>
    <w:rsid w:val="002B52CB"/>
    <w:rsid w:val="002B56F9"/>
    <w:rsid w:val="002B5AC6"/>
    <w:rsid w:val="002B636D"/>
    <w:rsid w:val="002B6487"/>
    <w:rsid w:val="002B65FC"/>
    <w:rsid w:val="002B7B0B"/>
    <w:rsid w:val="002C0558"/>
    <w:rsid w:val="002C09B4"/>
    <w:rsid w:val="002C32D3"/>
    <w:rsid w:val="002C341A"/>
    <w:rsid w:val="002C4415"/>
    <w:rsid w:val="002C493A"/>
    <w:rsid w:val="002C5914"/>
    <w:rsid w:val="002C68CA"/>
    <w:rsid w:val="002C694F"/>
    <w:rsid w:val="002D11B8"/>
    <w:rsid w:val="002D18FF"/>
    <w:rsid w:val="002D2046"/>
    <w:rsid w:val="002D2734"/>
    <w:rsid w:val="002D4EB4"/>
    <w:rsid w:val="002D5158"/>
    <w:rsid w:val="002D5DA9"/>
    <w:rsid w:val="002D68C2"/>
    <w:rsid w:val="002D6A05"/>
    <w:rsid w:val="002D797E"/>
    <w:rsid w:val="002D7A78"/>
    <w:rsid w:val="002D7E4D"/>
    <w:rsid w:val="002E0AB7"/>
    <w:rsid w:val="002E147A"/>
    <w:rsid w:val="002E3821"/>
    <w:rsid w:val="002E38BB"/>
    <w:rsid w:val="002E481C"/>
    <w:rsid w:val="002E4A13"/>
    <w:rsid w:val="002E67E0"/>
    <w:rsid w:val="002E6C0C"/>
    <w:rsid w:val="002F0150"/>
    <w:rsid w:val="002F1727"/>
    <w:rsid w:val="002F1C71"/>
    <w:rsid w:val="002F2099"/>
    <w:rsid w:val="002F29C9"/>
    <w:rsid w:val="002F2F9B"/>
    <w:rsid w:val="002F4EB2"/>
    <w:rsid w:val="002F589A"/>
    <w:rsid w:val="002F5942"/>
    <w:rsid w:val="002F5C4E"/>
    <w:rsid w:val="003002B3"/>
    <w:rsid w:val="00300541"/>
    <w:rsid w:val="00300E24"/>
    <w:rsid w:val="00301454"/>
    <w:rsid w:val="00301546"/>
    <w:rsid w:val="003024C4"/>
    <w:rsid w:val="003043DB"/>
    <w:rsid w:val="00307304"/>
    <w:rsid w:val="00307444"/>
    <w:rsid w:val="00307E5A"/>
    <w:rsid w:val="00313739"/>
    <w:rsid w:val="003138ED"/>
    <w:rsid w:val="00313F32"/>
    <w:rsid w:val="003153C6"/>
    <w:rsid w:val="00316745"/>
    <w:rsid w:val="00317107"/>
    <w:rsid w:val="00317AF3"/>
    <w:rsid w:val="00321589"/>
    <w:rsid w:val="00323E8C"/>
    <w:rsid w:val="00324561"/>
    <w:rsid w:val="0032478F"/>
    <w:rsid w:val="003258D5"/>
    <w:rsid w:val="00325AD1"/>
    <w:rsid w:val="003264F7"/>
    <w:rsid w:val="00327CB8"/>
    <w:rsid w:val="003304A2"/>
    <w:rsid w:val="00331197"/>
    <w:rsid w:val="00331D9B"/>
    <w:rsid w:val="003328D3"/>
    <w:rsid w:val="00334962"/>
    <w:rsid w:val="00335B3B"/>
    <w:rsid w:val="00342371"/>
    <w:rsid w:val="00342F89"/>
    <w:rsid w:val="00346231"/>
    <w:rsid w:val="00346596"/>
    <w:rsid w:val="00346787"/>
    <w:rsid w:val="00346AD5"/>
    <w:rsid w:val="003471F8"/>
    <w:rsid w:val="00350596"/>
    <w:rsid w:val="003510AC"/>
    <w:rsid w:val="003512EC"/>
    <w:rsid w:val="00351C13"/>
    <w:rsid w:val="00354448"/>
    <w:rsid w:val="00354CA1"/>
    <w:rsid w:val="0035574F"/>
    <w:rsid w:val="00355FEB"/>
    <w:rsid w:val="00356026"/>
    <w:rsid w:val="003622E4"/>
    <w:rsid w:val="00363B14"/>
    <w:rsid w:val="00363C24"/>
    <w:rsid w:val="00364A19"/>
    <w:rsid w:val="00364D65"/>
    <w:rsid w:val="00364DDF"/>
    <w:rsid w:val="003652A0"/>
    <w:rsid w:val="0036624F"/>
    <w:rsid w:val="00367A59"/>
    <w:rsid w:val="00371D40"/>
    <w:rsid w:val="0037236B"/>
    <w:rsid w:val="00372ACC"/>
    <w:rsid w:val="00372D07"/>
    <w:rsid w:val="00372F21"/>
    <w:rsid w:val="0037367E"/>
    <w:rsid w:val="003736EB"/>
    <w:rsid w:val="003739D5"/>
    <w:rsid w:val="00373DC1"/>
    <w:rsid w:val="0037422E"/>
    <w:rsid w:val="003746A7"/>
    <w:rsid w:val="003769CB"/>
    <w:rsid w:val="00377C8F"/>
    <w:rsid w:val="00383480"/>
    <w:rsid w:val="00383771"/>
    <w:rsid w:val="00383866"/>
    <w:rsid w:val="00383B18"/>
    <w:rsid w:val="00383CD0"/>
    <w:rsid w:val="00386129"/>
    <w:rsid w:val="00387013"/>
    <w:rsid w:val="003923FC"/>
    <w:rsid w:val="00392FC5"/>
    <w:rsid w:val="003932B5"/>
    <w:rsid w:val="00393FCA"/>
    <w:rsid w:val="003949A3"/>
    <w:rsid w:val="003968F8"/>
    <w:rsid w:val="00396FA0"/>
    <w:rsid w:val="003A0A87"/>
    <w:rsid w:val="003A2372"/>
    <w:rsid w:val="003A57A3"/>
    <w:rsid w:val="003A595A"/>
    <w:rsid w:val="003A6604"/>
    <w:rsid w:val="003A7FBD"/>
    <w:rsid w:val="003B04F5"/>
    <w:rsid w:val="003B0AA6"/>
    <w:rsid w:val="003B0C0D"/>
    <w:rsid w:val="003B0DB8"/>
    <w:rsid w:val="003B1501"/>
    <w:rsid w:val="003B246C"/>
    <w:rsid w:val="003B3074"/>
    <w:rsid w:val="003B4A13"/>
    <w:rsid w:val="003B6FE8"/>
    <w:rsid w:val="003C0990"/>
    <w:rsid w:val="003C3A64"/>
    <w:rsid w:val="003C4562"/>
    <w:rsid w:val="003C590C"/>
    <w:rsid w:val="003D0198"/>
    <w:rsid w:val="003D0B16"/>
    <w:rsid w:val="003D19DD"/>
    <w:rsid w:val="003D1C50"/>
    <w:rsid w:val="003D311A"/>
    <w:rsid w:val="003D46BF"/>
    <w:rsid w:val="003D46EB"/>
    <w:rsid w:val="003D5857"/>
    <w:rsid w:val="003D5DCB"/>
    <w:rsid w:val="003D6700"/>
    <w:rsid w:val="003E054D"/>
    <w:rsid w:val="003E1992"/>
    <w:rsid w:val="003E2D75"/>
    <w:rsid w:val="003E2EBE"/>
    <w:rsid w:val="003E2FAD"/>
    <w:rsid w:val="003E3990"/>
    <w:rsid w:val="003E42A8"/>
    <w:rsid w:val="003E5D34"/>
    <w:rsid w:val="003E65E8"/>
    <w:rsid w:val="003E7507"/>
    <w:rsid w:val="003E7817"/>
    <w:rsid w:val="003F0004"/>
    <w:rsid w:val="003F01B5"/>
    <w:rsid w:val="003F0A75"/>
    <w:rsid w:val="003F0B37"/>
    <w:rsid w:val="003F11FB"/>
    <w:rsid w:val="003F1757"/>
    <w:rsid w:val="003F190A"/>
    <w:rsid w:val="003F230F"/>
    <w:rsid w:val="003F371B"/>
    <w:rsid w:val="003F41DB"/>
    <w:rsid w:val="003F52E3"/>
    <w:rsid w:val="003F6100"/>
    <w:rsid w:val="003F64EE"/>
    <w:rsid w:val="003F6FC9"/>
    <w:rsid w:val="00401E47"/>
    <w:rsid w:val="004031AA"/>
    <w:rsid w:val="004040AE"/>
    <w:rsid w:val="00406C14"/>
    <w:rsid w:val="0040752A"/>
    <w:rsid w:val="00410B88"/>
    <w:rsid w:val="004112F0"/>
    <w:rsid w:val="00411D48"/>
    <w:rsid w:val="00413769"/>
    <w:rsid w:val="004142E7"/>
    <w:rsid w:val="0041485F"/>
    <w:rsid w:val="00414FB9"/>
    <w:rsid w:val="004152F2"/>
    <w:rsid w:val="004160B3"/>
    <w:rsid w:val="0042075E"/>
    <w:rsid w:val="00420E39"/>
    <w:rsid w:val="0042144C"/>
    <w:rsid w:val="00421873"/>
    <w:rsid w:val="00421D68"/>
    <w:rsid w:val="00423381"/>
    <w:rsid w:val="004248BB"/>
    <w:rsid w:val="00424B01"/>
    <w:rsid w:val="0042670E"/>
    <w:rsid w:val="00430124"/>
    <w:rsid w:val="004306B0"/>
    <w:rsid w:val="004306FD"/>
    <w:rsid w:val="0043122C"/>
    <w:rsid w:val="00431EE1"/>
    <w:rsid w:val="00432081"/>
    <w:rsid w:val="00432110"/>
    <w:rsid w:val="00433331"/>
    <w:rsid w:val="00434723"/>
    <w:rsid w:val="00435885"/>
    <w:rsid w:val="00435D0C"/>
    <w:rsid w:val="0044015E"/>
    <w:rsid w:val="00442A8C"/>
    <w:rsid w:val="004434E8"/>
    <w:rsid w:val="00443CD7"/>
    <w:rsid w:val="00444663"/>
    <w:rsid w:val="00444975"/>
    <w:rsid w:val="00444EFF"/>
    <w:rsid w:val="00445C42"/>
    <w:rsid w:val="0044718F"/>
    <w:rsid w:val="0044736A"/>
    <w:rsid w:val="00450B2F"/>
    <w:rsid w:val="0045298F"/>
    <w:rsid w:val="00453FAB"/>
    <w:rsid w:val="0045742B"/>
    <w:rsid w:val="00462745"/>
    <w:rsid w:val="00462C09"/>
    <w:rsid w:val="0046595E"/>
    <w:rsid w:val="00465E87"/>
    <w:rsid w:val="00466628"/>
    <w:rsid w:val="004673C7"/>
    <w:rsid w:val="004677A5"/>
    <w:rsid w:val="004678A2"/>
    <w:rsid w:val="00467F23"/>
    <w:rsid w:val="00471012"/>
    <w:rsid w:val="00471857"/>
    <w:rsid w:val="004718B8"/>
    <w:rsid w:val="00471BD1"/>
    <w:rsid w:val="00472856"/>
    <w:rsid w:val="004743F4"/>
    <w:rsid w:val="00474613"/>
    <w:rsid w:val="00474C02"/>
    <w:rsid w:val="004751D8"/>
    <w:rsid w:val="00475A39"/>
    <w:rsid w:val="004768C0"/>
    <w:rsid w:val="00477453"/>
    <w:rsid w:val="00477662"/>
    <w:rsid w:val="004801E7"/>
    <w:rsid w:val="004807E0"/>
    <w:rsid w:val="00481B4F"/>
    <w:rsid w:val="004832CD"/>
    <w:rsid w:val="00485BBC"/>
    <w:rsid w:val="004868BD"/>
    <w:rsid w:val="00486FD7"/>
    <w:rsid w:val="0049003C"/>
    <w:rsid w:val="0049178A"/>
    <w:rsid w:val="00492D93"/>
    <w:rsid w:val="00495C38"/>
    <w:rsid w:val="00496D15"/>
    <w:rsid w:val="00496DAA"/>
    <w:rsid w:val="00497E73"/>
    <w:rsid w:val="004A1548"/>
    <w:rsid w:val="004A282E"/>
    <w:rsid w:val="004A3456"/>
    <w:rsid w:val="004A3765"/>
    <w:rsid w:val="004A41A1"/>
    <w:rsid w:val="004A5AB4"/>
    <w:rsid w:val="004A751F"/>
    <w:rsid w:val="004A7A53"/>
    <w:rsid w:val="004A7C8D"/>
    <w:rsid w:val="004B2464"/>
    <w:rsid w:val="004B2513"/>
    <w:rsid w:val="004B25C0"/>
    <w:rsid w:val="004B39CB"/>
    <w:rsid w:val="004B4044"/>
    <w:rsid w:val="004B449A"/>
    <w:rsid w:val="004B5396"/>
    <w:rsid w:val="004B64F4"/>
    <w:rsid w:val="004C0BDD"/>
    <w:rsid w:val="004C21BB"/>
    <w:rsid w:val="004C2992"/>
    <w:rsid w:val="004C2C10"/>
    <w:rsid w:val="004C487B"/>
    <w:rsid w:val="004C4EF5"/>
    <w:rsid w:val="004C5523"/>
    <w:rsid w:val="004C68EE"/>
    <w:rsid w:val="004D0036"/>
    <w:rsid w:val="004D01AA"/>
    <w:rsid w:val="004D0FCF"/>
    <w:rsid w:val="004D13ED"/>
    <w:rsid w:val="004D376C"/>
    <w:rsid w:val="004D53DB"/>
    <w:rsid w:val="004D618C"/>
    <w:rsid w:val="004E17AF"/>
    <w:rsid w:val="004E3154"/>
    <w:rsid w:val="004E422D"/>
    <w:rsid w:val="004F171E"/>
    <w:rsid w:val="004F26B0"/>
    <w:rsid w:val="004F2E19"/>
    <w:rsid w:val="004F3831"/>
    <w:rsid w:val="004F5011"/>
    <w:rsid w:val="004F518D"/>
    <w:rsid w:val="004F5623"/>
    <w:rsid w:val="004F5DE4"/>
    <w:rsid w:val="004F7F68"/>
    <w:rsid w:val="005000B3"/>
    <w:rsid w:val="0050059E"/>
    <w:rsid w:val="00501573"/>
    <w:rsid w:val="005026B6"/>
    <w:rsid w:val="00502F18"/>
    <w:rsid w:val="00504D75"/>
    <w:rsid w:val="005079BE"/>
    <w:rsid w:val="00507B82"/>
    <w:rsid w:val="00507DCD"/>
    <w:rsid w:val="00510409"/>
    <w:rsid w:val="00511F66"/>
    <w:rsid w:val="0051241F"/>
    <w:rsid w:val="00515312"/>
    <w:rsid w:val="00522010"/>
    <w:rsid w:val="00523ABB"/>
    <w:rsid w:val="00523F96"/>
    <w:rsid w:val="005252C9"/>
    <w:rsid w:val="00527304"/>
    <w:rsid w:val="0052775E"/>
    <w:rsid w:val="00530A46"/>
    <w:rsid w:val="00530E6F"/>
    <w:rsid w:val="005350E6"/>
    <w:rsid w:val="00537E15"/>
    <w:rsid w:val="00540613"/>
    <w:rsid w:val="00540F4B"/>
    <w:rsid w:val="0054510D"/>
    <w:rsid w:val="00546287"/>
    <w:rsid w:val="00546B90"/>
    <w:rsid w:val="0054778C"/>
    <w:rsid w:val="005478C2"/>
    <w:rsid w:val="0055062E"/>
    <w:rsid w:val="00551997"/>
    <w:rsid w:val="005529B8"/>
    <w:rsid w:val="005555EB"/>
    <w:rsid w:val="00555807"/>
    <w:rsid w:val="00560FF4"/>
    <w:rsid w:val="005623DF"/>
    <w:rsid w:val="00563501"/>
    <w:rsid w:val="00563AB3"/>
    <w:rsid w:val="00563D72"/>
    <w:rsid w:val="005672FF"/>
    <w:rsid w:val="005676A2"/>
    <w:rsid w:val="0057010A"/>
    <w:rsid w:val="00573FB3"/>
    <w:rsid w:val="0057438D"/>
    <w:rsid w:val="00575A5F"/>
    <w:rsid w:val="00577670"/>
    <w:rsid w:val="00577BAB"/>
    <w:rsid w:val="005800E0"/>
    <w:rsid w:val="00580563"/>
    <w:rsid w:val="00580AFA"/>
    <w:rsid w:val="00582178"/>
    <w:rsid w:val="0058567E"/>
    <w:rsid w:val="005907F3"/>
    <w:rsid w:val="00591D4D"/>
    <w:rsid w:val="005923EE"/>
    <w:rsid w:val="00592E63"/>
    <w:rsid w:val="00593EA5"/>
    <w:rsid w:val="00594EBA"/>
    <w:rsid w:val="00595753"/>
    <w:rsid w:val="00595D7B"/>
    <w:rsid w:val="00596AE0"/>
    <w:rsid w:val="005A067A"/>
    <w:rsid w:val="005A2430"/>
    <w:rsid w:val="005A2AF6"/>
    <w:rsid w:val="005A3B90"/>
    <w:rsid w:val="005A42E1"/>
    <w:rsid w:val="005A65B5"/>
    <w:rsid w:val="005B07C0"/>
    <w:rsid w:val="005B081E"/>
    <w:rsid w:val="005B3570"/>
    <w:rsid w:val="005B3980"/>
    <w:rsid w:val="005B417A"/>
    <w:rsid w:val="005B4976"/>
    <w:rsid w:val="005B5727"/>
    <w:rsid w:val="005B6042"/>
    <w:rsid w:val="005C0104"/>
    <w:rsid w:val="005C11A9"/>
    <w:rsid w:val="005C4B49"/>
    <w:rsid w:val="005C57A9"/>
    <w:rsid w:val="005D05D4"/>
    <w:rsid w:val="005D1430"/>
    <w:rsid w:val="005D21DB"/>
    <w:rsid w:val="005D2A3F"/>
    <w:rsid w:val="005D4A3A"/>
    <w:rsid w:val="005D523F"/>
    <w:rsid w:val="005D7F42"/>
    <w:rsid w:val="005E0D6B"/>
    <w:rsid w:val="005E2278"/>
    <w:rsid w:val="005E2992"/>
    <w:rsid w:val="005E39FE"/>
    <w:rsid w:val="005E3D6C"/>
    <w:rsid w:val="005E751B"/>
    <w:rsid w:val="005F319A"/>
    <w:rsid w:val="005F3D6E"/>
    <w:rsid w:val="005F4DBC"/>
    <w:rsid w:val="005F5754"/>
    <w:rsid w:val="005F6770"/>
    <w:rsid w:val="005F7028"/>
    <w:rsid w:val="00600D67"/>
    <w:rsid w:val="00600F36"/>
    <w:rsid w:val="006010C2"/>
    <w:rsid w:val="00602FFE"/>
    <w:rsid w:val="00604C6D"/>
    <w:rsid w:val="006055F7"/>
    <w:rsid w:val="00605832"/>
    <w:rsid w:val="00605AAA"/>
    <w:rsid w:val="006071B8"/>
    <w:rsid w:val="00607294"/>
    <w:rsid w:val="00607E6C"/>
    <w:rsid w:val="00610F06"/>
    <w:rsid w:val="00611A38"/>
    <w:rsid w:val="006133D0"/>
    <w:rsid w:val="0061419D"/>
    <w:rsid w:val="00615E5B"/>
    <w:rsid w:val="006207BF"/>
    <w:rsid w:val="00621A4F"/>
    <w:rsid w:val="006220B9"/>
    <w:rsid w:val="00623DD6"/>
    <w:rsid w:val="006241E5"/>
    <w:rsid w:val="00625E2A"/>
    <w:rsid w:val="00627815"/>
    <w:rsid w:val="006313EC"/>
    <w:rsid w:val="0063234C"/>
    <w:rsid w:val="006339D2"/>
    <w:rsid w:val="006346EE"/>
    <w:rsid w:val="00634B4F"/>
    <w:rsid w:val="00634F65"/>
    <w:rsid w:val="00635E94"/>
    <w:rsid w:val="006365A0"/>
    <w:rsid w:val="00637986"/>
    <w:rsid w:val="0064261A"/>
    <w:rsid w:val="00643E18"/>
    <w:rsid w:val="00644C71"/>
    <w:rsid w:val="006454AA"/>
    <w:rsid w:val="00645A9D"/>
    <w:rsid w:val="00646BBD"/>
    <w:rsid w:val="0064740F"/>
    <w:rsid w:val="006479E2"/>
    <w:rsid w:val="00650D4E"/>
    <w:rsid w:val="00652BD3"/>
    <w:rsid w:val="00653691"/>
    <w:rsid w:val="00654017"/>
    <w:rsid w:val="0065464C"/>
    <w:rsid w:val="00654F67"/>
    <w:rsid w:val="00655716"/>
    <w:rsid w:val="00656095"/>
    <w:rsid w:val="00656AE2"/>
    <w:rsid w:val="00657640"/>
    <w:rsid w:val="006619D3"/>
    <w:rsid w:val="00665155"/>
    <w:rsid w:val="006652CA"/>
    <w:rsid w:val="00665A9B"/>
    <w:rsid w:val="00665DE5"/>
    <w:rsid w:val="006701BE"/>
    <w:rsid w:val="00671C77"/>
    <w:rsid w:val="00671DE2"/>
    <w:rsid w:val="00672B43"/>
    <w:rsid w:val="0067370A"/>
    <w:rsid w:val="00674D63"/>
    <w:rsid w:val="00676DC3"/>
    <w:rsid w:val="006777C2"/>
    <w:rsid w:val="00681AD8"/>
    <w:rsid w:val="00681C0A"/>
    <w:rsid w:val="00683AAE"/>
    <w:rsid w:val="00685CB5"/>
    <w:rsid w:val="00687E7F"/>
    <w:rsid w:val="006931F0"/>
    <w:rsid w:val="006937E5"/>
    <w:rsid w:val="006957D4"/>
    <w:rsid w:val="00695F0B"/>
    <w:rsid w:val="006969AD"/>
    <w:rsid w:val="00696C97"/>
    <w:rsid w:val="0069737C"/>
    <w:rsid w:val="006A24D7"/>
    <w:rsid w:val="006A2991"/>
    <w:rsid w:val="006A2E4F"/>
    <w:rsid w:val="006A4BBC"/>
    <w:rsid w:val="006A4D88"/>
    <w:rsid w:val="006A52E8"/>
    <w:rsid w:val="006A759D"/>
    <w:rsid w:val="006A76E3"/>
    <w:rsid w:val="006B0625"/>
    <w:rsid w:val="006B0CDE"/>
    <w:rsid w:val="006B11FD"/>
    <w:rsid w:val="006B1B6B"/>
    <w:rsid w:val="006B5145"/>
    <w:rsid w:val="006B5278"/>
    <w:rsid w:val="006B7000"/>
    <w:rsid w:val="006B713D"/>
    <w:rsid w:val="006C09B0"/>
    <w:rsid w:val="006C0BF7"/>
    <w:rsid w:val="006C0FDE"/>
    <w:rsid w:val="006C12E0"/>
    <w:rsid w:val="006C2F26"/>
    <w:rsid w:val="006C4F75"/>
    <w:rsid w:val="006C70AF"/>
    <w:rsid w:val="006C7B97"/>
    <w:rsid w:val="006D0179"/>
    <w:rsid w:val="006D1F73"/>
    <w:rsid w:val="006D6646"/>
    <w:rsid w:val="006E3AC0"/>
    <w:rsid w:val="006E3B70"/>
    <w:rsid w:val="006E4508"/>
    <w:rsid w:val="006E4F88"/>
    <w:rsid w:val="006E5CF1"/>
    <w:rsid w:val="006E5D34"/>
    <w:rsid w:val="006E5D7C"/>
    <w:rsid w:val="006E69C0"/>
    <w:rsid w:val="006F2003"/>
    <w:rsid w:val="006F2F2F"/>
    <w:rsid w:val="006F3E0C"/>
    <w:rsid w:val="006F4400"/>
    <w:rsid w:val="006F4E21"/>
    <w:rsid w:val="006F54C3"/>
    <w:rsid w:val="00700E19"/>
    <w:rsid w:val="00702482"/>
    <w:rsid w:val="007031CA"/>
    <w:rsid w:val="00704833"/>
    <w:rsid w:val="00705441"/>
    <w:rsid w:val="00705916"/>
    <w:rsid w:val="00706300"/>
    <w:rsid w:val="0070724B"/>
    <w:rsid w:val="007075E9"/>
    <w:rsid w:val="00711A6E"/>
    <w:rsid w:val="00712D37"/>
    <w:rsid w:val="007153E3"/>
    <w:rsid w:val="00715963"/>
    <w:rsid w:val="00715B0D"/>
    <w:rsid w:val="00716018"/>
    <w:rsid w:val="00717566"/>
    <w:rsid w:val="00720840"/>
    <w:rsid w:val="00723BC8"/>
    <w:rsid w:val="0072463A"/>
    <w:rsid w:val="00725376"/>
    <w:rsid w:val="00725FFA"/>
    <w:rsid w:val="0073215C"/>
    <w:rsid w:val="00732A93"/>
    <w:rsid w:val="00733891"/>
    <w:rsid w:val="00733D3B"/>
    <w:rsid w:val="00734A54"/>
    <w:rsid w:val="00734B73"/>
    <w:rsid w:val="00734C6A"/>
    <w:rsid w:val="0073583C"/>
    <w:rsid w:val="00735953"/>
    <w:rsid w:val="007371FC"/>
    <w:rsid w:val="0073726E"/>
    <w:rsid w:val="007373CC"/>
    <w:rsid w:val="00740452"/>
    <w:rsid w:val="00740614"/>
    <w:rsid w:val="007422A4"/>
    <w:rsid w:val="007424D3"/>
    <w:rsid w:val="00742F3A"/>
    <w:rsid w:val="00744DED"/>
    <w:rsid w:val="00747E9D"/>
    <w:rsid w:val="00750723"/>
    <w:rsid w:val="00751EFD"/>
    <w:rsid w:val="00754CE6"/>
    <w:rsid w:val="007559C6"/>
    <w:rsid w:val="00755E32"/>
    <w:rsid w:val="00755F02"/>
    <w:rsid w:val="00755FBC"/>
    <w:rsid w:val="00756AD4"/>
    <w:rsid w:val="00756D29"/>
    <w:rsid w:val="00757D11"/>
    <w:rsid w:val="00760F53"/>
    <w:rsid w:val="007617A4"/>
    <w:rsid w:val="0076183C"/>
    <w:rsid w:val="0076283A"/>
    <w:rsid w:val="00763D25"/>
    <w:rsid w:val="007640A8"/>
    <w:rsid w:val="0076472E"/>
    <w:rsid w:val="00764878"/>
    <w:rsid w:val="00764D0F"/>
    <w:rsid w:val="007656CA"/>
    <w:rsid w:val="00766905"/>
    <w:rsid w:val="00770CF0"/>
    <w:rsid w:val="00770F0F"/>
    <w:rsid w:val="007711D6"/>
    <w:rsid w:val="00772291"/>
    <w:rsid w:val="00772C17"/>
    <w:rsid w:val="0077305B"/>
    <w:rsid w:val="007731DF"/>
    <w:rsid w:val="00773A32"/>
    <w:rsid w:val="00774411"/>
    <w:rsid w:val="00774EEA"/>
    <w:rsid w:val="007764C2"/>
    <w:rsid w:val="007771EA"/>
    <w:rsid w:val="00777326"/>
    <w:rsid w:val="00781FEF"/>
    <w:rsid w:val="00782DCF"/>
    <w:rsid w:val="00783191"/>
    <w:rsid w:val="00784FC8"/>
    <w:rsid w:val="00786202"/>
    <w:rsid w:val="007863BC"/>
    <w:rsid w:val="007868D3"/>
    <w:rsid w:val="0078795D"/>
    <w:rsid w:val="00792798"/>
    <w:rsid w:val="00792CDD"/>
    <w:rsid w:val="00793D77"/>
    <w:rsid w:val="00794CE3"/>
    <w:rsid w:val="00795052"/>
    <w:rsid w:val="007A1563"/>
    <w:rsid w:val="007A269E"/>
    <w:rsid w:val="007A3586"/>
    <w:rsid w:val="007A3F89"/>
    <w:rsid w:val="007A412C"/>
    <w:rsid w:val="007A4905"/>
    <w:rsid w:val="007A6F88"/>
    <w:rsid w:val="007A7223"/>
    <w:rsid w:val="007A7810"/>
    <w:rsid w:val="007B2028"/>
    <w:rsid w:val="007B2150"/>
    <w:rsid w:val="007B3647"/>
    <w:rsid w:val="007B3DF7"/>
    <w:rsid w:val="007B4BB1"/>
    <w:rsid w:val="007B584F"/>
    <w:rsid w:val="007B5B54"/>
    <w:rsid w:val="007C0825"/>
    <w:rsid w:val="007C0922"/>
    <w:rsid w:val="007C4373"/>
    <w:rsid w:val="007C531E"/>
    <w:rsid w:val="007C72EA"/>
    <w:rsid w:val="007C74CD"/>
    <w:rsid w:val="007D1690"/>
    <w:rsid w:val="007D351A"/>
    <w:rsid w:val="007D560B"/>
    <w:rsid w:val="007D6441"/>
    <w:rsid w:val="007D6969"/>
    <w:rsid w:val="007D7D00"/>
    <w:rsid w:val="007E047E"/>
    <w:rsid w:val="007E2590"/>
    <w:rsid w:val="007E378A"/>
    <w:rsid w:val="007E3B46"/>
    <w:rsid w:val="007E6678"/>
    <w:rsid w:val="007F1E11"/>
    <w:rsid w:val="007F40AF"/>
    <w:rsid w:val="007F4D41"/>
    <w:rsid w:val="007F4E96"/>
    <w:rsid w:val="007F63D6"/>
    <w:rsid w:val="007F71E3"/>
    <w:rsid w:val="008021F5"/>
    <w:rsid w:val="0080335B"/>
    <w:rsid w:val="0080543A"/>
    <w:rsid w:val="008054B0"/>
    <w:rsid w:val="008059A2"/>
    <w:rsid w:val="00806AA8"/>
    <w:rsid w:val="00806E30"/>
    <w:rsid w:val="008102E4"/>
    <w:rsid w:val="00811302"/>
    <w:rsid w:val="0081132A"/>
    <w:rsid w:val="0081228E"/>
    <w:rsid w:val="0081658F"/>
    <w:rsid w:val="00820BA1"/>
    <w:rsid w:val="00821FA2"/>
    <w:rsid w:val="00823C35"/>
    <w:rsid w:val="00823CA4"/>
    <w:rsid w:val="008258D1"/>
    <w:rsid w:val="0082606D"/>
    <w:rsid w:val="00826547"/>
    <w:rsid w:val="00826C30"/>
    <w:rsid w:val="0082738F"/>
    <w:rsid w:val="00827832"/>
    <w:rsid w:val="008303BA"/>
    <w:rsid w:val="00830A0C"/>
    <w:rsid w:val="00830A8E"/>
    <w:rsid w:val="0083372F"/>
    <w:rsid w:val="00833766"/>
    <w:rsid w:val="0083460F"/>
    <w:rsid w:val="00834D3A"/>
    <w:rsid w:val="0083679E"/>
    <w:rsid w:val="00837307"/>
    <w:rsid w:val="00840F57"/>
    <w:rsid w:val="00841043"/>
    <w:rsid w:val="00842C05"/>
    <w:rsid w:val="00843848"/>
    <w:rsid w:val="0084384C"/>
    <w:rsid w:val="00844A27"/>
    <w:rsid w:val="008453FF"/>
    <w:rsid w:val="00845656"/>
    <w:rsid w:val="008456D5"/>
    <w:rsid w:val="008474A8"/>
    <w:rsid w:val="00847BDC"/>
    <w:rsid w:val="00855D73"/>
    <w:rsid w:val="00855EA5"/>
    <w:rsid w:val="008600BC"/>
    <w:rsid w:val="00861324"/>
    <w:rsid w:val="00862E50"/>
    <w:rsid w:val="00864E01"/>
    <w:rsid w:val="00865260"/>
    <w:rsid w:val="00866A65"/>
    <w:rsid w:val="00867A7B"/>
    <w:rsid w:val="00870ABF"/>
    <w:rsid w:val="00870D28"/>
    <w:rsid w:val="00871D33"/>
    <w:rsid w:val="0087265B"/>
    <w:rsid w:val="0087279A"/>
    <w:rsid w:val="008731B2"/>
    <w:rsid w:val="00874EEA"/>
    <w:rsid w:val="008751DB"/>
    <w:rsid w:val="00876E9B"/>
    <w:rsid w:val="00880776"/>
    <w:rsid w:val="00881798"/>
    <w:rsid w:val="008817C9"/>
    <w:rsid w:val="00882445"/>
    <w:rsid w:val="0088380A"/>
    <w:rsid w:val="008844FC"/>
    <w:rsid w:val="00885235"/>
    <w:rsid w:val="008856E2"/>
    <w:rsid w:val="008879F5"/>
    <w:rsid w:val="00892CA8"/>
    <w:rsid w:val="00892CBF"/>
    <w:rsid w:val="00893050"/>
    <w:rsid w:val="00893B08"/>
    <w:rsid w:val="008966D1"/>
    <w:rsid w:val="00896FE9"/>
    <w:rsid w:val="008974EE"/>
    <w:rsid w:val="008A4ABF"/>
    <w:rsid w:val="008A4C0D"/>
    <w:rsid w:val="008A515C"/>
    <w:rsid w:val="008A5DF0"/>
    <w:rsid w:val="008A5F1A"/>
    <w:rsid w:val="008A6683"/>
    <w:rsid w:val="008A7FB4"/>
    <w:rsid w:val="008B0D5F"/>
    <w:rsid w:val="008B31B8"/>
    <w:rsid w:val="008B3DCD"/>
    <w:rsid w:val="008B4195"/>
    <w:rsid w:val="008B438E"/>
    <w:rsid w:val="008B5A83"/>
    <w:rsid w:val="008C1F5D"/>
    <w:rsid w:val="008C41DB"/>
    <w:rsid w:val="008C4424"/>
    <w:rsid w:val="008C5BEB"/>
    <w:rsid w:val="008D1718"/>
    <w:rsid w:val="008D1D6A"/>
    <w:rsid w:val="008D2C84"/>
    <w:rsid w:val="008D3101"/>
    <w:rsid w:val="008D4B37"/>
    <w:rsid w:val="008D720D"/>
    <w:rsid w:val="008D7435"/>
    <w:rsid w:val="008D7892"/>
    <w:rsid w:val="008E1031"/>
    <w:rsid w:val="008E2453"/>
    <w:rsid w:val="008E322B"/>
    <w:rsid w:val="008E3936"/>
    <w:rsid w:val="008E3ACF"/>
    <w:rsid w:val="008E3EBC"/>
    <w:rsid w:val="008E40AD"/>
    <w:rsid w:val="008E4E3E"/>
    <w:rsid w:val="008E4FD8"/>
    <w:rsid w:val="008E50DE"/>
    <w:rsid w:val="008E55C0"/>
    <w:rsid w:val="008E5844"/>
    <w:rsid w:val="008E5D59"/>
    <w:rsid w:val="008E60EA"/>
    <w:rsid w:val="008E6435"/>
    <w:rsid w:val="008E73E5"/>
    <w:rsid w:val="008E7D63"/>
    <w:rsid w:val="008F07EA"/>
    <w:rsid w:val="008F1F9C"/>
    <w:rsid w:val="008F2281"/>
    <w:rsid w:val="008F4473"/>
    <w:rsid w:val="008F4988"/>
    <w:rsid w:val="008F4EC4"/>
    <w:rsid w:val="008F53E1"/>
    <w:rsid w:val="008F5A44"/>
    <w:rsid w:val="008F609E"/>
    <w:rsid w:val="008F6222"/>
    <w:rsid w:val="008F662D"/>
    <w:rsid w:val="008F6E84"/>
    <w:rsid w:val="008F78A1"/>
    <w:rsid w:val="009007BF"/>
    <w:rsid w:val="009025A4"/>
    <w:rsid w:val="00904001"/>
    <w:rsid w:val="009063B7"/>
    <w:rsid w:val="00911B6A"/>
    <w:rsid w:val="00911F8C"/>
    <w:rsid w:val="00912043"/>
    <w:rsid w:val="0091216C"/>
    <w:rsid w:val="0091279F"/>
    <w:rsid w:val="00912942"/>
    <w:rsid w:val="00913C72"/>
    <w:rsid w:val="00914D70"/>
    <w:rsid w:val="009160A1"/>
    <w:rsid w:val="0092265E"/>
    <w:rsid w:val="00923A25"/>
    <w:rsid w:val="0092477A"/>
    <w:rsid w:val="00926A52"/>
    <w:rsid w:val="00930D17"/>
    <w:rsid w:val="00931650"/>
    <w:rsid w:val="00931EDC"/>
    <w:rsid w:val="00932AF1"/>
    <w:rsid w:val="00933291"/>
    <w:rsid w:val="009362CE"/>
    <w:rsid w:val="009369A7"/>
    <w:rsid w:val="00936D89"/>
    <w:rsid w:val="00936DFD"/>
    <w:rsid w:val="00937160"/>
    <w:rsid w:val="00940AE0"/>
    <w:rsid w:val="00941F05"/>
    <w:rsid w:val="00942237"/>
    <w:rsid w:val="009423D0"/>
    <w:rsid w:val="0094304A"/>
    <w:rsid w:val="00943DBE"/>
    <w:rsid w:val="009440BA"/>
    <w:rsid w:val="00945C95"/>
    <w:rsid w:val="0094761B"/>
    <w:rsid w:val="00947ED9"/>
    <w:rsid w:val="009501F9"/>
    <w:rsid w:val="00950A32"/>
    <w:rsid w:val="00951F01"/>
    <w:rsid w:val="009523A6"/>
    <w:rsid w:val="00953FD9"/>
    <w:rsid w:val="00954001"/>
    <w:rsid w:val="0095428C"/>
    <w:rsid w:val="00954F20"/>
    <w:rsid w:val="009553C2"/>
    <w:rsid w:val="009605A0"/>
    <w:rsid w:val="009648FC"/>
    <w:rsid w:val="009664E5"/>
    <w:rsid w:val="0097086C"/>
    <w:rsid w:val="00971B03"/>
    <w:rsid w:val="00971D5B"/>
    <w:rsid w:val="00971DC8"/>
    <w:rsid w:val="00972747"/>
    <w:rsid w:val="00975E5B"/>
    <w:rsid w:val="00977321"/>
    <w:rsid w:val="00980793"/>
    <w:rsid w:val="009808E8"/>
    <w:rsid w:val="00981308"/>
    <w:rsid w:val="0098226D"/>
    <w:rsid w:val="009845CC"/>
    <w:rsid w:val="00987901"/>
    <w:rsid w:val="00987BC6"/>
    <w:rsid w:val="00992907"/>
    <w:rsid w:val="0099331E"/>
    <w:rsid w:val="009937C0"/>
    <w:rsid w:val="00994263"/>
    <w:rsid w:val="0099529A"/>
    <w:rsid w:val="00995902"/>
    <w:rsid w:val="009A1B5F"/>
    <w:rsid w:val="009A244F"/>
    <w:rsid w:val="009A4B3F"/>
    <w:rsid w:val="009A6CA0"/>
    <w:rsid w:val="009A7394"/>
    <w:rsid w:val="009B0964"/>
    <w:rsid w:val="009B1204"/>
    <w:rsid w:val="009B1237"/>
    <w:rsid w:val="009B299C"/>
    <w:rsid w:val="009B31BA"/>
    <w:rsid w:val="009B456C"/>
    <w:rsid w:val="009B4C3D"/>
    <w:rsid w:val="009B7DAD"/>
    <w:rsid w:val="009C07A8"/>
    <w:rsid w:val="009C0C0C"/>
    <w:rsid w:val="009C0E8A"/>
    <w:rsid w:val="009C1045"/>
    <w:rsid w:val="009C1B68"/>
    <w:rsid w:val="009C267A"/>
    <w:rsid w:val="009C59FF"/>
    <w:rsid w:val="009C76F4"/>
    <w:rsid w:val="009D1759"/>
    <w:rsid w:val="009D2313"/>
    <w:rsid w:val="009D41D3"/>
    <w:rsid w:val="009D6462"/>
    <w:rsid w:val="009D668C"/>
    <w:rsid w:val="009D6EED"/>
    <w:rsid w:val="009D72AB"/>
    <w:rsid w:val="009E05A1"/>
    <w:rsid w:val="009E0B03"/>
    <w:rsid w:val="009E2480"/>
    <w:rsid w:val="009E36A7"/>
    <w:rsid w:val="009E45CB"/>
    <w:rsid w:val="009E6E5B"/>
    <w:rsid w:val="009F0AA2"/>
    <w:rsid w:val="009F0E0A"/>
    <w:rsid w:val="009F346D"/>
    <w:rsid w:val="009F47AF"/>
    <w:rsid w:val="009F568F"/>
    <w:rsid w:val="00A002AF"/>
    <w:rsid w:val="00A0055F"/>
    <w:rsid w:val="00A030CF"/>
    <w:rsid w:val="00A04943"/>
    <w:rsid w:val="00A06340"/>
    <w:rsid w:val="00A102A2"/>
    <w:rsid w:val="00A116EF"/>
    <w:rsid w:val="00A13DE7"/>
    <w:rsid w:val="00A15E0A"/>
    <w:rsid w:val="00A16861"/>
    <w:rsid w:val="00A2091B"/>
    <w:rsid w:val="00A211E5"/>
    <w:rsid w:val="00A2151D"/>
    <w:rsid w:val="00A21802"/>
    <w:rsid w:val="00A2213A"/>
    <w:rsid w:val="00A225C7"/>
    <w:rsid w:val="00A25183"/>
    <w:rsid w:val="00A253C8"/>
    <w:rsid w:val="00A26135"/>
    <w:rsid w:val="00A27455"/>
    <w:rsid w:val="00A30B00"/>
    <w:rsid w:val="00A31808"/>
    <w:rsid w:val="00A32AF4"/>
    <w:rsid w:val="00A356CA"/>
    <w:rsid w:val="00A36245"/>
    <w:rsid w:val="00A44FD5"/>
    <w:rsid w:val="00A4577D"/>
    <w:rsid w:val="00A4604A"/>
    <w:rsid w:val="00A46E48"/>
    <w:rsid w:val="00A46F0C"/>
    <w:rsid w:val="00A500B4"/>
    <w:rsid w:val="00A51895"/>
    <w:rsid w:val="00A5267E"/>
    <w:rsid w:val="00A53BDA"/>
    <w:rsid w:val="00A549E5"/>
    <w:rsid w:val="00A558C4"/>
    <w:rsid w:val="00A56234"/>
    <w:rsid w:val="00A56377"/>
    <w:rsid w:val="00A5751A"/>
    <w:rsid w:val="00A604B6"/>
    <w:rsid w:val="00A60730"/>
    <w:rsid w:val="00A65499"/>
    <w:rsid w:val="00A66658"/>
    <w:rsid w:val="00A66681"/>
    <w:rsid w:val="00A6775D"/>
    <w:rsid w:val="00A703F8"/>
    <w:rsid w:val="00A717C9"/>
    <w:rsid w:val="00A72AE5"/>
    <w:rsid w:val="00A7328F"/>
    <w:rsid w:val="00A73342"/>
    <w:rsid w:val="00A73B23"/>
    <w:rsid w:val="00A75005"/>
    <w:rsid w:val="00A769FC"/>
    <w:rsid w:val="00A771B0"/>
    <w:rsid w:val="00A801BF"/>
    <w:rsid w:val="00A8066F"/>
    <w:rsid w:val="00A812E6"/>
    <w:rsid w:val="00A82526"/>
    <w:rsid w:val="00A83A79"/>
    <w:rsid w:val="00A83B3F"/>
    <w:rsid w:val="00A84227"/>
    <w:rsid w:val="00A8530B"/>
    <w:rsid w:val="00A869A8"/>
    <w:rsid w:val="00A87F8D"/>
    <w:rsid w:val="00A90B12"/>
    <w:rsid w:val="00A93E80"/>
    <w:rsid w:val="00A94260"/>
    <w:rsid w:val="00A95915"/>
    <w:rsid w:val="00A95E14"/>
    <w:rsid w:val="00A96EB6"/>
    <w:rsid w:val="00AA1452"/>
    <w:rsid w:val="00AA1F68"/>
    <w:rsid w:val="00AA2307"/>
    <w:rsid w:val="00AA4728"/>
    <w:rsid w:val="00AA47CC"/>
    <w:rsid w:val="00AA4A42"/>
    <w:rsid w:val="00AA4BAF"/>
    <w:rsid w:val="00AA79F8"/>
    <w:rsid w:val="00AB14B8"/>
    <w:rsid w:val="00AB4996"/>
    <w:rsid w:val="00AB4DE8"/>
    <w:rsid w:val="00AC02B4"/>
    <w:rsid w:val="00AC1AE2"/>
    <w:rsid w:val="00AC1E6B"/>
    <w:rsid w:val="00AC208B"/>
    <w:rsid w:val="00AC2CED"/>
    <w:rsid w:val="00AC3550"/>
    <w:rsid w:val="00AC445B"/>
    <w:rsid w:val="00AC6464"/>
    <w:rsid w:val="00AC676D"/>
    <w:rsid w:val="00AC710D"/>
    <w:rsid w:val="00AC7E65"/>
    <w:rsid w:val="00AD204A"/>
    <w:rsid w:val="00AD4F2B"/>
    <w:rsid w:val="00AD515E"/>
    <w:rsid w:val="00AD5719"/>
    <w:rsid w:val="00AD61E4"/>
    <w:rsid w:val="00AD6873"/>
    <w:rsid w:val="00AD7832"/>
    <w:rsid w:val="00AE16DC"/>
    <w:rsid w:val="00AE33E1"/>
    <w:rsid w:val="00AE3BD3"/>
    <w:rsid w:val="00AE48D0"/>
    <w:rsid w:val="00AE6773"/>
    <w:rsid w:val="00AF0325"/>
    <w:rsid w:val="00AF3E6A"/>
    <w:rsid w:val="00AF4C6A"/>
    <w:rsid w:val="00AF5A5C"/>
    <w:rsid w:val="00AF7676"/>
    <w:rsid w:val="00B00506"/>
    <w:rsid w:val="00B022E2"/>
    <w:rsid w:val="00B02634"/>
    <w:rsid w:val="00B02CDC"/>
    <w:rsid w:val="00B044A5"/>
    <w:rsid w:val="00B04F2F"/>
    <w:rsid w:val="00B052C9"/>
    <w:rsid w:val="00B05410"/>
    <w:rsid w:val="00B05B66"/>
    <w:rsid w:val="00B06413"/>
    <w:rsid w:val="00B06908"/>
    <w:rsid w:val="00B0728B"/>
    <w:rsid w:val="00B13621"/>
    <w:rsid w:val="00B15786"/>
    <w:rsid w:val="00B15E76"/>
    <w:rsid w:val="00B1616A"/>
    <w:rsid w:val="00B20285"/>
    <w:rsid w:val="00B21077"/>
    <w:rsid w:val="00B21AB5"/>
    <w:rsid w:val="00B22D5D"/>
    <w:rsid w:val="00B241F1"/>
    <w:rsid w:val="00B24707"/>
    <w:rsid w:val="00B25031"/>
    <w:rsid w:val="00B26082"/>
    <w:rsid w:val="00B31151"/>
    <w:rsid w:val="00B326D3"/>
    <w:rsid w:val="00B35874"/>
    <w:rsid w:val="00B37420"/>
    <w:rsid w:val="00B40D7B"/>
    <w:rsid w:val="00B40F97"/>
    <w:rsid w:val="00B41202"/>
    <w:rsid w:val="00B41566"/>
    <w:rsid w:val="00B4182D"/>
    <w:rsid w:val="00B41ED7"/>
    <w:rsid w:val="00B4302B"/>
    <w:rsid w:val="00B43300"/>
    <w:rsid w:val="00B43823"/>
    <w:rsid w:val="00B44A83"/>
    <w:rsid w:val="00B4638E"/>
    <w:rsid w:val="00B516E8"/>
    <w:rsid w:val="00B51877"/>
    <w:rsid w:val="00B52156"/>
    <w:rsid w:val="00B52E04"/>
    <w:rsid w:val="00B56D79"/>
    <w:rsid w:val="00B56E89"/>
    <w:rsid w:val="00B60901"/>
    <w:rsid w:val="00B60A0C"/>
    <w:rsid w:val="00B6344C"/>
    <w:rsid w:val="00B64A2F"/>
    <w:rsid w:val="00B65456"/>
    <w:rsid w:val="00B70456"/>
    <w:rsid w:val="00B71F5A"/>
    <w:rsid w:val="00B72B9D"/>
    <w:rsid w:val="00B72D5D"/>
    <w:rsid w:val="00B748D4"/>
    <w:rsid w:val="00B75A96"/>
    <w:rsid w:val="00B75AFC"/>
    <w:rsid w:val="00B761AF"/>
    <w:rsid w:val="00B773BA"/>
    <w:rsid w:val="00B836F2"/>
    <w:rsid w:val="00B90325"/>
    <w:rsid w:val="00B917B0"/>
    <w:rsid w:val="00B92601"/>
    <w:rsid w:val="00B9267B"/>
    <w:rsid w:val="00B96A8B"/>
    <w:rsid w:val="00B97756"/>
    <w:rsid w:val="00BA0C9B"/>
    <w:rsid w:val="00BA18E4"/>
    <w:rsid w:val="00BA1EFA"/>
    <w:rsid w:val="00BA2287"/>
    <w:rsid w:val="00BA2E1C"/>
    <w:rsid w:val="00BA2F79"/>
    <w:rsid w:val="00BA44C8"/>
    <w:rsid w:val="00BA470B"/>
    <w:rsid w:val="00BA795A"/>
    <w:rsid w:val="00BB034E"/>
    <w:rsid w:val="00BB1AE7"/>
    <w:rsid w:val="00BB1E9F"/>
    <w:rsid w:val="00BB2B00"/>
    <w:rsid w:val="00BB44B6"/>
    <w:rsid w:val="00BB4E64"/>
    <w:rsid w:val="00BB53BF"/>
    <w:rsid w:val="00BB722F"/>
    <w:rsid w:val="00BC046A"/>
    <w:rsid w:val="00BC2DF1"/>
    <w:rsid w:val="00BC3AEE"/>
    <w:rsid w:val="00BC5BDB"/>
    <w:rsid w:val="00BC5C2C"/>
    <w:rsid w:val="00BC6345"/>
    <w:rsid w:val="00BD09C4"/>
    <w:rsid w:val="00BD1565"/>
    <w:rsid w:val="00BD3064"/>
    <w:rsid w:val="00BD4846"/>
    <w:rsid w:val="00BD5FAF"/>
    <w:rsid w:val="00BD5FFF"/>
    <w:rsid w:val="00BD63E3"/>
    <w:rsid w:val="00BD6874"/>
    <w:rsid w:val="00BD77E0"/>
    <w:rsid w:val="00BE0626"/>
    <w:rsid w:val="00BE06BB"/>
    <w:rsid w:val="00BE07EB"/>
    <w:rsid w:val="00BE1FAF"/>
    <w:rsid w:val="00BE4B60"/>
    <w:rsid w:val="00BE4F59"/>
    <w:rsid w:val="00BE5FD7"/>
    <w:rsid w:val="00BF04BC"/>
    <w:rsid w:val="00BF1B3B"/>
    <w:rsid w:val="00BF1E88"/>
    <w:rsid w:val="00BF26F5"/>
    <w:rsid w:val="00BF3E17"/>
    <w:rsid w:val="00BF4593"/>
    <w:rsid w:val="00BF46DF"/>
    <w:rsid w:val="00BF4B0F"/>
    <w:rsid w:val="00BF544C"/>
    <w:rsid w:val="00BF7E57"/>
    <w:rsid w:val="00C006D8"/>
    <w:rsid w:val="00C0107B"/>
    <w:rsid w:val="00C0125D"/>
    <w:rsid w:val="00C0128B"/>
    <w:rsid w:val="00C012DB"/>
    <w:rsid w:val="00C0222A"/>
    <w:rsid w:val="00C04546"/>
    <w:rsid w:val="00C045D0"/>
    <w:rsid w:val="00C0528B"/>
    <w:rsid w:val="00C07F36"/>
    <w:rsid w:val="00C07F75"/>
    <w:rsid w:val="00C1005C"/>
    <w:rsid w:val="00C1014C"/>
    <w:rsid w:val="00C10448"/>
    <w:rsid w:val="00C10E9C"/>
    <w:rsid w:val="00C11D41"/>
    <w:rsid w:val="00C148C3"/>
    <w:rsid w:val="00C14FAA"/>
    <w:rsid w:val="00C200E8"/>
    <w:rsid w:val="00C203AE"/>
    <w:rsid w:val="00C2379D"/>
    <w:rsid w:val="00C23F72"/>
    <w:rsid w:val="00C23FD3"/>
    <w:rsid w:val="00C24314"/>
    <w:rsid w:val="00C2457E"/>
    <w:rsid w:val="00C2708B"/>
    <w:rsid w:val="00C31E78"/>
    <w:rsid w:val="00C32B31"/>
    <w:rsid w:val="00C33C67"/>
    <w:rsid w:val="00C33DB9"/>
    <w:rsid w:val="00C34E93"/>
    <w:rsid w:val="00C35102"/>
    <w:rsid w:val="00C3576E"/>
    <w:rsid w:val="00C35C35"/>
    <w:rsid w:val="00C36B25"/>
    <w:rsid w:val="00C40CDB"/>
    <w:rsid w:val="00C419AE"/>
    <w:rsid w:val="00C4317C"/>
    <w:rsid w:val="00C43A63"/>
    <w:rsid w:val="00C443A9"/>
    <w:rsid w:val="00C44AA1"/>
    <w:rsid w:val="00C51A60"/>
    <w:rsid w:val="00C52F02"/>
    <w:rsid w:val="00C536C1"/>
    <w:rsid w:val="00C53DBC"/>
    <w:rsid w:val="00C53E94"/>
    <w:rsid w:val="00C5503E"/>
    <w:rsid w:val="00C55203"/>
    <w:rsid w:val="00C576E2"/>
    <w:rsid w:val="00C60C8D"/>
    <w:rsid w:val="00C61362"/>
    <w:rsid w:val="00C61B61"/>
    <w:rsid w:val="00C65CA4"/>
    <w:rsid w:val="00C66B77"/>
    <w:rsid w:val="00C66C2B"/>
    <w:rsid w:val="00C679AF"/>
    <w:rsid w:val="00C74ED8"/>
    <w:rsid w:val="00C75E55"/>
    <w:rsid w:val="00C7615B"/>
    <w:rsid w:val="00C763D3"/>
    <w:rsid w:val="00C766B2"/>
    <w:rsid w:val="00C76CFA"/>
    <w:rsid w:val="00C80104"/>
    <w:rsid w:val="00C814E0"/>
    <w:rsid w:val="00C8166B"/>
    <w:rsid w:val="00C81855"/>
    <w:rsid w:val="00C820FC"/>
    <w:rsid w:val="00C8233E"/>
    <w:rsid w:val="00C8331A"/>
    <w:rsid w:val="00C838C8"/>
    <w:rsid w:val="00C83C5F"/>
    <w:rsid w:val="00C86219"/>
    <w:rsid w:val="00C909C5"/>
    <w:rsid w:val="00C90D16"/>
    <w:rsid w:val="00C91360"/>
    <w:rsid w:val="00C91415"/>
    <w:rsid w:val="00C91872"/>
    <w:rsid w:val="00C9240B"/>
    <w:rsid w:val="00C924D9"/>
    <w:rsid w:val="00C92730"/>
    <w:rsid w:val="00C9435D"/>
    <w:rsid w:val="00C94666"/>
    <w:rsid w:val="00C94AF7"/>
    <w:rsid w:val="00C94E6C"/>
    <w:rsid w:val="00C951A3"/>
    <w:rsid w:val="00C95E7B"/>
    <w:rsid w:val="00C969CA"/>
    <w:rsid w:val="00C97575"/>
    <w:rsid w:val="00CA02F6"/>
    <w:rsid w:val="00CA30C0"/>
    <w:rsid w:val="00CA4CAF"/>
    <w:rsid w:val="00CA55FD"/>
    <w:rsid w:val="00CA7146"/>
    <w:rsid w:val="00CA7AA3"/>
    <w:rsid w:val="00CB03FC"/>
    <w:rsid w:val="00CB058C"/>
    <w:rsid w:val="00CB09C6"/>
    <w:rsid w:val="00CB0C6D"/>
    <w:rsid w:val="00CB0D04"/>
    <w:rsid w:val="00CB145D"/>
    <w:rsid w:val="00CB162E"/>
    <w:rsid w:val="00CB172F"/>
    <w:rsid w:val="00CB22E8"/>
    <w:rsid w:val="00CB370D"/>
    <w:rsid w:val="00CB4504"/>
    <w:rsid w:val="00CB4DE2"/>
    <w:rsid w:val="00CB555D"/>
    <w:rsid w:val="00CC0A93"/>
    <w:rsid w:val="00CC29B6"/>
    <w:rsid w:val="00CC2EEE"/>
    <w:rsid w:val="00CC31AD"/>
    <w:rsid w:val="00CC3BD8"/>
    <w:rsid w:val="00CC3E36"/>
    <w:rsid w:val="00CC6EB4"/>
    <w:rsid w:val="00CC6FE4"/>
    <w:rsid w:val="00CC73A2"/>
    <w:rsid w:val="00CD0576"/>
    <w:rsid w:val="00CD09EF"/>
    <w:rsid w:val="00CD0C62"/>
    <w:rsid w:val="00CD147D"/>
    <w:rsid w:val="00CD27B0"/>
    <w:rsid w:val="00CD2833"/>
    <w:rsid w:val="00CD3915"/>
    <w:rsid w:val="00CD3EC6"/>
    <w:rsid w:val="00CD5DFE"/>
    <w:rsid w:val="00CE034F"/>
    <w:rsid w:val="00CE0409"/>
    <w:rsid w:val="00CE08D3"/>
    <w:rsid w:val="00CE0C14"/>
    <w:rsid w:val="00CE1BC5"/>
    <w:rsid w:val="00CE1C35"/>
    <w:rsid w:val="00CE1D0C"/>
    <w:rsid w:val="00CE2866"/>
    <w:rsid w:val="00CE2C4E"/>
    <w:rsid w:val="00CE3B3B"/>
    <w:rsid w:val="00CE4FA6"/>
    <w:rsid w:val="00CE61B0"/>
    <w:rsid w:val="00CE645B"/>
    <w:rsid w:val="00CF02DD"/>
    <w:rsid w:val="00CF0810"/>
    <w:rsid w:val="00CF1D06"/>
    <w:rsid w:val="00CF2001"/>
    <w:rsid w:val="00CF3BF6"/>
    <w:rsid w:val="00CF3C97"/>
    <w:rsid w:val="00CF4221"/>
    <w:rsid w:val="00CF5441"/>
    <w:rsid w:val="00CF55BE"/>
    <w:rsid w:val="00CF6713"/>
    <w:rsid w:val="00CF6AB5"/>
    <w:rsid w:val="00CF7F51"/>
    <w:rsid w:val="00D00479"/>
    <w:rsid w:val="00D010AD"/>
    <w:rsid w:val="00D02DAA"/>
    <w:rsid w:val="00D05AA4"/>
    <w:rsid w:val="00D05E4C"/>
    <w:rsid w:val="00D05F6E"/>
    <w:rsid w:val="00D06189"/>
    <w:rsid w:val="00D07A72"/>
    <w:rsid w:val="00D07F8F"/>
    <w:rsid w:val="00D10B65"/>
    <w:rsid w:val="00D11363"/>
    <w:rsid w:val="00D11EEC"/>
    <w:rsid w:val="00D1339B"/>
    <w:rsid w:val="00D15162"/>
    <w:rsid w:val="00D16038"/>
    <w:rsid w:val="00D2278D"/>
    <w:rsid w:val="00D22CEC"/>
    <w:rsid w:val="00D22F3B"/>
    <w:rsid w:val="00D239B8"/>
    <w:rsid w:val="00D24A55"/>
    <w:rsid w:val="00D27191"/>
    <w:rsid w:val="00D27EB2"/>
    <w:rsid w:val="00D31E42"/>
    <w:rsid w:val="00D332AE"/>
    <w:rsid w:val="00D33AC2"/>
    <w:rsid w:val="00D351B2"/>
    <w:rsid w:val="00D36AC7"/>
    <w:rsid w:val="00D376A3"/>
    <w:rsid w:val="00D4373A"/>
    <w:rsid w:val="00D449A1"/>
    <w:rsid w:val="00D44B7D"/>
    <w:rsid w:val="00D46088"/>
    <w:rsid w:val="00D460AE"/>
    <w:rsid w:val="00D46E59"/>
    <w:rsid w:val="00D46EA0"/>
    <w:rsid w:val="00D478EA"/>
    <w:rsid w:val="00D50270"/>
    <w:rsid w:val="00D50B49"/>
    <w:rsid w:val="00D53CB0"/>
    <w:rsid w:val="00D6088F"/>
    <w:rsid w:val="00D61B95"/>
    <w:rsid w:val="00D62A82"/>
    <w:rsid w:val="00D62FF5"/>
    <w:rsid w:val="00D63CA2"/>
    <w:rsid w:val="00D702C5"/>
    <w:rsid w:val="00D70E82"/>
    <w:rsid w:val="00D72110"/>
    <w:rsid w:val="00D731FC"/>
    <w:rsid w:val="00D737F9"/>
    <w:rsid w:val="00D73FF8"/>
    <w:rsid w:val="00D74417"/>
    <w:rsid w:val="00D74D37"/>
    <w:rsid w:val="00D75A89"/>
    <w:rsid w:val="00D80A5D"/>
    <w:rsid w:val="00D822DE"/>
    <w:rsid w:val="00D825AE"/>
    <w:rsid w:val="00D830DB"/>
    <w:rsid w:val="00D83493"/>
    <w:rsid w:val="00D83E22"/>
    <w:rsid w:val="00D84215"/>
    <w:rsid w:val="00D86603"/>
    <w:rsid w:val="00D87058"/>
    <w:rsid w:val="00D90184"/>
    <w:rsid w:val="00D90546"/>
    <w:rsid w:val="00D90564"/>
    <w:rsid w:val="00D92926"/>
    <w:rsid w:val="00D92D24"/>
    <w:rsid w:val="00D94AF6"/>
    <w:rsid w:val="00D959F9"/>
    <w:rsid w:val="00D96317"/>
    <w:rsid w:val="00D96855"/>
    <w:rsid w:val="00D96CF7"/>
    <w:rsid w:val="00D97E59"/>
    <w:rsid w:val="00DA0882"/>
    <w:rsid w:val="00DA3286"/>
    <w:rsid w:val="00DA4435"/>
    <w:rsid w:val="00DA5B61"/>
    <w:rsid w:val="00DA6A8F"/>
    <w:rsid w:val="00DA7BC4"/>
    <w:rsid w:val="00DB08B8"/>
    <w:rsid w:val="00DB0AA8"/>
    <w:rsid w:val="00DB14E4"/>
    <w:rsid w:val="00DB1A92"/>
    <w:rsid w:val="00DB4D33"/>
    <w:rsid w:val="00DB4FE1"/>
    <w:rsid w:val="00DB6548"/>
    <w:rsid w:val="00DB7593"/>
    <w:rsid w:val="00DB7BDA"/>
    <w:rsid w:val="00DC0F5E"/>
    <w:rsid w:val="00DC1211"/>
    <w:rsid w:val="00DC3679"/>
    <w:rsid w:val="00DC643A"/>
    <w:rsid w:val="00DC7613"/>
    <w:rsid w:val="00DC7752"/>
    <w:rsid w:val="00DD0F0D"/>
    <w:rsid w:val="00DD1832"/>
    <w:rsid w:val="00DD198A"/>
    <w:rsid w:val="00DD1F1F"/>
    <w:rsid w:val="00DD2115"/>
    <w:rsid w:val="00DD239B"/>
    <w:rsid w:val="00DD363F"/>
    <w:rsid w:val="00DD4001"/>
    <w:rsid w:val="00DD425B"/>
    <w:rsid w:val="00DD4B2B"/>
    <w:rsid w:val="00DD5941"/>
    <w:rsid w:val="00DD6310"/>
    <w:rsid w:val="00DE03BB"/>
    <w:rsid w:val="00DE05C9"/>
    <w:rsid w:val="00DE13CE"/>
    <w:rsid w:val="00DE2D46"/>
    <w:rsid w:val="00DE5B9E"/>
    <w:rsid w:val="00DE78A7"/>
    <w:rsid w:val="00DF09BE"/>
    <w:rsid w:val="00DF0CB2"/>
    <w:rsid w:val="00DF0DCD"/>
    <w:rsid w:val="00DF15D2"/>
    <w:rsid w:val="00DF4421"/>
    <w:rsid w:val="00DF4FC3"/>
    <w:rsid w:val="00DF65B8"/>
    <w:rsid w:val="00E01854"/>
    <w:rsid w:val="00E019BB"/>
    <w:rsid w:val="00E02E83"/>
    <w:rsid w:val="00E02FC2"/>
    <w:rsid w:val="00E0352F"/>
    <w:rsid w:val="00E03AF5"/>
    <w:rsid w:val="00E04BC4"/>
    <w:rsid w:val="00E04CED"/>
    <w:rsid w:val="00E05C4F"/>
    <w:rsid w:val="00E10438"/>
    <w:rsid w:val="00E11312"/>
    <w:rsid w:val="00E12AD5"/>
    <w:rsid w:val="00E12D66"/>
    <w:rsid w:val="00E13489"/>
    <w:rsid w:val="00E134D8"/>
    <w:rsid w:val="00E135D2"/>
    <w:rsid w:val="00E14C6C"/>
    <w:rsid w:val="00E17AE2"/>
    <w:rsid w:val="00E20ACF"/>
    <w:rsid w:val="00E21267"/>
    <w:rsid w:val="00E21DED"/>
    <w:rsid w:val="00E23876"/>
    <w:rsid w:val="00E260FA"/>
    <w:rsid w:val="00E26915"/>
    <w:rsid w:val="00E26D33"/>
    <w:rsid w:val="00E26F36"/>
    <w:rsid w:val="00E27B15"/>
    <w:rsid w:val="00E33277"/>
    <w:rsid w:val="00E33403"/>
    <w:rsid w:val="00E33A89"/>
    <w:rsid w:val="00E33B73"/>
    <w:rsid w:val="00E3516A"/>
    <w:rsid w:val="00E36517"/>
    <w:rsid w:val="00E36518"/>
    <w:rsid w:val="00E37EDB"/>
    <w:rsid w:val="00E41598"/>
    <w:rsid w:val="00E41FEF"/>
    <w:rsid w:val="00E4271A"/>
    <w:rsid w:val="00E429B8"/>
    <w:rsid w:val="00E43D37"/>
    <w:rsid w:val="00E44FB8"/>
    <w:rsid w:val="00E46E28"/>
    <w:rsid w:val="00E500B1"/>
    <w:rsid w:val="00E504C8"/>
    <w:rsid w:val="00E5098D"/>
    <w:rsid w:val="00E51360"/>
    <w:rsid w:val="00E518B1"/>
    <w:rsid w:val="00E51B86"/>
    <w:rsid w:val="00E51F28"/>
    <w:rsid w:val="00E53F56"/>
    <w:rsid w:val="00E55A41"/>
    <w:rsid w:val="00E5685A"/>
    <w:rsid w:val="00E56B30"/>
    <w:rsid w:val="00E57742"/>
    <w:rsid w:val="00E57765"/>
    <w:rsid w:val="00E57C75"/>
    <w:rsid w:val="00E66E43"/>
    <w:rsid w:val="00E70F7A"/>
    <w:rsid w:val="00E7146A"/>
    <w:rsid w:val="00E71D16"/>
    <w:rsid w:val="00E71E82"/>
    <w:rsid w:val="00E72C35"/>
    <w:rsid w:val="00E73763"/>
    <w:rsid w:val="00E73B58"/>
    <w:rsid w:val="00E742A6"/>
    <w:rsid w:val="00E74416"/>
    <w:rsid w:val="00E74ADA"/>
    <w:rsid w:val="00E74E73"/>
    <w:rsid w:val="00E757D3"/>
    <w:rsid w:val="00E764DD"/>
    <w:rsid w:val="00E8015D"/>
    <w:rsid w:val="00E807B4"/>
    <w:rsid w:val="00E80CB6"/>
    <w:rsid w:val="00E83BA6"/>
    <w:rsid w:val="00E84E9A"/>
    <w:rsid w:val="00E8524D"/>
    <w:rsid w:val="00E85FBC"/>
    <w:rsid w:val="00E907DD"/>
    <w:rsid w:val="00E90868"/>
    <w:rsid w:val="00E90CD3"/>
    <w:rsid w:val="00E92373"/>
    <w:rsid w:val="00E9260E"/>
    <w:rsid w:val="00E9794E"/>
    <w:rsid w:val="00E9798E"/>
    <w:rsid w:val="00EA1A9A"/>
    <w:rsid w:val="00EA2176"/>
    <w:rsid w:val="00EA2254"/>
    <w:rsid w:val="00EA3509"/>
    <w:rsid w:val="00EA3786"/>
    <w:rsid w:val="00EA48F6"/>
    <w:rsid w:val="00EA7162"/>
    <w:rsid w:val="00EB1533"/>
    <w:rsid w:val="00EB2701"/>
    <w:rsid w:val="00EB2B9B"/>
    <w:rsid w:val="00EB2C2E"/>
    <w:rsid w:val="00EB42AE"/>
    <w:rsid w:val="00EB4F2D"/>
    <w:rsid w:val="00EB7DD6"/>
    <w:rsid w:val="00EC2625"/>
    <w:rsid w:val="00EC31BE"/>
    <w:rsid w:val="00EC4B49"/>
    <w:rsid w:val="00EC5A22"/>
    <w:rsid w:val="00EC6DCB"/>
    <w:rsid w:val="00EC7B4D"/>
    <w:rsid w:val="00ED02A4"/>
    <w:rsid w:val="00ED08C1"/>
    <w:rsid w:val="00ED0901"/>
    <w:rsid w:val="00ED1F14"/>
    <w:rsid w:val="00ED2B25"/>
    <w:rsid w:val="00ED2B45"/>
    <w:rsid w:val="00ED41C7"/>
    <w:rsid w:val="00ED45E5"/>
    <w:rsid w:val="00EE09DD"/>
    <w:rsid w:val="00EE0CF1"/>
    <w:rsid w:val="00EE10B1"/>
    <w:rsid w:val="00EE2873"/>
    <w:rsid w:val="00EE3206"/>
    <w:rsid w:val="00EE496A"/>
    <w:rsid w:val="00EE55A4"/>
    <w:rsid w:val="00EE73E1"/>
    <w:rsid w:val="00EF0D01"/>
    <w:rsid w:val="00EF12A1"/>
    <w:rsid w:val="00EF1C63"/>
    <w:rsid w:val="00EF491F"/>
    <w:rsid w:val="00F0097B"/>
    <w:rsid w:val="00F00FF8"/>
    <w:rsid w:val="00F01B0B"/>
    <w:rsid w:val="00F021CA"/>
    <w:rsid w:val="00F04E88"/>
    <w:rsid w:val="00F06127"/>
    <w:rsid w:val="00F06654"/>
    <w:rsid w:val="00F10AAF"/>
    <w:rsid w:val="00F11086"/>
    <w:rsid w:val="00F12557"/>
    <w:rsid w:val="00F12D5A"/>
    <w:rsid w:val="00F14339"/>
    <w:rsid w:val="00F148B3"/>
    <w:rsid w:val="00F155D6"/>
    <w:rsid w:val="00F1711E"/>
    <w:rsid w:val="00F202C2"/>
    <w:rsid w:val="00F2200C"/>
    <w:rsid w:val="00F22B8B"/>
    <w:rsid w:val="00F232F8"/>
    <w:rsid w:val="00F23475"/>
    <w:rsid w:val="00F23B05"/>
    <w:rsid w:val="00F25811"/>
    <w:rsid w:val="00F25B23"/>
    <w:rsid w:val="00F26ECB"/>
    <w:rsid w:val="00F26F0E"/>
    <w:rsid w:val="00F27126"/>
    <w:rsid w:val="00F30565"/>
    <w:rsid w:val="00F32121"/>
    <w:rsid w:val="00F340A1"/>
    <w:rsid w:val="00F35926"/>
    <w:rsid w:val="00F42347"/>
    <w:rsid w:val="00F42799"/>
    <w:rsid w:val="00F42868"/>
    <w:rsid w:val="00F435AE"/>
    <w:rsid w:val="00F43E21"/>
    <w:rsid w:val="00F44AB8"/>
    <w:rsid w:val="00F46309"/>
    <w:rsid w:val="00F46E4D"/>
    <w:rsid w:val="00F47482"/>
    <w:rsid w:val="00F478B5"/>
    <w:rsid w:val="00F47D13"/>
    <w:rsid w:val="00F51326"/>
    <w:rsid w:val="00F52578"/>
    <w:rsid w:val="00F52880"/>
    <w:rsid w:val="00F5350E"/>
    <w:rsid w:val="00F5505A"/>
    <w:rsid w:val="00F550B0"/>
    <w:rsid w:val="00F551E6"/>
    <w:rsid w:val="00F558FA"/>
    <w:rsid w:val="00F55EC0"/>
    <w:rsid w:val="00F55FB1"/>
    <w:rsid w:val="00F56851"/>
    <w:rsid w:val="00F57F86"/>
    <w:rsid w:val="00F61711"/>
    <w:rsid w:val="00F622E0"/>
    <w:rsid w:val="00F63332"/>
    <w:rsid w:val="00F63A4F"/>
    <w:rsid w:val="00F65BEB"/>
    <w:rsid w:val="00F65C18"/>
    <w:rsid w:val="00F67F5B"/>
    <w:rsid w:val="00F701FD"/>
    <w:rsid w:val="00F704ED"/>
    <w:rsid w:val="00F7077A"/>
    <w:rsid w:val="00F70EB1"/>
    <w:rsid w:val="00F713A5"/>
    <w:rsid w:val="00F74579"/>
    <w:rsid w:val="00F74D80"/>
    <w:rsid w:val="00F778BB"/>
    <w:rsid w:val="00F8034E"/>
    <w:rsid w:val="00F80B56"/>
    <w:rsid w:val="00F8187C"/>
    <w:rsid w:val="00F836A5"/>
    <w:rsid w:val="00F83F7C"/>
    <w:rsid w:val="00F847A5"/>
    <w:rsid w:val="00F86FA2"/>
    <w:rsid w:val="00F879EC"/>
    <w:rsid w:val="00F87FD6"/>
    <w:rsid w:val="00F92CF7"/>
    <w:rsid w:val="00F9365A"/>
    <w:rsid w:val="00F944FE"/>
    <w:rsid w:val="00F960D5"/>
    <w:rsid w:val="00F96636"/>
    <w:rsid w:val="00F97669"/>
    <w:rsid w:val="00FA01EA"/>
    <w:rsid w:val="00FA0544"/>
    <w:rsid w:val="00FA2A86"/>
    <w:rsid w:val="00FA47C1"/>
    <w:rsid w:val="00FA4EDC"/>
    <w:rsid w:val="00FB03AD"/>
    <w:rsid w:val="00FB055F"/>
    <w:rsid w:val="00FB1041"/>
    <w:rsid w:val="00FB11F5"/>
    <w:rsid w:val="00FB518E"/>
    <w:rsid w:val="00FB552C"/>
    <w:rsid w:val="00FB5B31"/>
    <w:rsid w:val="00FB7C1B"/>
    <w:rsid w:val="00FC217A"/>
    <w:rsid w:val="00FC22DF"/>
    <w:rsid w:val="00FC2E21"/>
    <w:rsid w:val="00FD08CF"/>
    <w:rsid w:val="00FD0DFD"/>
    <w:rsid w:val="00FD10B9"/>
    <w:rsid w:val="00FD2EB5"/>
    <w:rsid w:val="00FD337F"/>
    <w:rsid w:val="00FD37D1"/>
    <w:rsid w:val="00FD3915"/>
    <w:rsid w:val="00FD6A0E"/>
    <w:rsid w:val="00FD75FC"/>
    <w:rsid w:val="00FE026B"/>
    <w:rsid w:val="00FE429C"/>
    <w:rsid w:val="00FE437E"/>
    <w:rsid w:val="00FE527C"/>
    <w:rsid w:val="00FE5AF4"/>
    <w:rsid w:val="00FE6EA2"/>
    <w:rsid w:val="00FE756A"/>
    <w:rsid w:val="00FF0452"/>
    <w:rsid w:val="00FF0F9D"/>
    <w:rsid w:val="00FF7A7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C72EA"/>
    <w:rPr>
      <w:rFonts w:ascii="Arial" w:hAnsi="Arial"/>
      <w:sz w:val="28"/>
    </w:rPr>
  </w:style>
  <w:style w:type="paragraph" w:styleId="1">
    <w:name w:val="heading 1"/>
    <w:basedOn w:val="a"/>
    <w:next w:val="a"/>
    <w:qFormat/>
    <w:rsid w:val="00732A93"/>
    <w:pPr>
      <w:keepNext/>
      <w:spacing w:before="240" w:after="60"/>
      <w:outlineLvl w:val="0"/>
    </w:pPr>
    <w:rPr>
      <w:rFonts w:cs="Arial"/>
      <w:b/>
      <w:bCs/>
      <w:kern w:val="32"/>
      <w:sz w:val="32"/>
      <w:szCs w:val="32"/>
    </w:rPr>
  </w:style>
  <w:style w:type="paragraph" w:styleId="2">
    <w:name w:val="heading 2"/>
    <w:basedOn w:val="a"/>
    <w:next w:val="a"/>
    <w:link w:val="20"/>
    <w:qFormat/>
    <w:rsid w:val="00F46309"/>
    <w:pPr>
      <w:keepNext/>
      <w:spacing w:before="240" w:after="60"/>
      <w:outlineLvl w:val="1"/>
    </w:pPr>
    <w:rPr>
      <w:b/>
      <w:bCs/>
      <w:i/>
      <w:iCs/>
      <w:szCs w:val="28"/>
    </w:rPr>
  </w:style>
  <w:style w:type="paragraph" w:styleId="9">
    <w:name w:val="heading 9"/>
    <w:basedOn w:val="a"/>
    <w:next w:val="a"/>
    <w:qFormat/>
    <w:rsid w:val="00732A93"/>
    <w:pPr>
      <w:spacing w:before="240" w:after="60"/>
      <w:outlineLvl w:val="8"/>
    </w:pPr>
    <w:rPr>
      <w:rFonts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732A93"/>
    <w:pPr>
      <w:ind w:firstLine="709"/>
      <w:jc w:val="both"/>
    </w:pPr>
    <w:rPr>
      <w:sz w:val="24"/>
    </w:rPr>
  </w:style>
  <w:style w:type="paragraph" w:styleId="a4">
    <w:name w:val="Body Text"/>
    <w:basedOn w:val="a"/>
    <w:link w:val="a5"/>
    <w:rsid w:val="00732A93"/>
    <w:pPr>
      <w:jc w:val="both"/>
    </w:pPr>
    <w:rPr>
      <w:sz w:val="24"/>
    </w:rPr>
  </w:style>
  <w:style w:type="paragraph" w:styleId="a6">
    <w:name w:val="Title"/>
    <w:basedOn w:val="a"/>
    <w:qFormat/>
    <w:rsid w:val="00732A93"/>
    <w:pPr>
      <w:tabs>
        <w:tab w:val="left" w:pos="284"/>
      </w:tabs>
      <w:ind w:left="-709"/>
      <w:jc w:val="center"/>
    </w:pPr>
    <w:rPr>
      <w:rFonts w:ascii="Times New Roman" w:hAnsi="Times New Roman"/>
      <w:sz w:val="32"/>
    </w:rPr>
  </w:style>
  <w:style w:type="paragraph" w:customStyle="1" w:styleId="ConsPlusNormal">
    <w:name w:val="ConsPlusNormal"/>
    <w:rsid w:val="00732A93"/>
    <w:pPr>
      <w:widowControl w:val="0"/>
      <w:autoSpaceDE w:val="0"/>
      <w:autoSpaceDN w:val="0"/>
      <w:adjustRightInd w:val="0"/>
      <w:ind w:firstLine="720"/>
    </w:pPr>
    <w:rPr>
      <w:rFonts w:ascii="Arial" w:hAnsi="Arial" w:cs="Arial"/>
    </w:rPr>
  </w:style>
  <w:style w:type="paragraph" w:styleId="a7">
    <w:name w:val="header"/>
    <w:basedOn w:val="a"/>
    <w:rsid w:val="00732A93"/>
    <w:pPr>
      <w:tabs>
        <w:tab w:val="center" w:pos="4677"/>
        <w:tab w:val="right" w:pos="9355"/>
      </w:tabs>
    </w:pPr>
  </w:style>
  <w:style w:type="paragraph" w:styleId="21">
    <w:name w:val="Body Text 2"/>
    <w:basedOn w:val="a"/>
    <w:rsid w:val="00732A93"/>
    <w:pPr>
      <w:spacing w:after="120" w:line="480" w:lineRule="auto"/>
    </w:pPr>
  </w:style>
  <w:style w:type="paragraph" w:styleId="3">
    <w:name w:val="Body Text 3"/>
    <w:basedOn w:val="a"/>
    <w:rsid w:val="00732A93"/>
    <w:pPr>
      <w:spacing w:after="120"/>
    </w:pPr>
    <w:rPr>
      <w:sz w:val="16"/>
      <w:szCs w:val="16"/>
    </w:rPr>
  </w:style>
  <w:style w:type="paragraph" w:customStyle="1" w:styleId="a8">
    <w:name w:val="Содержимое врезки"/>
    <w:basedOn w:val="a4"/>
    <w:rsid w:val="00732A93"/>
    <w:rPr>
      <w:rFonts w:ascii="Times New Roman" w:hAnsi="Times New Roman"/>
      <w:sz w:val="28"/>
      <w:lang w:eastAsia="ar-SA"/>
    </w:rPr>
  </w:style>
  <w:style w:type="character" w:styleId="a9">
    <w:name w:val="Hyperlink"/>
    <w:basedOn w:val="a0"/>
    <w:rsid w:val="004F7F68"/>
    <w:rPr>
      <w:color w:val="0000FF"/>
      <w:u w:val="single"/>
    </w:rPr>
  </w:style>
  <w:style w:type="paragraph" w:styleId="aa">
    <w:name w:val="footer"/>
    <w:basedOn w:val="a"/>
    <w:rsid w:val="00F97669"/>
    <w:pPr>
      <w:tabs>
        <w:tab w:val="center" w:pos="4677"/>
        <w:tab w:val="right" w:pos="9355"/>
      </w:tabs>
    </w:pPr>
  </w:style>
  <w:style w:type="character" w:styleId="ab">
    <w:name w:val="page number"/>
    <w:basedOn w:val="a0"/>
    <w:rsid w:val="00F97669"/>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3E7817"/>
    <w:pPr>
      <w:spacing w:before="100" w:beforeAutospacing="1" w:after="100" w:afterAutospacing="1"/>
    </w:pPr>
    <w:rPr>
      <w:rFonts w:ascii="Tahoma" w:hAnsi="Tahoma"/>
      <w:sz w:val="20"/>
      <w:lang w:val="en-US" w:eastAsia="en-US"/>
    </w:rPr>
  </w:style>
  <w:style w:type="paragraph" w:customStyle="1" w:styleId="ac">
    <w:name w:val="Знак Знак Знак"/>
    <w:basedOn w:val="a"/>
    <w:rsid w:val="00B96A8B"/>
    <w:pPr>
      <w:spacing w:before="100" w:beforeAutospacing="1" w:after="100" w:afterAutospacing="1"/>
    </w:pPr>
    <w:rPr>
      <w:rFonts w:ascii="Tahoma" w:hAnsi="Tahoma"/>
      <w:sz w:val="20"/>
      <w:lang w:val="en-US" w:eastAsia="en-US"/>
    </w:rPr>
  </w:style>
  <w:style w:type="paragraph" w:customStyle="1" w:styleId="ConsPlusCell">
    <w:name w:val="ConsPlusCell"/>
    <w:rsid w:val="00792CDD"/>
    <w:pPr>
      <w:autoSpaceDE w:val="0"/>
      <w:autoSpaceDN w:val="0"/>
      <w:adjustRightInd w:val="0"/>
    </w:pPr>
    <w:rPr>
      <w:rFonts w:ascii="Arial" w:hAnsi="Arial" w:cs="Arial"/>
    </w:rPr>
  </w:style>
  <w:style w:type="paragraph" w:customStyle="1" w:styleId="ad">
    <w:name w:val="Знак"/>
    <w:basedOn w:val="a"/>
    <w:rsid w:val="00293ED1"/>
    <w:pPr>
      <w:spacing w:after="160" w:line="240" w:lineRule="exact"/>
    </w:pPr>
    <w:rPr>
      <w:rFonts w:ascii="Verdana" w:hAnsi="Verdana" w:cs="Verdana"/>
      <w:sz w:val="20"/>
      <w:lang w:val="en-US" w:eastAsia="en-US"/>
    </w:rPr>
  </w:style>
  <w:style w:type="paragraph" w:customStyle="1" w:styleId="ae">
    <w:name w:val="Знак"/>
    <w:basedOn w:val="a"/>
    <w:rsid w:val="00A51895"/>
    <w:pPr>
      <w:spacing w:after="160" w:line="240" w:lineRule="exact"/>
    </w:pPr>
    <w:rPr>
      <w:rFonts w:ascii="Verdana" w:hAnsi="Verdana"/>
      <w:sz w:val="20"/>
      <w:lang w:val="en-US" w:eastAsia="en-US"/>
    </w:rPr>
  </w:style>
  <w:style w:type="paragraph" w:styleId="af">
    <w:name w:val="Balloon Text"/>
    <w:basedOn w:val="a"/>
    <w:semiHidden/>
    <w:rsid w:val="00CC3E36"/>
    <w:rPr>
      <w:rFonts w:ascii="Tahoma" w:hAnsi="Tahoma" w:cs="Tahoma"/>
      <w:sz w:val="16"/>
      <w:szCs w:val="16"/>
    </w:rPr>
  </w:style>
  <w:style w:type="paragraph" w:styleId="af0">
    <w:name w:val="Normal (Web)"/>
    <w:basedOn w:val="a"/>
    <w:rsid w:val="00D05F6E"/>
    <w:pPr>
      <w:spacing w:before="100" w:beforeAutospacing="1" w:after="100" w:afterAutospacing="1"/>
    </w:pPr>
    <w:rPr>
      <w:rFonts w:ascii="Times New Roman" w:hAnsi="Times New Roman"/>
      <w:sz w:val="24"/>
      <w:szCs w:val="24"/>
    </w:rPr>
  </w:style>
  <w:style w:type="character" w:customStyle="1" w:styleId="a5">
    <w:name w:val="Основной текст Знак"/>
    <w:basedOn w:val="a0"/>
    <w:link w:val="a4"/>
    <w:rsid w:val="00EF1C63"/>
    <w:rPr>
      <w:rFonts w:ascii="Arial" w:hAnsi="Arial"/>
      <w:sz w:val="24"/>
    </w:rPr>
  </w:style>
  <w:style w:type="paragraph" w:customStyle="1" w:styleId="ConsPlusTitle">
    <w:name w:val="ConsPlusTitle"/>
    <w:rsid w:val="00196953"/>
    <w:pPr>
      <w:widowControl w:val="0"/>
      <w:autoSpaceDE w:val="0"/>
      <w:autoSpaceDN w:val="0"/>
    </w:pPr>
    <w:rPr>
      <w:b/>
      <w:sz w:val="28"/>
    </w:rPr>
  </w:style>
  <w:style w:type="table" w:styleId="af1">
    <w:name w:val="Table Grid"/>
    <w:basedOn w:val="a1"/>
    <w:rsid w:val="005D7F42"/>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20">
    <w:name w:val="Заголовок 2 Знак"/>
    <w:basedOn w:val="a0"/>
    <w:link w:val="2"/>
    <w:rsid w:val="00F46309"/>
    <w:rPr>
      <w:rFonts w:ascii="Arial" w:hAnsi="Arial"/>
      <w:b/>
      <w:bCs/>
      <w:i/>
      <w:iCs/>
      <w:sz w:val="28"/>
      <w:szCs w:val="28"/>
    </w:rPr>
  </w:style>
  <w:style w:type="paragraph" w:styleId="af2">
    <w:name w:val="List Paragraph"/>
    <w:basedOn w:val="a"/>
    <w:uiPriority w:val="34"/>
    <w:qFormat/>
    <w:rsid w:val="000C28D8"/>
    <w:pPr>
      <w:ind w:left="720"/>
      <w:contextualSpacing/>
    </w:pPr>
  </w:style>
  <w:style w:type="character" w:styleId="af3">
    <w:name w:val="Emphasis"/>
    <w:basedOn w:val="a0"/>
    <w:qFormat/>
    <w:rsid w:val="009C1B68"/>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692956">
      <w:bodyDiv w:val="1"/>
      <w:marLeft w:val="0"/>
      <w:marRight w:val="0"/>
      <w:marTop w:val="0"/>
      <w:marBottom w:val="0"/>
      <w:divBdr>
        <w:top w:val="none" w:sz="0" w:space="0" w:color="auto"/>
        <w:left w:val="none" w:sz="0" w:space="0" w:color="auto"/>
        <w:bottom w:val="none" w:sz="0" w:space="0" w:color="auto"/>
        <w:right w:val="none" w:sz="0" w:space="0" w:color="auto"/>
      </w:divBdr>
    </w:div>
    <w:div w:id="174659130">
      <w:bodyDiv w:val="1"/>
      <w:marLeft w:val="0"/>
      <w:marRight w:val="0"/>
      <w:marTop w:val="0"/>
      <w:marBottom w:val="0"/>
      <w:divBdr>
        <w:top w:val="none" w:sz="0" w:space="0" w:color="auto"/>
        <w:left w:val="none" w:sz="0" w:space="0" w:color="auto"/>
        <w:bottom w:val="none" w:sz="0" w:space="0" w:color="auto"/>
        <w:right w:val="none" w:sz="0" w:space="0" w:color="auto"/>
      </w:divBdr>
    </w:div>
    <w:div w:id="726997380">
      <w:bodyDiv w:val="1"/>
      <w:marLeft w:val="0"/>
      <w:marRight w:val="0"/>
      <w:marTop w:val="0"/>
      <w:marBottom w:val="0"/>
      <w:divBdr>
        <w:top w:val="none" w:sz="0" w:space="0" w:color="auto"/>
        <w:left w:val="none" w:sz="0" w:space="0" w:color="auto"/>
        <w:bottom w:val="none" w:sz="0" w:space="0" w:color="auto"/>
        <w:right w:val="none" w:sz="0" w:space="0" w:color="auto"/>
      </w:divBdr>
    </w:div>
    <w:div w:id="742683958">
      <w:bodyDiv w:val="1"/>
      <w:marLeft w:val="0"/>
      <w:marRight w:val="0"/>
      <w:marTop w:val="0"/>
      <w:marBottom w:val="0"/>
      <w:divBdr>
        <w:top w:val="none" w:sz="0" w:space="0" w:color="auto"/>
        <w:left w:val="none" w:sz="0" w:space="0" w:color="auto"/>
        <w:bottom w:val="none" w:sz="0" w:space="0" w:color="auto"/>
        <w:right w:val="none" w:sz="0" w:space="0" w:color="auto"/>
      </w:divBdr>
    </w:div>
    <w:div w:id="745348455">
      <w:bodyDiv w:val="1"/>
      <w:marLeft w:val="0"/>
      <w:marRight w:val="0"/>
      <w:marTop w:val="0"/>
      <w:marBottom w:val="0"/>
      <w:divBdr>
        <w:top w:val="none" w:sz="0" w:space="0" w:color="auto"/>
        <w:left w:val="none" w:sz="0" w:space="0" w:color="auto"/>
        <w:bottom w:val="none" w:sz="0" w:space="0" w:color="auto"/>
        <w:right w:val="none" w:sz="0" w:space="0" w:color="auto"/>
      </w:divBdr>
    </w:div>
    <w:div w:id="785470808">
      <w:bodyDiv w:val="1"/>
      <w:marLeft w:val="0"/>
      <w:marRight w:val="0"/>
      <w:marTop w:val="0"/>
      <w:marBottom w:val="0"/>
      <w:divBdr>
        <w:top w:val="none" w:sz="0" w:space="0" w:color="auto"/>
        <w:left w:val="none" w:sz="0" w:space="0" w:color="auto"/>
        <w:bottom w:val="none" w:sz="0" w:space="0" w:color="auto"/>
        <w:right w:val="none" w:sz="0" w:space="0" w:color="auto"/>
      </w:divBdr>
    </w:div>
    <w:div w:id="945969600">
      <w:bodyDiv w:val="1"/>
      <w:marLeft w:val="0"/>
      <w:marRight w:val="0"/>
      <w:marTop w:val="0"/>
      <w:marBottom w:val="0"/>
      <w:divBdr>
        <w:top w:val="none" w:sz="0" w:space="0" w:color="auto"/>
        <w:left w:val="none" w:sz="0" w:space="0" w:color="auto"/>
        <w:bottom w:val="none" w:sz="0" w:space="0" w:color="auto"/>
        <w:right w:val="none" w:sz="0" w:space="0" w:color="auto"/>
      </w:divBdr>
    </w:div>
    <w:div w:id="1053970775">
      <w:bodyDiv w:val="1"/>
      <w:marLeft w:val="0"/>
      <w:marRight w:val="0"/>
      <w:marTop w:val="0"/>
      <w:marBottom w:val="0"/>
      <w:divBdr>
        <w:top w:val="none" w:sz="0" w:space="0" w:color="auto"/>
        <w:left w:val="none" w:sz="0" w:space="0" w:color="auto"/>
        <w:bottom w:val="none" w:sz="0" w:space="0" w:color="auto"/>
        <w:right w:val="none" w:sz="0" w:space="0" w:color="auto"/>
      </w:divBdr>
    </w:div>
    <w:div w:id="1078212342">
      <w:bodyDiv w:val="1"/>
      <w:marLeft w:val="0"/>
      <w:marRight w:val="0"/>
      <w:marTop w:val="0"/>
      <w:marBottom w:val="0"/>
      <w:divBdr>
        <w:top w:val="none" w:sz="0" w:space="0" w:color="auto"/>
        <w:left w:val="none" w:sz="0" w:space="0" w:color="auto"/>
        <w:bottom w:val="none" w:sz="0" w:space="0" w:color="auto"/>
        <w:right w:val="none" w:sz="0" w:space="0" w:color="auto"/>
      </w:divBdr>
    </w:div>
    <w:div w:id="1084565930">
      <w:bodyDiv w:val="1"/>
      <w:marLeft w:val="0"/>
      <w:marRight w:val="0"/>
      <w:marTop w:val="0"/>
      <w:marBottom w:val="0"/>
      <w:divBdr>
        <w:top w:val="none" w:sz="0" w:space="0" w:color="auto"/>
        <w:left w:val="none" w:sz="0" w:space="0" w:color="auto"/>
        <w:bottom w:val="none" w:sz="0" w:space="0" w:color="auto"/>
        <w:right w:val="none" w:sz="0" w:space="0" w:color="auto"/>
      </w:divBdr>
    </w:div>
    <w:div w:id="1191186152">
      <w:bodyDiv w:val="1"/>
      <w:marLeft w:val="0"/>
      <w:marRight w:val="0"/>
      <w:marTop w:val="0"/>
      <w:marBottom w:val="0"/>
      <w:divBdr>
        <w:top w:val="none" w:sz="0" w:space="0" w:color="auto"/>
        <w:left w:val="none" w:sz="0" w:space="0" w:color="auto"/>
        <w:bottom w:val="none" w:sz="0" w:space="0" w:color="auto"/>
        <w:right w:val="none" w:sz="0" w:space="0" w:color="auto"/>
      </w:divBdr>
    </w:div>
    <w:div w:id="1244992729">
      <w:bodyDiv w:val="1"/>
      <w:marLeft w:val="0"/>
      <w:marRight w:val="0"/>
      <w:marTop w:val="0"/>
      <w:marBottom w:val="0"/>
      <w:divBdr>
        <w:top w:val="none" w:sz="0" w:space="0" w:color="auto"/>
        <w:left w:val="none" w:sz="0" w:space="0" w:color="auto"/>
        <w:bottom w:val="none" w:sz="0" w:space="0" w:color="auto"/>
        <w:right w:val="none" w:sz="0" w:space="0" w:color="auto"/>
      </w:divBdr>
    </w:div>
    <w:div w:id="1263492277">
      <w:bodyDiv w:val="1"/>
      <w:marLeft w:val="0"/>
      <w:marRight w:val="0"/>
      <w:marTop w:val="0"/>
      <w:marBottom w:val="0"/>
      <w:divBdr>
        <w:top w:val="none" w:sz="0" w:space="0" w:color="auto"/>
        <w:left w:val="none" w:sz="0" w:space="0" w:color="auto"/>
        <w:bottom w:val="none" w:sz="0" w:space="0" w:color="auto"/>
        <w:right w:val="none" w:sz="0" w:space="0" w:color="auto"/>
      </w:divBdr>
    </w:div>
    <w:div w:id="1266304158">
      <w:bodyDiv w:val="1"/>
      <w:marLeft w:val="0"/>
      <w:marRight w:val="0"/>
      <w:marTop w:val="0"/>
      <w:marBottom w:val="0"/>
      <w:divBdr>
        <w:top w:val="none" w:sz="0" w:space="0" w:color="auto"/>
        <w:left w:val="none" w:sz="0" w:space="0" w:color="auto"/>
        <w:bottom w:val="none" w:sz="0" w:space="0" w:color="auto"/>
        <w:right w:val="none" w:sz="0" w:space="0" w:color="auto"/>
      </w:divBdr>
    </w:div>
    <w:div w:id="1299260053">
      <w:bodyDiv w:val="1"/>
      <w:marLeft w:val="0"/>
      <w:marRight w:val="0"/>
      <w:marTop w:val="0"/>
      <w:marBottom w:val="0"/>
      <w:divBdr>
        <w:top w:val="none" w:sz="0" w:space="0" w:color="auto"/>
        <w:left w:val="none" w:sz="0" w:space="0" w:color="auto"/>
        <w:bottom w:val="none" w:sz="0" w:space="0" w:color="auto"/>
        <w:right w:val="none" w:sz="0" w:space="0" w:color="auto"/>
      </w:divBdr>
    </w:div>
    <w:div w:id="1327829689">
      <w:bodyDiv w:val="1"/>
      <w:marLeft w:val="0"/>
      <w:marRight w:val="0"/>
      <w:marTop w:val="0"/>
      <w:marBottom w:val="0"/>
      <w:divBdr>
        <w:top w:val="none" w:sz="0" w:space="0" w:color="auto"/>
        <w:left w:val="none" w:sz="0" w:space="0" w:color="auto"/>
        <w:bottom w:val="none" w:sz="0" w:space="0" w:color="auto"/>
        <w:right w:val="none" w:sz="0" w:space="0" w:color="auto"/>
      </w:divBdr>
    </w:div>
    <w:div w:id="1398438250">
      <w:bodyDiv w:val="1"/>
      <w:marLeft w:val="0"/>
      <w:marRight w:val="0"/>
      <w:marTop w:val="0"/>
      <w:marBottom w:val="0"/>
      <w:divBdr>
        <w:top w:val="none" w:sz="0" w:space="0" w:color="auto"/>
        <w:left w:val="none" w:sz="0" w:space="0" w:color="auto"/>
        <w:bottom w:val="none" w:sz="0" w:space="0" w:color="auto"/>
        <w:right w:val="none" w:sz="0" w:space="0" w:color="auto"/>
      </w:divBdr>
    </w:div>
    <w:div w:id="1541015801">
      <w:bodyDiv w:val="1"/>
      <w:marLeft w:val="0"/>
      <w:marRight w:val="0"/>
      <w:marTop w:val="0"/>
      <w:marBottom w:val="0"/>
      <w:divBdr>
        <w:top w:val="none" w:sz="0" w:space="0" w:color="auto"/>
        <w:left w:val="none" w:sz="0" w:space="0" w:color="auto"/>
        <w:bottom w:val="none" w:sz="0" w:space="0" w:color="auto"/>
        <w:right w:val="none" w:sz="0" w:space="0" w:color="auto"/>
      </w:divBdr>
    </w:div>
    <w:div w:id="1602688084">
      <w:bodyDiv w:val="1"/>
      <w:marLeft w:val="0"/>
      <w:marRight w:val="0"/>
      <w:marTop w:val="0"/>
      <w:marBottom w:val="0"/>
      <w:divBdr>
        <w:top w:val="none" w:sz="0" w:space="0" w:color="auto"/>
        <w:left w:val="none" w:sz="0" w:space="0" w:color="auto"/>
        <w:bottom w:val="none" w:sz="0" w:space="0" w:color="auto"/>
        <w:right w:val="none" w:sz="0" w:space="0" w:color="auto"/>
      </w:divBdr>
    </w:div>
    <w:div w:id="1776097107">
      <w:bodyDiv w:val="1"/>
      <w:marLeft w:val="0"/>
      <w:marRight w:val="0"/>
      <w:marTop w:val="0"/>
      <w:marBottom w:val="0"/>
      <w:divBdr>
        <w:top w:val="none" w:sz="0" w:space="0" w:color="auto"/>
        <w:left w:val="none" w:sz="0" w:space="0" w:color="auto"/>
        <w:bottom w:val="none" w:sz="0" w:space="0" w:color="auto"/>
        <w:right w:val="none" w:sz="0" w:space="0" w:color="auto"/>
      </w:divBdr>
    </w:div>
    <w:div w:id="1902323671">
      <w:bodyDiv w:val="1"/>
      <w:marLeft w:val="0"/>
      <w:marRight w:val="0"/>
      <w:marTop w:val="0"/>
      <w:marBottom w:val="0"/>
      <w:divBdr>
        <w:top w:val="none" w:sz="0" w:space="0" w:color="auto"/>
        <w:left w:val="none" w:sz="0" w:space="0" w:color="auto"/>
        <w:bottom w:val="none" w:sz="0" w:space="0" w:color="auto"/>
        <w:right w:val="none" w:sz="0" w:space="0" w:color="auto"/>
      </w:divBdr>
    </w:div>
    <w:div w:id="1985547829">
      <w:bodyDiv w:val="1"/>
      <w:marLeft w:val="0"/>
      <w:marRight w:val="0"/>
      <w:marTop w:val="0"/>
      <w:marBottom w:val="0"/>
      <w:divBdr>
        <w:top w:val="none" w:sz="0" w:space="0" w:color="auto"/>
        <w:left w:val="none" w:sz="0" w:space="0" w:color="auto"/>
        <w:bottom w:val="none" w:sz="0" w:space="0" w:color="auto"/>
        <w:right w:val="none" w:sz="0" w:space="0" w:color="auto"/>
      </w:divBdr>
    </w:div>
    <w:div w:id="2062634691">
      <w:bodyDiv w:val="1"/>
      <w:marLeft w:val="0"/>
      <w:marRight w:val="0"/>
      <w:marTop w:val="0"/>
      <w:marBottom w:val="0"/>
      <w:divBdr>
        <w:top w:val="none" w:sz="0" w:space="0" w:color="auto"/>
        <w:left w:val="none" w:sz="0" w:space="0" w:color="auto"/>
        <w:bottom w:val="none" w:sz="0" w:space="0" w:color="auto"/>
        <w:right w:val="none" w:sz="0" w:space="0" w:color="auto"/>
      </w:divBdr>
    </w:div>
    <w:div w:id="2123916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7072AF-2EDC-403B-B717-3FF039B347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3241</TotalTime>
  <Pages>5</Pages>
  <Words>1733</Words>
  <Characters>9882</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ПОЯСНИТЕЛЬНАЯ ЗАПИСКА</vt:lpstr>
    </vt:vector>
  </TitlesOfParts>
  <Company>www</Company>
  <LinksUpToDate>false</LinksUpToDate>
  <CharactersWithSpaces>11592</CharactersWithSpaces>
  <SharedDoc>false</SharedDoc>
  <HLinks>
    <vt:vector size="6" baseType="variant">
      <vt:variant>
        <vt:i4>458845</vt:i4>
      </vt:variant>
      <vt:variant>
        <vt:i4>0</vt:i4>
      </vt:variant>
      <vt:variant>
        <vt:i4>0</vt:i4>
      </vt:variant>
      <vt:variant>
        <vt:i4>5</vt:i4>
      </vt:variant>
      <vt:variant>
        <vt:lpwstr>consultantplus://offline/ref=358EE1BB3C30C890A012D17ED39969D8DABE0FA5EC36282E30028B735405A59A5E45146F20DFCB3A469CC704rAE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ПОЯСНИТЕЛЬНАЯ ЗАПИСКА</dc:title>
  <dc:creator>108_3</dc:creator>
  <cp:lastModifiedBy>Андрюшина Наталья Сергеевна</cp:lastModifiedBy>
  <cp:revision>215</cp:revision>
  <cp:lastPrinted>2023-09-14T05:54:00Z</cp:lastPrinted>
  <dcterms:created xsi:type="dcterms:W3CDTF">2018-12-18T05:36:00Z</dcterms:created>
  <dcterms:modified xsi:type="dcterms:W3CDTF">2023-12-01T08:05:00Z</dcterms:modified>
</cp:coreProperties>
</file>