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708" w:rsidRDefault="006C5708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  <w:r>
        <w:t>*</w:t>
      </w:r>
    </w:p>
    <w:p w:rsidR="006C5708" w:rsidRDefault="006C5708" w:rsidP="00646029">
      <w:pPr>
        <w:pStyle w:val="a3"/>
        <w:spacing w:before="0" w:beforeAutospacing="0" w:after="0" w:afterAutospacing="0"/>
        <w:ind w:firstLine="709"/>
        <w:jc w:val="center"/>
      </w:pPr>
      <w:r>
        <w:t>за 2 квартал 2015 года</w:t>
      </w:r>
    </w:p>
    <w:p w:rsidR="006C5708" w:rsidRDefault="006C5708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6C5708" w:rsidRDefault="006C5708" w:rsidP="00CD2AB9">
      <w:pPr>
        <w:pStyle w:val="a3"/>
        <w:spacing w:before="0" w:beforeAutospacing="0" w:after="0" w:afterAutospacing="0"/>
        <w:ind w:firstLine="709"/>
        <w:jc w:val="right"/>
      </w:pPr>
      <w:r>
        <w:t xml:space="preserve">« 21   » июля </w:t>
      </w:r>
      <w:smartTag w:uri="urn:schemas-microsoft-com:office:smarttags" w:element="metricconverter">
        <w:smartTagPr>
          <w:attr w:name="ProductID" w:val="2015 г"/>
        </w:smartTagPr>
        <w:r>
          <w:t>2015 г</w:t>
        </w:r>
      </w:smartTag>
      <w:r>
        <w:t>.</w:t>
      </w:r>
    </w:p>
    <w:p w:rsidR="006C5708" w:rsidRDefault="006C5708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6C5708" w:rsidRPr="00D64192" w:rsidRDefault="006C5708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>
        <w:rPr>
          <w:b/>
        </w:rPr>
        <w:t>: МБОУДОД СДМШ</w:t>
      </w:r>
    </w:p>
    <w:p w:rsidR="006C5708" w:rsidRPr="00646029" w:rsidRDefault="006C5708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6C5708" w:rsidRPr="005B7CB9" w:rsidRDefault="006C5708" w:rsidP="005B7CB9">
      <w:pPr>
        <w:jc w:val="both"/>
        <w:rPr>
          <w:rFonts w:ascii="Times New Roman" w:hAnsi="Times New Roman"/>
          <w:sz w:val="24"/>
          <w:szCs w:val="24"/>
        </w:rPr>
      </w:pPr>
      <w:r w:rsidRPr="005B7CB9">
        <w:rPr>
          <w:rFonts w:ascii="Times New Roman" w:hAnsi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/>
          <w:b/>
          <w:sz w:val="24"/>
          <w:szCs w:val="24"/>
        </w:rPr>
        <w:t>:</w:t>
      </w:r>
      <w:r w:rsidRPr="005B7CB9">
        <w:rPr>
          <w:rFonts w:ascii="Times New Roman" w:hAnsi="Times New Roman"/>
          <w:b/>
          <w:color w:val="FFFFFF"/>
          <w:sz w:val="24"/>
          <w:szCs w:val="24"/>
          <w:u w:val="single"/>
        </w:rPr>
        <w:t>г</w:t>
      </w:r>
      <w:r w:rsidRPr="005B7C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Услуга по реализации </w:t>
      </w:r>
      <w:r w:rsidRPr="005B7CB9">
        <w:rPr>
          <w:rFonts w:ascii="Times New Roman" w:hAnsi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6C5708" w:rsidRPr="00884C71" w:rsidRDefault="006C570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6C5708" w:rsidRPr="00291261" w:rsidRDefault="006C5708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291261">
        <w:rPr>
          <w:rFonts w:ascii="Times New Roman" w:hAnsi="Times New Roman"/>
          <w:sz w:val="24"/>
          <w:szCs w:val="24"/>
        </w:rPr>
        <w:t>1. Форма отчета об использовании муниципального задания</w:t>
      </w:r>
    </w:p>
    <w:p w:rsidR="006C5708" w:rsidRDefault="006C5708" w:rsidP="005C30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593"/>
        <w:gridCol w:w="959"/>
        <w:gridCol w:w="1517"/>
        <w:gridCol w:w="1009"/>
        <w:gridCol w:w="1571"/>
        <w:gridCol w:w="2270"/>
      </w:tblGrid>
      <w:tr w:rsidR="006C5708" w:rsidRPr="00214C90" w:rsidTr="006E5011">
        <w:trPr>
          <w:trHeight w:val="552"/>
        </w:trPr>
        <w:tc>
          <w:tcPr>
            <w:tcW w:w="272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481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6C5708" w:rsidRPr="00214C90" w:rsidTr="006E5011">
        <w:trPr>
          <w:trHeight w:val="1643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10% от общего количества учащихся</w:t>
            </w:r>
          </w:p>
        </w:tc>
        <w:tc>
          <w:tcPr>
            <w:tcW w:w="481" w:type="pct"/>
          </w:tcPr>
          <w:p w:rsidR="006C5708" w:rsidRDefault="006C5708" w:rsidP="00281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="00947150">
              <w:rPr>
                <w:rFonts w:ascii="Times New Roman" w:hAnsi="Times New Roman"/>
                <w:sz w:val="20"/>
                <w:szCs w:val="20"/>
              </w:rPr>
              <w:t>/475*100=8,42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Невысокий 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 xml:space="preserve">процент доли учащихся –лауреатов, дипломантов конкурсов, обусловлен проведением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меньшего 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>количества конкурсов в</w:t>
            </w:r>
            <w:r>
              <w:rPr>
                <w:rFonts w:ascii="Times New Roman" w:hAnsi="Times New Roman"/>
                <w:sz w:val="20"/>
                <w:szCs w:val="20"/>
              </w:rPr>
              <w:t>о 2 квартале</w:t>
            </w:r>
            <w:r w:rsidRPr="004A63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Архив наград: Дипломы, Грамоты, Благодарственные письма, протоколы конкурсов, подтверждение информации по интернету, годовой отчет школы</w:t>
            </w:r>
          </w:p>
        </w:tc>
      </w:tr>
      <w:tr w:rsidR="006C5708" w:rsidRPr="00214C90" w:rsidTr="006E5011">
        <w:trPr>
          <w:trHeight w:val="974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947150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92,8</w:t>
            </w:r>
            <w:r w:rsidR="006C5708"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80% от общего количества учащихся</w:t>
            </w:r>
          </w:p>
        </w:tc>
        <w:tc>
          <w:tcPr>
            <w:tcW w:w="481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94715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372/</w:t>
            </w:r>
            <w:r w:rsidR="006C5708">
              <w:rPr>
                <w:rFonts w:ascii="Times New Roman" w:hAnsi="Times New Roman"/>
                <w:sz w:val="20"/>
                <w:szCs w:val="20"/>
              </w:rPr>
              <w:t>401</w:t>
            </w:r>
            <w:r>
              <w:rPr>
                <w:rFonts w:ascii="Times New Roman" w:hAnsi="Times New Roman"/>
                <w:sz w:val="20"/>
                <w:szCs w:val="20"/>
              </w:rPr>
              <w:t>*100=92,8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Общешкольные ведомости учета успеваемости учащихся</w:t>
            </w:r>
          </w:p>
        </w:tc>
      </w:tr>
      <w:tr w:rsidR="006C5708" w:rsidRPr="00214C90" w:rsidTr="006E5011">
        <w:trPr>
          <w:trHeight w:val="1258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darkBlue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</w:tcPr>
          <w:p w:rsidR="006C5708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92,2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50% от общего количества выпускников</w:t>
            </w:r>
          </w:p>
        </w:tc>
        <w:tc>
          <w:tcPr>
            <w:tcW w:w="481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94715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47/</w:t>
            </w:r>
            <w:r w:rsidR="006C5708">
              <w:rPr>
                <w:rFonts w:ascii="Times New Roman" w:hAnsi="Times New Roman"/>
                <w:sz w:val="20"/>
                <w:szCs w:val="20"/>
              </w:rPr>
              <w:t>51</w:t>
            </w:r>
            <w:r>
              <w:rPr>
                <w:rFonts w:ascii="Times New Roman" w:hAnsi="Times New Roman"/>
                <w:sz w:val="20"/>
                <w:szCs w:val="20"/>
              </w:rPr>
              <w:t>*100=92,2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Протоколы экзаменационной комиссии, книга учета выпускников и регистрации свидетельств, ведомости учета успеваемости учащихся</w:t>
            </w:r>
          </w:p>
        </w:tc>
      </w:tr>
      <w:tr w:rsidR="006C5708" w:rsidRPr="00214C90" w:rsidTr="006E5011">
        <w:trPr>
          <w:trHeight w:val="698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</w:tcPr>
          <w:p w:rsidR="006C5708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 10% от общего количества выпускников</w:t>
            </w:r>
          </w:p>
        </w:tc>
        <w:tc>
          <w:tcPr>
            <w:tcW w:w="481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47150">
              <w:rPr>
                <w:rFonts w:ascii="Times New Roman" w:hAnsi="Times New Roman"/>
                <w:sz w:val="20"/>
                <w:szCs w:val="20"/>
              </w:rPr>
              <w:t>/51*100=2</w:t>
            </w:r>
          </w:p>
        </w:tc>
        <w:tc>
          <w:tcPr>
            <w:tcW w:w="749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Невысокий процент выпускников, поступивших в ССУЗы и  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ВУЗы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объясняется возрастными особенностями обучающихся </w:t>
            </w:r>
          </w:p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средний возраст выпускников 12-14 лет)</w:t>
            </w: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Информация от  выпускников, справки с места учебы</w:t>
            </w:r>
          </w:p>
        </w:tc>
      </w:tr>
      <w:tr w:rsidR="006C5708" w:rsidRPr="00214C90" w:rsidTr="006E5011">
        <w:trPr>
          <w:trHeight w:val="918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</w:tcPr>
          <w:p w:rsidR="006C5708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8E2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30% от общего количества педагогич. работников</w:t>
            </w:r>
          </w:p>
        </w:tc>
        <w:tc>
          <w:tcPr>
            <w:tcW w:w="481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947150">
              <w:rPr>
                <w:rFonts w:ascii="Times New Roman" w:hAnsi="Times New Roman"/>
                <w:sz w:val="20"/>
                <w:szCs w:val="20"/>
              </w:rPr>
              <w:t>/39*100=56,4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Форма № 1-ДМШ, статистические отчеты</w:t>
            </w:r>
          </w:p>
        </w:tc>
      </w:tr>
      <w:tr w:rsidR="006C5708" w:rsidRPr="00214C90" w:rsidTr="006E5011">
        <w:trPr>
          <w:trHeight w:val="967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</w:tcPr>
          <w:p w:rsidR="006C5708" w:rsidRDefault="006C5708" w:rsidP="008E2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  <w:r w:rsidRPr="00214C9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не менее 15% от общего количества педагогич. работников</w:t>
            </w:r>
          </w:p>
        </w:tc>
        <w:tc>
          <w:tcPr>
            <w:tcW w:w="481" w:type="pct"/>
          </w:tcPr>
          <w:p w:rsidR="006C5708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947150">
              <w:rPr>
                <w:rFonts w:ascii="Times New Roman" w:hAnsi="Times New Roman"/>
                <w:sz w:val="20"/>
                <w:szCs w:val="20"/>
              </w:rPr>
              <w:t>/39*100=56,4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Годовой отчет школы</w:t>
            </w:r>
          </w:p>
        </w:tc>
      </w:tr>
      <w:tr w:rsidR="006C5708" w:rsidRPr="00214C90" w:rsidTr="006E5011">
        <w:trPr>
          <w:trHeight w:val="447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 xml:space="preserve">Общий охват детей </w:t>
            </w:r>
          </w:p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481" w:type="pct"/>
          </w:tcPr>
          <w:p w:rsidR="006C5708" w:rsidRPr="00214C90" w:rsidRDefault="0094715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  <w:tr w:rsidR="006C5708" w:rsidRPr="00214C90" w:rsidTr="006E5011">
        <w:trPr>
          <w:trHeight w:val="462"/>
        </w:trPr>
        <w:tc>
          <w:tcPr>
            <w:tcW w:w="272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481" w:type="pct"/>
          </w:tcPr>
          <w:p w:rsidR="006C5708" w:rsidRPr="00214C90" w:rsidRDefault="00947150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749" w:type="pct"/>
          </w:tcPr>
          <w:p w:rsidR="006C5708" w:rsidRPr="00214C90" w:rsidRDefault="006C5708" w:rsidP="005C30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:rsidR="006C5708" w:rsidRPr="00214C90" w:rsidRDefault="006C5708" w:rsidP="005C30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0"/>
                <w:szCs w:val="20"/>
              </w:rPr>
            </w:pPr>
            <w:r w:rsidRPr="00214C90">
              <w:rPr>
                <w:rFonts w:ascii="Times New Roman" w:hAnsi="Times New Roman"/>
                <w:sz w:val="20"/>
                <w:szCs w:val="20"/>
              </w:rPr>
              <w:t>Отчет учреждения</w:t>
            </w:r>
          </w:p>
        </w:tc>
      </w:tr>
    </w:tbl>
    <w:p w:rsidR="006C5708" w:rsidRDefault="006C5708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C5708" w:rsidRDefault="006C5708" w:rsidP="004400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6C5708" w:rsidRPr="00214C90" w:rsidTr="00214C90">
        <w:tc>
          <w:tcPr>
            <w:tcW w:w="4785" w:type="dxa"/>
          </w:tcPr>
          <w:p w:rsidR="006C5708" w:rsidRPr="00214C90" w:rsidRDefault="006C5708" w:rsidP="0021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4C90">
              <w:rPr>
                <w:rFonts w:ascii="Times New Roman" w:hAnsi="Times New Roman"/>
                <w:sz w:val="24"/>
                <w:szCs w:val="24"/>
              </w:rPr>
              <w:t>Директор МБОУДОД СДМШ</w:t>
            </w:r>
          </w:p>
        </w:tc>
        <w:tc>
          <w:tcPr>
            <w:tcW w:w="4786" w:type="dxa"/>
          </w:tcPr>
          <w:p w:rsidR="006C5708" w:rsidRPr="00214C90" w:rsidRDefault="006C5708" w:rsidP="00214C9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14C90">
              <w:rPr>
                <w:rFonts w:ascii="Times New Roman" w:hAnsi="Times New Roman"/>
                <w:sz w:val="24"/>
                <w:szCs w:val="24"/>
              </w:rPr>
              <w:t>Т.А. Золотухина</w:t>
            </w:r>
          </w:p>
        </w:tc>
      </w:tr>
    </w:tbl>
    <w:p w:rsidR="006C5708" w:rsidRDefault="006C5708" w:rsidP="005C3041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C5708" w:rsidSect="00EF0D1C">
      <w:headerReference w:type="default" r:id="rId7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E0E" w:rsidRDefault="00234E0E" w:rsidP="004400AD">
      <w:pPr>
        <w:spacing w:after="0" w:line="240" w:lineRule="auto"/>
      </w:pPr>
      <w:r>
        <w:separator/>
      </w:r>
    </w:p>
  </w:endnote>
  <w:endnote w:type="continuationSeparator" w:id="1">
    <w:p w:rsidR="00234E0E" w:rsidRDefault="00234E0E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E0E" w:rsidRDefault="00234E0E" w:rsidP="004400AD">
      <w:pPr>
        <w:spacing w:after="0" w:line="240" w:lineRule="auto"/>
      </w:pPr>
      <w:r>
        <w:separator/>
      </w:r>
    </w:p>
  </w:footnote>
  <w:footnote w:type="continuationSeparator" w:id="1">
    <w:p w:rsidR="00234E0E" w:rsidRDefault="00234E0E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08" w:rsidRDefault="00380EE5">
    <w:pPr>
      <w:pStyle w:val="a6"/>
      <w:jc w:val="center"/>
    </w:pPr>
    <w:r w:rsidRPr="004400AD">
      <w:rPr>
        <w:rFonts w:ascii="Times New Roman" w:hAnsi="Times New Roman"/>
        <w:sz w:val="24"/>
        <w:szCs w:val="24"/>
      </w:rPr>
      <w:fldChar w:fldCharType="begin"/>
    </w:r>
    <w:r w:rsidR="006C5708" w:rsidRPr="004400AD">
      <w:rPr>
        <w:rFonts w:ascii="Times New Roman" w:hAnsi="Times New Roman"/>
        <w:sz w:val="24"/>
        <w:szCs w:val="24"/>
      </w:rPr>
      <w:instrText>PAGE   \* MERGEFORMAT</w:instrText>
    </w:r>
    <w:r w:rsidRPr="004400AD">
      <w:rPr>
        <w:rFonts w:ascii="Times New Roman" w:hAnsi="Times New Roman"/>
        <w:sz w:val="24"/>
        <w:szCs w:val="24"/>
      </w:rPr>
      <w:fldChar w:fldCharType="separate"/>
    </w:r>
    <w:r w:rsidR="00947150">
      <w:rPr>
        <w:rFonts w:ascii="Times New Roman" w:hAnsi="Times New Roman"/>
        <w:noProof/>
        <w:sz w:val="24"/>
        <w:szCs w:val="24"/>
      </w:rPr>
      <w:t>2</w:t>
    </w:r>
    <w:r w:rsidRPr="004400AD">
      <w:rPr>
        <w:rFonts w:ascii="Times New Roman" w:hAnsi="Times New Roman"/>
        <w:sz w:val="24"/>
        <w:szCs w:val="24"/>
      </w:rPr>
      <w:fldChar w:fldCharType="end"/>
    </w:r>
  </w:p>
  <w:p w:rsidR="006C5708" w:rsidRDefault="006C57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72E92"/>
    <w:rsid w:val="00093CB0"/>
    <w:rsid w:val="000A6569"/>
    <w:rsid w:val="00104678"/>
    <w:rsid w:val="00104773"/>
    <w:rsid w:val="00153AC6"/>
    <w:rsid w:val="001A04A9"/>
    <w:rsid w:val="001E7155"/>
    <w:rsid w:val="001F21B0"/>
    <w:rsid w:val="00214C90"/>
    <w:rsid w:val="00234E0E"/>
    <w:rsid w:val="002818CC"/>
    <w:rsid w:val="002873CA"/>
    <w:rsid w:val="00291261"/>
    <w:rsid w:val="002C4CE0"/>
    <w:rsid w:val="002F4F92"/>
    <w:rsid w:val="00311016"/>
    <w:rsid w:val="00317244"/>
    <w:rsid w:val="00323C76"/>
    <w:rsid w:val="003409F8"/>
    <w:rsid w:val="0035400F"/>
    <w:rsid w:val="003666A1"/>
    <w:rsid w:val="00380EE5"/>
    <w:rsid w:val="0039480A"/>
    <w:rsid w:val="00434028"/>
    <w:rsid w:val="004400AD"/>
    <w:rsid w:val="004A6361"/>
    <w:rsid w:val="004A6676"/>
    <w:rsid w:val="004C282C"/>
    <w:rsid w:val="00541288"/>
    <w:rsid w:val="005A610F"/>
    <w:rsid w:val="005B7CB9"/>
    <w:rsid w:val="005C3041"/>
    <w:rsid w:val="00646029"/>
    <w:rsid w:val="00657C8F"/>
    <w:rsid w:val="00684F38"/>
    <w:rsid w:val="006956C6"/>
    <w:rsid w:val="006C5708"/>
    <w:rsid w:val="006E4D40"/>
    <w:rsid w:val="006E5011"/>
    <w:rsid w:val="0072029F"/>
    <w:rsid w:val="0082153A"/>
    <w:rsid w:val="008432A8"/>
    <w:rsid w:val="008477DB"/>
    <w:rsid w:val="00884C71"/>
    <w:rsid w:val="008A4D75"/>
    <w:rsid w:val="008C619E"/>
    <w:rsid w:val="008E16DD"/>
    <w:rsid w:val="008E2243"/>
    <w:rsid w:val="00924900"/>
    <w:rsid w:val="00947150"/>
    <w:rsid w:val="00952322"/>
    <w:rsid w:val="009867F1"/>
    <w:rsid w:val="009B1A7E"/>
    <w:rsid w:val="009B5294"/>
    <w:rsid w:val="009C4C76"/>
    <w:rsid w:val="009C52F4"/>
    <w:rsid w:val="009F4B0A"/>
    <w:rsid w:val="00A04454"/>
    <w:rsid w:val="00A62A6B"/>
    <w:rsid w:val="00A7118A"/>
    <w:rsid w:val="00AE16FB"/>
    <w:rsid w:val="00B04A78"/>
    <w:rsid w:val="00C03A88"/>
    <w:rsid w:val="00C05074"/>
    <w:rsid w:val="00C13F2E"/>
    <w:rsid w:val="00C367AE"/>
    <w:rsid w:val="00C63107"/>
    <w:rsid w:val="00C968F1"/>
    <w:rsid w:val="00CD2AB9"/>
    <w:rsid w:val="00D15A7B"/>
    <w:rsid w:val="00D64192"/>
    <w:rsid w:val="00DC1EBD"/>
    <w:rsid w:val="00E40C95"/>
    <w:rsid w:val="00EA5251"/>
    <w:rsid w:val="00EC1F05"/>
    <w:rsid w:val="00ED0567"/>
    <w:rsid w:val="00EE6125"/>
    <w:rsid w:val="00EF0D1C"/>
    <w:rsid w:val="00EF480A"/>
    <w:rsid w:val="00F73E55"/>
    <w:rsid w:val="00F925BA"/>
    <w:rsid w:val="00F953FF"/>
    <w:rsid w:val="00FF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lock Text"/>
    <w:basedOn w:val="a"/>
    <w:uiPriority w:val="99"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6956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400AD"/>
    <w:rPr>
      <w:rFonts w:cs="Times New Roman"/>
    </w:rPr>
  </w:style>
  <w:style w:type="paragraph" w:styleId="a8">
    <w:name w:val="footer"/>
    <w:basedOn w:val="a"/>
    <w:link w:val="a9"/>
    <w:uiPriority w:val="99"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4400AD"/>
    <w:rPr>
      <w:rFonts w:cs="Times New Roman"/>
    </w:rPr>
  </w:style>
  <w:style w:type="paragraph" w:customStyle="1" w:styleId="ConsPlusNormal">
    <w:name w:val="ConsPlusNormal"/>
    <w:uiPriority w:val="99"/>
    <w:rsid w:val="00AE16F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9C4C76"/>
  </w:style>
  <w:style w:type="paragraph" w:styleId="aa">
    <w:name w:val="List Paragraph"/>
    <w:basedOn w:val="a"/>
    <w:uiPriority w:val="99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0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1961</Characters>
  <Application>Microsoft Office Word</Application>
  <DocSecurity>0</DocSecurity>
  <Lines>16</Lines>
  <Paragraphs>4</Paragraphs>
  <ScaleCrop>false</ScaleCrop>
  <Company>OEM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3</cp:revision>
  <dcterms:created xsi:type="dcterms:W3CDTF">2015-07-29T08:34:00Z</dcterms:created>
  <dcterms:modified xsi:type="dcterms:W3CDTF">2015-07-29T09:34:00Z</dcterms:modified>
</cp:coreProperties>
</file>