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6" w:type="dxa"/>
        <w:tblInd w:w="93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6052E4" w:rsidRPr="00FA6AB1" w:rsidTr="001214E5">
        <w:trPr>
          <w:trHeight w:val="255"/>
        </w:trPr>
        <w:tc>
          <w:tcPr>
            <w:tcW w:w="10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6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52E4" w:rsidRPr="00FA6AB1" w:rsidTr="001214E5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2E4" w:rsidRPr="00FA6AB1" w:rsidTr="001214E5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1214E5" w:rsidRPr="001214E5" w:rsidTr="001214E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58</w:t>
                  </w: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1214E5" w:rsidRPr="001214E5" w:rsidTr="001214E5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1214E5" w:rsidRPr="001214E5" w:rsidTr="001214E5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1214E5" w:rsidRPr="001214E5" w:rsidTr="001214E5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157,2</w:t>
                  </w:r>
                </w:p>
              </w:tc>
            </w:tr>
            <w:tr w:rsidR="001214E5" w:rsidRPr="001214E5" w:rsidTr="001214E5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157,2</w:t>
                  </w:r>
                </w:p>
              </w:tc>
            </w:tr>
            <w:tr w:rsidR="001214E5" w:rsidRPr="001214E5" w:rsidTr="001214E5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1214E5" w:rsidRPr="001214E5" w:rsidTr="001214E5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157,2</w:t>
                  </w: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214E5" w:rsidRPr="001214E5" w:rsidTr="001214E5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214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14E5" w:rsidRPr="001214E5" w:rsidRDefault="001214E5" w:rsidP="001214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052E4" w:rsidRPr="00FA6AB1" w:rsidRDefault="006052E4" w:rsidP="0012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2E4" w:rsidRPr="00FA6AB1" w:rsidTr="001214E5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2E4" w:rsidRPr="00FA6AB1" w:rsidTr="001214E5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E4" w:rsidRPr="00FA6AB1" w:rsidRDefault="006052E4" w:rsidP="00243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52E4" w:rsidRPr="00FA6AB1" w:rsidRDefault="006052E4" w:rsidP="006052E4"/>
    <w:p w:rsidR="00F03769" w:rsidRPr="006052E4" w:rsidRDefault="00F03769" w:rsidP="006052E4"/>
    <w:sectPr w:rsidR="00F03769" w:rsidRPr="006052E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14E5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A25DB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052E4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25CF9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2015-01-15T05:35:00Z</dcterms:modified>
</cp:coreProperties>
</file>