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07" w:type="pct"/>
        <w:jc w:val="center"/>
        <w:tblBorders>
          <w:top w:val="single" w:sz="48" w:space="0" w:color="FFFFFF" w:themeColor="light1"/>
          <w:left w:val="single" w:sz="48" w:space="0" w:color="FFFFFF" w:themeColor="light1"/>
          <w:bottom w:val="single" w:sz="48" w:space="0" w:color="FFFFFF" w:themeColor="light1"/>
          <w:right w:val="single" w:sz="48" w:space="0" w:color="FFFFFF" w:themeColor="light1"/>
          <w:insideH w:val="single" w:sz="48" w:space="0" w:color="FFFFFF" w:themeColor="light1"/>
          <w:insideV w:val="single" w:sz="48" w:space="0" w:color="FFFFFF" w:themeColor="light1"/>
        </w:tblBorders>
        <w:tblCellMar>
          <w:left w:w="115" w:type="dxa"/>
          <w:right w:w="115" w:type="dxa"/>
        </w:tblCellMar>
        <w:tblLook w:val="01E0"/>
      </w:tblPr>
      <w:tblGrid>
        <w:gridCol w:w="2376"/>
        <w:gridCol w:w="7902"/>
      </w:tblGrid>
      <w:tr w:rsidR="00756D81" w:rsidRPr="008E5522" w:rsidTr="000A3321">
        <w:trPr>
          <w:trHeight w:val="1080"/>
          <w:jc w:val="center"/>
        </w:trPr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56D81" w:rsidRPr="008E5522" w:rsidRDefault="00E478E1">
            <w:pPr>
              <w:spacing w:after="0" w:line="240" w:lineRule="auto"/>
              <w:jc w:val="center"/>
              <w:rPr>
                <w:rFonts w:ascii="Arial" w:hAnsi="Arial" w:cs="Arial"/>
                <w:color w:val="EBDDC3" w:themeColor="background2"/>
              </w:rPr>
            </w:pPr>
            <w:r>
              <w:rPr>
                <w:rFonts w:ascii="Arial" w:hAnsi="Arial" w:cs="Arial"/>
                <w:noProof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-198120</wp:posOffset>
                  </wp:positionH>
                  <wp:positionV relativeFrom="paragraph">
                    <wp:posOffset>-704639</wp:posOffset>
                  </wp:positionV>
                  <wp:extent cx="2536190" cy="4572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19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9" w:type="dxa"/>
              <w:left w:w="115" w:type="dxa"/>
              <w:bottom w:w="29" w:type="dxa"/>
              <w:right w:w="29" w:type="dxa"/>
            </w:tcMar>
            <w:vAlign w:val="center"/>
          </w:tcPr>
          <w:sdt>
            <w:sdtPr>
              <w:rPr>
                <w:rFonts w:ascii="Arial" w:hAnsi="Arial" w:cs="Arial"/>
                <w:sz w:val="40"/>
                <w:szCs w:val="40"/>
              </w:rPr>
              <w:id w:val="5824127"/>
              <w:placeholder>
                <w:docPart w:val="9925711C796E4B10B60CB8B1DC9727F8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p w:rsidR="00756D81" w:rsidRPr="008E5522" w:rsidRDefault="000A3321">
                <w:pPr>
                  <w:pStyle w:val="aff9"/>
                  <w:rPr>
                    <w:rFonts w:ascii="Arial" w:hAnsi="Arial" w:cs="Arial"/>
                  </w:rPr>
                </w:pPr>
                <w:r w:rsidRPr="009C2501">
                  <w:rPr>
                    <w:rFonts w:ascii="Arial" w:hAnsi="Arial" w:cs="Arial" w:hint="cs"/>
                    <w:sz w:val="40"/>
                    <w:szCs w:val="40"/>
                  </w:rPr>
                  <w:t>Памятка</w:t>
                </w:r>
                <w:r w:rsidRPr="009C2501">
                  <w:rPr>
                    <w:rFonts w:ascii="Arial" w:hAnsi="Arial" w:cs="Arial"/>
                    <w:sz w:val="40"/>
                    <w:szCs w:val="40"/>
                  </w:rPr>
                  <w:t xml:space="preserve"> </w:t>
                </w:r>
                <w:r w:rsidRPr="009C2501">
                  <w:rPr>
                    <w:rFonts w:ascii="Arial" w:hAnsi="Arial" w:cs="Arial" w:hint="cs"/>
                    <w:sz w:val="40"/>
                    <w:szCs w:val="40"/>
                  </w:rPr>
                  <w:t>по</w:t>
                </w:r>
                <w:r w:rsidRPr="009C2501">
                  <w:rPr>
                    <w:rFonts w:ascii="Arial" w:hAnsi="Arial" w:cs="Arial"/>
                    <w:sz w:val="40"/>
                    <w:szCs w:val="40"/>
                  </w:rPr>
                  <w:t xml:space="preserve"> </w:t>
                </w:r>
                <w:r w:rsidRPr="009C2501">
                  <w:rPr>
                    <w:rFonts w:ascii="Arial" w:hAnsi="Arial" w:cs="Arial" w:hint="cs"/>
                    <w:sz w:val="40"/>
                    <w:szCs w:val="40"/>
                  </w:rPr>
                  <w:t>участию</w:t>
                </w:r>
                <w:r w:rsidRPr="009C2501">
                  <w:rPr>
                    <w:rFonts w:ascii="Arial" w:hAnsi="Arial" w:cs="Arial"/>
                    <w:sz w:val="40"/>
                    <w:szCs w:val="40"/>
                  </w:rPr>
                  <w:t xml:space="preserve"> </w:t>
                </w:r>
                <w:r w:rsidRPr="009C2501">
                  <w:rPr>
                    <w:rFonts w:ascii="Arial" w:hAnsi="Arial" w:cs="Arial" w:hint="cs"/>
                    <w:sz w:val="40"/>
                    <w:szCs w:val="40"/>
                  </w:rPr>
                  <w:t>в</w:t>
                </w:r>
                <w:r w:rsidRPr="009C2501">
                  <w:rPr>
                    <w:rFonts w:ascii="Arial" w:hAnsi="Arial" w:cs="Arial"/>
                    <w:sz w:val="40"/>
                    <w:szCs w:val="40"/>
                  </w:rPr>
                  <w:t xml:space="preserve"> </w:t>
                </w:r>
                <w:r w:rsidRPr="009C2501">
                  <w:rPr>
                    <w:rFonts w:ascii="Arial" w:hAnsi="Arial" w:cs="Arial" w:hint="cs"/>
                    <w:sz w:val="40"/>
                    <w:szCs w:val="40"/>
                  </w:rPr>
                  <w:t>Акции</w:t>
                </w:r>
                <w:r w:rsidRPr="009C2501">
                  <w:rPr>
                    <w:rFonts w:ascii="Arial" w:hAnsi="Arial" w:cs="Arial"/>
                    <w:sz w:val="40"/>
                    <w:szCs w:val="40"/>
                  </w:rPr>
                  <w:t xml:space="preserve"> «</w:t>
                </w:r>
                <w:r w:rsidRPr="009C2501">
                  <w:rPr>
                    <w:rFonts w:ascii="Arial" w:hAnsi="Arial" w:cs="Arial" w:hint="cs"/>
                    <w:sz w:val="40"/>
                    <w:szCs w:val="40"/>
                  </w:rPr>
                  <w:t>Батарейки</w:t>
                </w:r>
                <w:r w:rsidRPr="009C2501">
                  <w:rPr>
                    <w:rFonts w:ascii="Arial" w:hAnsi="Arial" w:cs="Arial"/>
                    <w:sz w:val="40"/>
                    <w:szCs w:val="40"/>
                  </w:rPr>
                  <w:t xml:space="preserve"> </w:t>
                </w:r>
                <w:r w:rsidRPr="009C2501">
                  <w:rPr>
                    <w:rFonts w:ascii="Arial" w:hAnsi="Arial" w:cs="Arial" w:hint="cs"/>
                    <w:sz w:val="40"/>
                    <w:szCs w:val="40"/>
                  </w:rPr>
                  <w:t>всем</w:t>
                </w:r>
                <w:r w:rsidRPr="009C2501">
                  <w:rPr>
                    <w:rFonts w:ascii="Arial" w:hAnsi="Arial" w:cs="Arial"/>
                    <w:sz w:val="40"/>
                    <w:szCs w:val="40"/>
                  </w:rPr>
                  <w:t xml:space="preserve"> </w:t>
                </w:r>
                <w:r w:rsidRPr="009C2501">
                  <w:rPr>
                    <w:rFonts w:ascii="Arial" w:hAnsi="Arial" w:cs="Arial" w:hint="cs"/>
                    <w:sz w:val="40"/>
                    <w:szCs w:val="40"/>
                  </w:rPr>
                  <w:t>миром</w:t>
                </w:r>
                <w:r w:rsidRPr="009C2501">
                  <w:rPr>
                    <w:rFonts w:ascii="Arial" w:hAnsi="Arial" w:cs="Arial" w:hint="eastAsia"/>
                    <w:sz w:val="40"/>
                    <w:szCs w:val="40"/>
                  </w:rPr>
                  <w:t>»</w:t>
                </w:r>
              </w:p>
            </w:sdtContent>
          </w:sdt>
          <w:p w:rsidR="00756D81" w:rsidRPr="008E5522" w:rsidRDefault="000A3321" w:rsidP="000A3321">
            <w:pPr>
              <w:pStyle w:val="a8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Контактная</w:t>
            </w:r>
            <w:r w:rsidRPr="00407FB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информация</w:t>
            </w:r>
            <w:r w:rsidRPr="00407FB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br/>
              <w:t>Защитина</w:t>
            </w:r>
            <w:r w:rsidRPr="00407FB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Валерия</w:t>
            </w:r>
            <w:r w:rsidRPr="00407FB4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т</w:t>
            </w:r>
            <w:r w:rsidRPr="00407FB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с</w:t>
            </w:r>
            <w:r w:rsidRPr="00407FB4">
              <w:rPr>
                <w:rFonts w:ascii="Arial" w:hAnsi="Arial" w:cs="Arial"/>
              </w:rPr>
              <w:t xml:space="preserve">.89509665838. </w:t>
            </w:r>
            <w:r>
              <w:rPr>
                <w:rFonts w:ascii="Arial" w:hAnsi="Arial" w:cs="Arial"/>
              </w:rPr>
              <w:t>Садовый</w:t>
            </w:r>
            <w:r w:rsidRPr="00407FB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центр</w:t>
            </w:r>
            <w:r w:rsidRPr="00407FB4">
              <w:rPr>
                <w:rFonts w:ascii="Arial" w:hAnsi="Arial" w:cs="Arial"/>
              </w:rPr>
              <w:t xml:space="preserve"> «</w:t>
            </w:r>
            <w:r>
              <w:rPr>
                <w:rFonts w:ascii="Arial" w:hAnsi="Arial" w:cs="Arial"/>
              </w:rPr>
              <w:t>Природное</w:t>
            </w:r>
            <w:r w:rsidRPr="00407FB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земледелие</w:t>
            </w:r>
            <w:r w:rsidRPr="00407FB4">
              <w:rPr>
                <w:rFonts w:ascii="Arial" w:hAnsi="Arial" w:cs="Arial" w:hint="eastAsia"/>
              </w:rPr>
              <w:t>»</w:t>
            </w:r>
            <w:r w:rsidRPr="00407FB4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</w:t>
            </w:r>
            <w:r w:rsidRPr="00407FB4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Саяногорск</w:t>
            </w:r>
            <w:r w:rsidRPr="00407FB4">
              <w:rPr>
                <w:rFonts w:ascii="Arial" w:hAnsi="Arial" w:cs="Arial"/>
              </w:rPr>
              <w:t>, 8-9</w:t>
            </w:r>
            <w:r>
              <w:rPr>
                <w:rFonts w:ascii="Arial" w:hAnsi="Arial" w:cs="Arial"/>
              </w:rPr>
              <w:t>а</w:t>
            </w:r>
            <w:r w:rsidRPr="00407FB4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с</w:t>
            </w:r>
            <w:r w:rsidRPr="00407FB4">
              <w:rPr>
                <w:rFonts w:ascii="Arial" w:hAnsi="Arial" w:cs="Arial"/>
              </w:rPr>
              <w:t xml:space="preserve"> 10 </w:t>
            </w:r>
            <w:r>
              <w:rPr>
                <w:rFonts w:ascii="Arial" w:hAnsi="Arial" w:cs="Arial"/>
              </w:rPr>
              <w:t>до</w:t>
            </w:r>
            <w:r w:rsidRPr="00407FB4">
              <w:rPr>
                <w:rFonts w:ascii="Arial" w:hAnsi="Arial" w:cs="Arial"/>
              </w:rPr>
              <w:t xml:space="preserve"> 18.00</w:t>
            </w:r>
          </w:p>
        </w:tc>
      </w:tr>
      <w:tr w:rsidR="00756D81" w:rsidRPr="008E5522" w:rsidTr="000A3321">
        <w:trPr>
          <w:trHeight w:val="360"/>
          <w:jc w:val="center"/>
        </w:trPr>
        <w:tc>
          <w:tcPr>
            <w:tcW w:w="1156" w:type="pct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  <w:shd w:val="clear" w:color="auto" w:fill="DD8047" w:themeFill="accent2"/>
            <w:tcMar>
              <w:top w:w="29" w:type="dxa"/>
              <w:left w:w="115" w:type="dxa"/>
              <w:bottom w:w="29" w:type="dxa"/>
            </w:tcMar>
            <w:vAlign w:val="center"/>
          </w:tcPr>
          <w:p w:rsidR="00756D81" w:rsidRPr="009C2501" w:rsidRDefault="009C2501" w:rsidP="009C2501">
            <w:pPr>
              <w:pStyle w:val="ac"/>
              <w:framePr w:wrap="auto" w:hAnchor="text" w:xAlign="left" w:yAlign="inline"/>
              <w:suppressOverlap w:val="0"/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9C2501">
              <w:rPr>
                <w:rFonts w:ascii="Arial" w:hAnsi="Arial" w:cs="Arial"/>
                <w:sz w:val="28"/>
                <w:szCs w:val="28"/>
                <w:lang w:val="ru-RU"/>
              </w:rPr>
              <w:t>До 30.12.2019!!!</w:t>
            </w:r>
          </w:p>
        </w:tc>
        <w:tc>
          <w:tcPr>
            <w:tcW w:w="3844" w:type="pct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  <w:shd w:val="clear" w:color="auto" w:fill="94B6D2" w:themeFill="accent1"/>
            <w:tcMar>
              <w:top w:w="29" w:type="dxa"/>
              <w:left w:w="115" w:type="dxa"/>
              <w:bottom w:w="29" w:type="dxa"/>
            </w:tcMar>
            <w:vAlign w:val="center"/>
          </w:tcPr>
          <w:p w:rsidR="00756D81" w:rsidRPr="009C2501" w:rsidRDefault="009C2501">
            <w:pPr>
              <w:spacing w:after="0"/>
              <w:rPr>
                <w:rFonts w:ascii="Arial" w:hAnsi="Arial" w:cs="Arial"/>
                <w:b/>
                <w:color w:val="FFFFFF" w:themeColor="background1"/>
                <w:sz w:val="36"/>
                <w:szCs w:val="36"/>
                <w:lang w:val="ru-RU"/>
              </w:rPr>
            </w:pPr>
            <w:r w:rsidRPr="009C2501">
              <w:rPr>
                <w:rFonts w:ascii="Arial" w:hAnsi="Arial" w:cs="Arial" w:hint="cs"/>
                <w:b/>
                <w:color w:val="FFFFFF" w:themeColor="background1"/>
                <w:sz w:val="36"/>
                <w:szCs w:val="36"/>
              </w:rPr>
              <w:t>Как</w:t>
            </w:r>
            <w:r w:rsidRPr="009C2501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</w:t>
            </w:r>
            <w:r w:rsidRPr="009C2501">
              <w:rPr>
                <w:rFonts w:ascii="Arial" w:hAnsi="Arial" w:cs="Arial" w:hint="cs"/>
                <w:b/>
                <w:color w:val="FFFFFF" w:themeColor="background1"/>
                <w:sz w:val="36"/>
                <w:szCs w:val="36"/>
              </w:rPr>
              <w:t>принять</w:t>
            </w:r>
            <w:r w:rsidRPr="009C2501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</w:t>
            </w:r>
            <w:r w:rsidRPr="009C2501">
              <w:rPr>
                <w:rFonts w:ascii="Arial" w:hAnsi="Arial" w:cs="Arial" w:hint="cs"/>
                <w:b/>
                <w:color w:val="FFFFFF" w:themeColor="background1"/>
                <w:sz w:val="36"/>
                <w:szCs w:val="36"/>
              </w:rPr>
              <w:t>участие</w:t>
            </w:r>
            <w:r w:rsidRPr="009C2501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</w:t>
            </w:r>
            <w:r w:rsidRPr="009C2501">
              <w:rPr>
                <w:rFonts w:ascii="Arial" w:hAnsi="Arial" w:cs="Arial" w:hint="cs"/>
                <w:b/>
                <w:color w:val="FFFFFF" w:themeColor="background1"/>
                <w:sz w:val="36"/>
                <w:szCs w:val="36"/>
              </w:rPr>
              <w:t>в</w:t>
            </w:r>
            <w:r w:rsidRPr="009C2501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</w:t>
            </w:r>
            <w:r w:rsidRPr="009C2501">
              <w:rPr>
                <w:rFonts w:ascii="Arial" w:hAnsi="Arial" w:cs="Arial" w:hint="cs"/>
                <w:b/>
                <w:color w:val="FFFFFF" w:themeColor="background1"/>
                <w:sz w:val="36"/>
                <w:szCs w:val="36"/>
              </w:rPr>
              <w:t>акции</w:t>
            </w:r>
            <w:r w:rsidRPr="009C2501">
              <w:rPr>
                <w:rFonts w:ascii="Arial" w:hAnsi="Arial" w:cs="Arial"/>
                <w:b/>
                <w:color w:val="FFFFFF" w:themeColor="background1"/>
                <w:sz w:val="36"/>
                <w:szCs w:val="36"/>
                <w:lang w:val="ru-RU"/>
              </w:rPr>
              <w:t>?</w:t>
            </w:r>
          </w:p>
        </w:tc>
      </w:tr>
      <w:tr w:rsidR="00756D81" w:rsidRPr="008E5522" w:rsidTr="000A3321">
        <w:trPr>
          <w:jc w:val="center"/>
        </w:trPr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6D81" w:rsidRPr="008E5522" w:rsidRDefault="00756D81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3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756D81" w:rsidRPr="008E5522" w:rsidRDefault="00402DEE">
            <w:pPr>
              <w:pStyle w:val="aa"/>
              <w:rPr>
                <w:rFonts w:ascii="Arial" w:hAnsi="Arial" w:cs="Arial"/>
              </w:rPr>
            </w:pPr>
            <w:r w:rsidRPr="00402DEE">
              <w:rPr>
                <w:rFonts w:ascii="Arial" w:hAnsi="Arial" w:cs="Arial"/>
                <w:noProof/>
                <w:color w:val="EBDDC3" w:themeColor="background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margin-left:106.35pt;margin-top:-172.25pt;width:298.65pt;height:24.6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" stroked="f">
                  <v:textbox>
                    <w:txbxContent>
                      <w:p w:rsidR="00FD60AA" w:rsidRPr="00FD60AA" w:rsidRDefault="00FD60AA" w:rsidP="00FD60AA">
                        <w:pPr>
                          <w:pStyle w:val="afff"/>
                          <w:jc w:val="left"/>
                          <w:rPr>
                            <w:rFonts w:ascii="Arial" w:hAnsi="Arial" w:cs="Arial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lang w:val="ru-RU"/>
                          </w:rPr>
                          <w:t>Садовый центр «Природное земледелие» г. Саяногорск</w:t>
                        </w:r>
                      </w:p>
                      <w:p w:rsidR="00FD60AA" w:rsidRPr="00FD60AA" w:rsidRDefault="00FD60AA" w:rsidP="00FD60AA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</w:pict>
            </w:r>
            <w:r w:rsidR="00E478E1" w:rsidRPr="00E478E1">
              <w:rPr>
                <w:rFonts w:ascii="Arial" w:hAnsi="Arial" w:cs="Arial" w:hint="cs"/>
              </w:rPr>
              <w:t>Акция</w:t>
            </w:r>
            <w:r w:rsidR="00E478E1" w:rsidRPr="00E478E1">
              <w:rPr>
                <w:rFonts w:ascii="Arial" w:hAnsi="Arial" w:cs="Arial"/>
              </w:rPr>
              <w:t xml:space="preserve"> </w:t>
            </w:r>
            <w:r w:rsidR="00E478E1">
              <w:rPr>
                <w:rFonts w:ascii="Arial" w:hAnsi="Arial" w:cs="Arial" w:hint="cs"/>
              </w:rPr>
              <w:t>про</w:t>
            </w:r>
            <w:r w:rsidR="00E478E1">
              <w:rPr>
                <w:rFonts w:ascii="Arial" w:hAnsi="Arial" w:cs="Arial"/>
                <w:lang w:val="ru-RU"/>
              </w:rPr>
              <w:t>ходит</w:t>
            </w:r>
            <w:r w:rsidR="00E478E1" w:rsidRPr="00E478E1">
              <w:rPr>
                <w:rFonts w:ascii="Arial" w:hAnsi="Arial" w:cs="Arial"/>
              </w:rPr>
              <w:t xml:space="preserve"> </w:t>
            </w:r>
            <w:r w:rsidR="00E478E1" w:rsidRPr="00E478E1">
              <w:rPr>
                <w:rFonts w:ascii="Arial" w:hAnsi="Arial" w:cs="Arial" w:hint="cs"/>
              </w:rPr>
              <w:t>с</w:t>
            </w:r>
            <w:r w:rsidR="00E478E1" w:rsidRPr="00E478E1">
              <w:rPr>
                <w:rFonts w:ascii="Arial" w:hAnsi="Arial" w:cs="Arial"/>
              </w:rPr>
              <w:t xml:space="preserve"> 15 </w:t>
            </w:r>
            <w:r w:rsidR="00E478E1" w:rsidRPr="00E478E1">
              <w:rPr>
                <w:rFonts w:ascii="Arial" w:hAnsi="Arial" w:cs="Arial" w:hint="cs"/>
              </w:rPr>
              <w:t>ноября</w:t>
            </w:r>
            <w:r w:rsidR="00E478E1" w:rsidRPr="00E478E1">
              <w:rPr>
                <w:rFonts w:ascii="Arial" w:hAnsi="Arial" w:cs="Arial"/>
              </w:rPr>
              <w:t xml:space="preserve"> </w:t>
            </w:r>
            <w:r w:rsidR="00E478E1" w:rsidRPr="00E478E1">
              <w:rPr>
                <w:rFonts w:ascii="Arial" w:hAnsi="Arial" w:cs="Arial" w:hint="cs"/>
              </w:rPr>
              <w:t>до</w:t>
            </w:r>
            <w:r w:rsidR="00E478E1" w:rsidRPr="00E478E1">
              <w:rPr>
                <w:rFonts w:ascii="Arial" w:hAnsi="Arial" w:cs="Arial"/>
              </w:rPr>
              <w:t xml:space="preserve"> 31 </w:t>
            </w:r>
            <w:r w:rsidR="00E478E1" w:rsidRPr="00E478E1">
              <w:rPr>
                <w:rFonts w:ascii="Arial" w:hAnsi="Arial" w:cs="Arial" w:hint="cs"/>
              </w:rPr>
              <w:t>декабря</w:t>
            </w:r>
            <w:r w:rsidR="00E478E1" w:rsidRPr="00E478E1">
              <w:rPr>
                <w:rFonts w:ascii="Arial" w:hAnsi="Arial" w:cs="Arial"/>
              </w:rPr>
              <w:t xml:space="preserve"> 2019 </w:t>
            </w:r>
            <w:r w:rsidR="00E478E1" w:rsidRPr="00E478E1">
              <w:rPr>
                <w:rFonts w:ascii="Arial" w:hAnsi="Arial" w:cs="Arial" w:hint="cs"/>
              </w:rPr>
              <w:t>года</w:t>
            </w:r>
            <w:r w:rsidR="00E478E1" w:rsidRPr="00E478E1">
              <w:rPr>
                <w:rFonts w:ascii="Arial" w:hAnsi="Arial" w:cs="Arial"/>
              </w:rPr>
              <w:t>.</w:t>
            </w:r>
          </w:p>
          <w:p w:rsidR="00756D81" w:rsidRPr="008E5522" w:rsidRDefault="009C2501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Уважаемый участник,</w:t>
            </w:r>
          </w:p>
          <w:p w:rsidR="009C2501" w:rsidRDefault="009C2501" w:rsidP="009C2501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Если</w:t>
            </w:r>
            <w:r w:rsidRPr="00F27C8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>
              <w:rPr>
                <w:rFonts w:ascii="Arial" w:hAnsi="Arial" w:cs="Arial"/>
              </w:rPr>
              <w:t>ы</w:t>
            </w:r>
            <w:r w:rsidRPr="00F27C88">
              <w:rPr>
                <w:rFonts w:ascii="Arial" w:hAnsi="Arial" w:cs="Arial"/>
              </w:rPr>
              <w:t>:</w:t>
            </w:r>
          </w:p>
          <w:p w:rsidR="009C2501" w:rsidRDefault="009C2501" w:rsidP="009C2501">
            <w:pPr>
              <w:rPr>
                <w:rFonts w:ascii="Arial" w:hAnsi="Arial" w:cs="Arial"/>
                <w:lang w:val="ru-RU"/>
              </w:rPr>
            </w:pPr>
            <w:r w:rsidRPr="009C2501">
              <w:rPr>
                <w:rFonts w:ascii="Arial" w:hAnsi="Arial" w:cs="Arial"/>
                <w:b/>
              </w:rPr>
              <w:t>А) Организатор</w:t>
            </w:r>
            <w:r>
              <w:rPr>
                <w:rFonts w:ascii="Arial" w:hAnsi="Arial" w:cs="Arial"/>
                <w:lang w:val="ru-RU"/>
              </w:rPr>
              <w:t>:</w:t>
            </w:r>
          </w:p>
          <w:p w:rsidR="009C2501" w:rsidRPr="009C2501" w:rsidRDefault="009C2501" w:rsidP="009C2501">
            <w:pPr>
              <w:pStyle w:val="aff0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9C2501">
              <w:rPr>
                <w:rFonts w:ascii="Arial" w:hAnsi="Arial" w:cs="Arial"/>
              </w:rPr>
              <w:t xml:space="preserve">Получите этикетку на контейнер (или распечатайте ее сами по </w:t>
            </w:r>
            <w:r w:rsidR="00027B34" w:rsidRPr="00027B34">
              <w:rPr>
                <w:rFonts w:ascii="Arial" w:hAnsi="Arial" w:cs="Arial"/>
                <w:lang w:val="ru-RU"/>
              </w:rPr>
              <w:t>образцу</w:t>
            </w:r>
            <w:r w:rsidRPr="00027B34">
              <w:rPr>
                <w:rFonts w:ascii="Arial" w:hAnsi="Arial" w:cs="Arial"/>
              </w:rPr>
              <w:t>)</w:t>
            </w:r>
            <w:r w:rsidRPr="00027B34">
              <w:rPr>
                <w:rFonts w:ascii="Arial" w:hAnsi="Arial" w:cs="Arial"/>
                <w:lang w:val="ru-RU"/>
              </w:rPr>
              <w:t>.</w:t>
            </w:r>
          </w:p>
          <w:p w:rsidR="009C2501" w:rsidRPr="009C2501" w:rsidRDefault="009C2501" w:rsidP="009C2501">
            <w:pPr>
              <w:pStyle w:val="aff0"/>
              <w:numPr>
                <w:ilvl w:val="0"/>
                <w:numId w:val="29"/>
              </w:numPr>
              <w:spacing w:after="0" w:line="240" w:lineRule="auto"/>
              <w:rPr>
                <w:rFonts w:ascii="ProximaNova" w:eastAsia="Times New Roman" w:hAnsi="ProximaNova" w:cs="Times New Roman"/>
                <w:color w:val="000000"/>
                <w:lang w:eastAsia="ru-RU"/>
              </w:rPr>
            </w:pPr>
            <w:r w:rsidRPr="009C2501">
              <w:rPr>
                <w:rFonts w:ascii="Arial" w:hAnsi="Arial" w:cs="Arial"/>
                <w:lang w:val="ru-RU"/>
              </w:rPr>
              <w:t>С</w:t>
            </w:r>
            <w:r w:rsidRPr="009C2501">
              <w:rPr>
                <w:rFonts w:ascii="Arial" w:hAnsi="Arial" w:cs="Arial"/>
              </w:rPr>
              <w:t xml:space="preserve">делайте контейнер </w:t>
            </w:r>
            <w:r w:rsidRPr="009C2501">
              <w:rPr>
                <w:rFonts w:ascii="Arial" w:hAnsi="Arial" w:cs="Arial"/>
                <w:lang w:val="ru-RU"/>
              </w:rPr>
              <w:t xml:space="preserve">в </w:t>
            </w:r>
            <w:proofErr w:type="spellStart"/>
            <w:r w:rsidRPr="009C2501">
              <w:rPr>
                <w:rFonts w:ascii="Arial" w:hAnsi="Arial" w:cs="Arial"/>
                <w:lang w:val="ru-RU"/>
              </w:rPr>
              <w:t>соответсвии</w:t>
            </w:r>
            <w:proofErr w:type="spellEnd"/>
            <w:r w:rsidRPr="009C2501">
              <w:rPr>
                <w:rFonts w:ascii="Arial" w:hAnsi="Arial" w:cs="Arial"/>
                <w:lang w:val="ru-RU"/>
              </w:rPr>
              <w:t xml:space="preserve"> с требованиями С</w:t>
            </w:r>
            <w:r w:rsidRPr="009C2501">
              <w:rPr>
                <w:rFonts w:ascii="Arial" w:hAnsi="Arial" w:cs="Arial"/>
              </w:rPr>
              <w:t>анПиНа 2.1.7.1322-03</w:t>
            </w:r>
            <w:r w:rsidRPr="009C2501">
              <w:rPr>
                <w:rFonts w:ascii="Arial" w:hAnsi="Arial" w:cs="Arial"/>
                <w:lang w:val="ru-RU"/>
              </w:rPr>
              <w:t xml:space="preserve">: </w:t>
            </w:r>
            <w:r w:rsidRPr="009C2501">
              <w:rPr>
                <w:rFonts w:ascii="ProximaNova" w:eastAsia="Times New Roman" w:hAnsi="ProximaNova" w:cs="Times New Roman"/>
                <w:color w:val="000000"/>
                <w:lang w:eastAsia="ru-RU"/>
              </w:rPr>
              <w:t>А именно:</w:t>
            </w:r>
          </w:p>
          <w:p w:rsidR="009C2501" w:rsidRPr="009C2501" w:rsidRDefault="009C2501" w:rsidP="009C2501">
            <w:pPr>
              <w:pStyle w:val="aff0"/>
              <w:spacing w:after="0" w:line="240" w:lineRule="auto"/>
              <w:ind w:left="787"/>
              <w:rPr>
                <w:rFonts w:ascii="ProximaNova" w:eastAsia="Times New Roman" w:hAnsi="ProximaNova" w:cs="Times New Roman"/>
                <w:color w:val="000000"/>
                <w:lang w:eastAsia="ru-RU"/>
              </w:rPr>
            </w:pPr>
          </w:p>
          <w:p w:rsidR="009C2501" w:rsidRPr="009C2501" w:rsidRDefault="009C2501" w:rsidP="009C2501">
            <w:pPr>
              <w:pStyle w:val="aff0"/>
              <w:numPr>
                <w:ilvl w:val="0"/>
                <w:numId w:val="30"/>
              </w:numPr>
              <w:spacing w:after="0" w:line="240" w:lineRule="auto"/>
              <w:ind w:left="1370"/>
              <w:rPr>
                <w:rFonts w:ascii="ProximaNova" w:eastAsia="Times New Roman" w:hAnsi="ProximaNova" w:cs="Times New Roman"/>
                <w:color w:val="000000"/>
                <w:lang w:eastAsia="ru-RU"/>
              </w:rPr>
            </w:pPr>
            <w:r w:rsidRPr="00091497">
              <w:rPr>
                <w:rFonts w:ascii="ProximaNova" w:eastAsia="Times New Roman" w:hAnsi="ProximaNova" w:cs="Times New Roman"/>
                <w:color w:val="000000"/>
                <w:lang w:eastAsia="ru-RU"/>
              </w:rPr>
              <w:t xml:space="preserve">Батарейки </w:t>
            </w:r>
            <w:r>
              <w:rPr>
                <w:rFonts w:ascii="ProximaNova" w:eastAsia="Times New Roman" w:hAnsi="ProximaNova" w:cs="Times New Roman"/>
                <w:color w:val="000000"/>
                <w:lang w:eastAsia="ru-RU"/>
              </w:rPr>
              <w:t xml:space="preserve">собираются </w:t>
            </w:r>
            <w:r w:rsidRPr="00091497">
              <w:rPr>
                <w:rFonts w:ascii="ProximaNova" w:eastAsia="Times New Roman" w:hAnsi="ProximaNova" w:cs="Times New Roman"/>
                <w:color w:val="000000"/>
                <w:lang w:eastAsia="ru-RU"/>
              </w:rPr>
              <w:t xml:space="preserve">вне жилых помещений (кроме того случая, когда вы дома копите свои батарейки). </w:t>
            </w:r>
            <w:r>
              <w:rPr>
                <w:rFonts w:ascii="ProximaNova" w:eastAsia="Times New Roman" w:hAnsi="ProximaNova" w:cs="Times New Roman"/>
                <w:color w:val="000000"/>
                <w:lang w:eastAsia="ru-RU"/>
              </w:rPr>
              <w:t>Без попадания прямых солнечных лучей, вдали от источников тепла и продуктов питания.</w:t>
            </w:r>
          </w:p>
          <w:p w:rsidR="009C2501" w:rsidRPr="009C2501" w:rsidRDefault="009C2501" w:rsidP="009C2501">
            <w:pPr>
              <w:pStyle w:val="aff0"/>
              <w:numPr>
                <w:ilvl w:val="0"/>
                <w:numId w:val="30"/>
              </w:numPr>
              <w:spacing w:after="0" w:line="240" w:lineRule="auto"/>
              <w:ind w:left="1370"/>
              <w:rPr>
                <w:rFonts w:ascii="ProximaNova" w:eastAsia="Times New Roman" w:hAnsi="ProximaNova" w:cs="Times New Roman"/>
                <w:color w:val="000000"/>
                <w:lang w:eastAsia="ru-RU"/>
              </w:rPr>
            </w:pPr>
            <w:r w:rsidRPr="009C2501">
              <w:rPr>
                <w:rFonts w:ascii="ProximaNova" w:eastAsia="Times New Roman" w:hAnsi="ProximaNova" w:cs="Times New Roman"/>
                <w:color w:val="000000"/>
                <w:lang w:eastAsia="ru-RU"/>
              </w:rPr>
              <w:t xml:space="preserve">Батарейки должны храниться в закрытой таре (ящики, бочки и полиэтиленовые мешки, металлические и пластиковые контейнеры), </w:t>
            </w:r>
            <w:r>
              <w:rPr>
                <w:rFonts w:ascii="ProximaNova" w:eastAsia="Times New Roman" w:hAnsi="ProximaNova" w:cs="Times New Roman"/>
                <w:color w:val="000000"/>
                <w:lang w:eastAsia="ru-RU"/>
              </w:rPr>
              <w:t>которая не допускает протекания</w:t>
            </w:r>
            <w:r>
              <w:rPr>
                <w:rFonts w:ascii="Arial" w:hAnsi="Arial" w:cs="Arial"/>
                <w:lang w:val="ru-RU"/>
              </w:rPr>
              <w:t>.</w:t>
            </w:r>
          </w:p>
          <w:p w:rsidR="009C2501" w:rsidRPr="009C2501" w:rsidRDefault="009C2501" w:rsidP="009C2501">
            <w:pPr>
              <w:pStyle w:val="aff0"/>
              <w:spacing w:after="0" w:line="240" w:lineRule="auto"/>
              <w:ind w:left="1370"/>
              <w:rPr>
                <w:rFonts w:ascii="ProximaNova" w:eastAsia="Times New Roman" w:hAnsi="ProximaNova" w:cs="Times New Roman"/>
                <w:color w:val="000000"/>
                <w:lang w:eastAsia="ru-RU"/>
              </w:rPr>
            </w:pPr>
          </w:p>
          <w:p w:rsidR="009C2501" w:rsidRPr="009C2501" w:rsidRDefault="009C2501" w:rsidP="009C2501">
            <w:pPr>
              <w:pStyle w:val="aff0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9C2501">
              <w:rPr>
                <w:rFonts w:ascii="Arial" w:hAnsi="Arial" w:cs="Arial"/>
              </w:rPr>
              <w:t xml:space="preserve">Разместите контейнер там, где считаете нужным, где людям будет удобно их сдавать. </w:t>
            </w:r>
          </w:p>
          <w:p w:rsidR="00756D81" w:rsidRPr="009C2501" w:rsidRDefault="009C2501" w:rsidP="009C2501">
            <w:pPr>
              <w:pStyle w:val="aff0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9C2501">
              <w:rPr>
                <w:rFonts w:ascii="Arial" w:hAnsi="Arial" w:cs="Arial"/>
              </w:rPr>
              <w:t>Рядом с контейнером разместите</w:t>
            </w:r>
            <w:r>
              <w:rPr>
                <w:rFonts w:ascii="Arial" w:hAnsi="Arial" w:cs="Arial"/>
              </w:rPr>
              <w:t xml:space="preserve"> </w:t>
            </w:r>
            <w:r w:rsidRPr="009C2501">
              <w:rPr>
                <w:rFonts w:ascii="Arial" w:hAnsi="Arial" w:cs="Arial" w:hint="cs"/>
              </w:rPr>
              <w:t>запись</w:t>
            </w:r>
            <w:r w:rsidRPr="009C2501">
              <w:rPr>
                <w:rFonts w:ascii="Arial" w:hAnsi="Arial" w:cs="Arial"/>
              </w:rPr>
              <w:t xml:space="preserve"> </w:t>
            </w:r>
            <w:r w:rsidRPr="009C2501">
              <w:rPr>
                <w:rFonts w:ascii="Arial" w:hAnsi="Arial" w:cs="Arial" w:hint="cs"/>
              </w:rPr>
              <w:t>об</w:t>
            </w:r>
            <w:r w:rsidRPr="009C2501">
              <w:rPr>
                <w:rFonts w:ascii="Arial" w:hAnsi="Arial" w:cs="Arial"/>
              </w:rPr>
              <w:t xml:space="preserve"> </w:t>
            </w:r>
            <w:r w:rsidRPr="009C2501">
              <w:rPr>
                <w:rFonts w:ascii="Arial" w:hAnsi="Arial" w:cs="Arial" w:hint="cs"/>
              </w:rPr>
              <w:t>акции</w:t>
            </w:r>
            <w:r>
              <w:rPr>
                <w:rFonts w:ascii="Arial" w:hAnsi="Arial" w:cs="Arial"/>
                <w:lang w:val="ru-RU"/>
              </w:rPr>
              <w:t xml:space="preserve">. </w:t>
            </w:r>
          </w:p>
          <w:p w:rsidR="009C2501" w:rsidRPr="00E478E1" w:rsidRDefault="00E478E1" w:rsidP="00E478E1">
            <w:pPr>
              <w:pStyle w:val="aff0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478E1">
              <w:rPr>
                <w:rFonts w:ascii="Arial" w:hAnsi="Arial" w:cs="Arial" w:hint="cs"/>
              </w:rPr>
              <w:t>До</w:t>
            </w:r>
            <w:r w:rsidRPr="00E478E1">
              <w:rPr>
                <w:rFonts w:ascii="Arial" w:hAnsi="Arial" w:cs="Arial"/>
              </w:rPr>
              <w:t xml:space="preserve"> 30 </w:t>
            </w:r>
            <w:r w:rsidRPr="00E478E1">
              <w:rPr>
                <w:rFonts w:ascii="Arial" w:hAnsi="Arial" w:cs="Arial" w:hint="cs"/>
              </w:rPr>
              <w:t>декабря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сдайте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батарейки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в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Штаб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поддержки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акции</w:t>
            </w:r>
            <w:r w:rsidRPr="00E478E1">
              <w:rPr>
                <w:rFonts w:ascii="Arial" w:hAnsi="Arial" w:cs="Arial"/>
              </w:rPr>
              <w:t xml:space="preserve"> (</w:t>
            </w:r>
            <w:r w:rsidRPr="00E478E1">
              <w:rPr>
                <w:rFonts w:ascii="Arial" w:hAnsi="Arial" w:cs="Arial" w:hint="cs"/>
              </w:rPr>
              <w:t>Садовый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центр</w:t>
            </w:r>
            <w:r w:rsidRPr="00E478E1">
              <w:rPr>
                <w:rFonts w:ascii="Arial" w:hAnsi="Arial" w:cs="Arial"/>
              </w:rPr>
              <w:t xml:space="preserve"> «</w:t>
            </w:r>
            <w:r w:rsidRPr="00E478E1">
              <w:rPr>
                <w:rFonts w:ascii="Arial" w:hAnsi="Arial" w:cs="Arial" w:hint="cs"/>
              </w:rPr>
              <w:t>Природное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земледелие</w:t>
            </w:r>
            <w:r w:rsidRPr="00E478E1">
              <w:rPr>
                <w:rFonts w:ascii="Arial" w:hAnsi="Arial" w:cs="Arial" w:hint="eastAsia"/>
              </w:rPr>
              <w:t>»</w:t>
            </w:r>
            <w:r w:rsidRPr="00E478E1">
              <w:rPr>
                <w:rFonts w:ascii="Arial" w:hAnsi="Arial" w:cs="Arial"/>
              </w:rPr>
              <w:t xml:space="preserve">. </w:t>
            </w:r>
            <w:r w:rsidRPr="00E478E1">
              <w:rPr>
                <w:rFonts w:ascii="Arial" w:hAnsi="Arial" w:cs="Arial" w:hint="cs"/>
              </w:rPr>
              <w:t>Перед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этим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желательно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сфотографироваться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с</w:t>
            </w:r>
            <w:r w:rsidRPr="00E478E1">
              <w:rPr>
                <w:rFonts w:ascii="Arial" w:hAnsi="Arial" w:cs="Arial"/>
              </w:rPr>
              <w:t xml:space="preserve"> </w:t>
            </w:r>
            <w:r w:rsidRPr="00E478E1">
              <w:rPr>
                <w:rFonts w:ascii="Arial" w:hAnsi="Arial" w:cs="Arial" w:hint="cs"/>
              </w:rPr>
              <w:t>батарейками</w:t>
            </w:r>
            <w:r w:rsidRPr="00E478E1">
              <w:rPr>
                <w:rFonts w:ascii="Arial" w:hAnsi="Arial" w:cs="Arial"/>
              </w:rPr>
              <w:t>.</w:t>
            </w:r>
          </w:p>
          <w:p w:rsidR="00E478E1" w:rsidRDefault="00E478E1" w:rsidP="00E478E1">
            <w:pPr>
              <w:rPr>
                <w:rFonts w:ascii="Arial" w:hAnsi="Arial" w:cs="Arial"/>
                <w:lang w:val="ru-RU"/>
              </w:rPr>
            </w:pPr>
            <w:r w:rsidRPr="00E478E1">
              <w:rPr>
                <w:rFonts w:ascii="Arial" w:hAnsi="Arial" w:cs="Arial" w:hint="cs"/>
                <w:b/>
                <w:lang w:val="ru-RU"/>
              </w:rPr>
              <w:t>Б</w:t>
            </w:r>
            <w:r w:rsidRPr="00E478E1">
              <w:rPr>
                <w:rFonts w:ascii="Arial" w:hAnsi="Arial" w:cs="Arial"/>
                <w:b/>
                <w:lang w:val="ru-RU"/>
              </w:rPr>
              <w:t xml:space="preserve">) </w:t>
            </w:r>
            <w:proofErr w:type="gramStart"/>
            <w:r w:rsidRPr="00E478E1">
              <w:rPr>
                <w:rFonts w:ascii="Arial" w:hAnsi="Arial" w:cs="Arial" w:hint="cs"/>
                <w:b/>
                <w:lang w:val="ru-RU"/>
              </w:rPr>
              <w:t>Желающий</w:t>
            </w:r>
            <w:proofErr w:type="gramEnd"/>
            <w:r w:rsidRPr="00E478E1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b/>
                <w:lang w:val="ru-RU"/>
              </w:rPr>
              <w:t>сдать</w:t>
            </w:r>
            <w:r w:rsidRPr="00E478E1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b/>
                <w:lang w:val="ru-RU"/>
              </w:rPr>
              <w:t>свои</w:t>
            </w:r>
            <w:r w:rsidRPr="00E478E1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b/>
                <w:lang w:val="ru-RU"/>
              </w:rPr>
              <w:t>батарейки</w:t>
            </w:r>
            <w:r w:rsidRPr="00E478E1">
              <w:rPr>
                <w:rFonts w:ascii="Arial" w:hAnsi="Arial" w:cs="Arial"/>
                <w:b/>
                <w:lang w:val="ru-RU"/>
              </w:rPr>
              <w:t>.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Вы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приносите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накопленные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батарейки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в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места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сбора</w:t>
            </w:r>
            <w:r w:rsidRPr="00E478E1">
              <w:rPr>
                <w:rFonts w:ascii="Arial" w:hAnsi="Arial" w:cs="Arial"/>
                <w:lang w:val="ru-RU"/>
              </w:rPr>
              <w:t xml:space="preserve">. </w:t>
            </w:r>
            <w:r w:rsidRPr="00E478E1">
              <w:rPr>
                <w:rFonts w:ascii="Arial" w:hAnsi="Arial" w:cs="Arial" w:hint="cs"/>
                <w:lang w:val="ru-RU"/>
              </w:rPr>
              <w:t>Если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их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много</w:t>
            </w:r>
            <w:r w:rsidRPr="00E478E1">
              <w:rPr>
                <w:rFonts w:ascii="Arial" w:hAnsi="Arial" w:cs="Arial"/>
                <w:lang w:val="ru-RU"/>
              </w:rPr>
              <w:t xml:space="preserve"> (</w:t>
            </w:r>
            <w:r w:rsidRPr="00E478E1">
              <w:rPr>
                <w:rFonts w:ascii="Arial" w:hAnsi="Arial" w:cs="Arial" w:hint="cs"/>
                <w:lang w:val="ru-RU"/>
              </w:rPr>
              <w:t>не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войдут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в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небольшой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контейнер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по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сбору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батареек</w:t>
            </w:r>
            <w:r w:rsidRPr="00E478E1">
              <w:rPr>
                <w:rFonts w:ascii="Arial" w:hAnsi="Arial" w:cs="Arial"/>
                <w:lang w:val="ru-RU"/>
              </w:rPr>
              <w:t xml:space="preserve">), </w:t>
            </w:r>
            <w:r w:rsidRPr="00E478E1">
              <w:rPr>
                <w:rFonts w:ascii="Arial" w:hAnsi="Arial" w:cs="Arial" w:hint="cs"/>
                <w:lang w:val="ru-RU"/>
              </w:rPr>
              <w:t>то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приносите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в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Садовый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центр</w:t>
            </w:r>
            <w:r w:rsidRPr="00E478E1">
              <w:rPr>
                <w:rFonts w:ascii="Arial" w:hAnsi="Arial" w:cs="Arial"/>
                <w:lang w:val="ru-RU"/>
              </w:rPr>
              <w:t xml:space="preserve"> «</w:t>
            </w:r>
            <w:r w:rsidRPr="00E478E1">
              <w:rPr>
                <w:rFonts w:ascii="Arial" w:hAnsi="Arial" w:cs="Arial" w:hint="cs"/>
                <w:lang w:val="ru-RU"/>
              </w:rPr>
              <w:t>Природное</w:t>
            </w:r>
            <w:r w:rsidRPr="00E478E1">
              <w:rPr>
                <w:rFonts w:ascii="Arial" w:hAnsi="Arial" w:cs="Arial"/>
                <w:lang w:val="ru-RU"/>
              </w:rPr>
              <w:t xml:space="preserve"> </w:t>
            </w:r>
            <w:r w:rsidRPr="00E478E1">
              <w:rPr>
                <w:rFonts w:ascii="Arial" w:hAnsi="Arial" w:cs="Arial" w:hint="cs"/>
                <w:lang w:val="ru-RU"/>
              </w:rPr>
              <w:t>земледелие</w:t>
            </w:r>
            <w:r w:rsidRPr="00E478E1">
              <w:rPr>
                <w:rFonts w:ascii="Arial" w:hAnsi="Arial" w:cs="Arial" w:hint="eastAsia"/>
                <w:lang w:val="ru-RU"/>
              </w:rPr>
              <w:t>»</w:t>
            </w:r>
            <w:r>
              <w:rPr>
                <w:rFonts w:ascii="Arial" w:hAnsi="Arial" w:cs="Arial"/>
                <w:lang w:val="ru-RU"/>
              </w:rPr>
              <w:t>.</w:t>
            </w:r>
          </w:p>
          <w:p w:rsidR="00E478E1" w:rsidRDefault="00E478E1" w:rsidP="00E478E1">
            <w:pPr>
              <w:rPr>
                <w:rFonts w:ascii="Arial" w:hAnsi="Arial" w:cs="Arial"/>
                <w:b/>
                <w:i/>
                <w:lang w:val="ru-RU"/>
              </w:rPr>
            </w:pPr>
          </w:p>
          <w:p w:rsidR="00E478E1" w:rsidRPr="00E478E1" w:rsidRDefault="00E478E1" w:rsidP="00E478E1">
            <w:pPr>
              <w:rPr>
                <w:b/>
                <w:i/>
                <w:lang w:val="ru-RU"/>
              </w:rPr>
            </w:pPr>
            <w:r w:rsidRPr="00E478E1">
              <w:rPr>
                <w:rFonts w:ascii="Arial" w:hAnsi="Arial" w:cs="Arial"/>
                <w:b/>
                <w:i/>
                <w:lang w:val="ru-RU"/>
              </w:rPr>
              <w:t>Какие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в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Саяногорске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есть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пункты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сбора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использованных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lastRenderedPageBreak/>
              <w:t>батареек</w:t>
            </w:r>
            <w:r w:rsidRPr="00E478E1">
              <w:rPr>
                <w:b/>
                <w:i/>
                <w:lang w:val="ru-RU"/>
              </w:rPr>
              <w:t>?</w:t>
            </w:r>
          </w:p>
          <w:p w:rsidR="00E478E1" w:rsidRPr="00E478E1" w:rsidRDefault="00E478E1" w:rsidP="00E478E1">
            <w:pPr>
              <w:rPr>
                <w:lang w:val="ru-RU"/>
              </w:rPr>
            </w:pPr>
            <w:proofErr w:type="gramStart"/>
            <w:r w:rsidRPr="00E478E1">
              <w:rPr>
                <w:rFonts w:ascii="Arial" w:hAnsi="Arial" w:cs="Arial"/>
                <w:lang w:val="ru-RU"/>
              </w:rPr>
              <w:t>Имеющиеся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можно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добавить</w:t>
            </w:r>
            <w:r w:rsidRPr="00E478E1">
              <w:rPr>
                <w:lang w:val="ru-RU"/>
              </w:rPr>
              <w:t xml:space="preserve">:  </w:t>
            </w:r>
            <w:r w:rsidRPr="00E478E1">
              <w:rPr>
                <w:rFonts w:ascii="Arial" w:hAnsi="Arial" w:cs="Arial"/>
                <w:lang w:val="ru-RU"/>
              </w:rPr>
              <w:t>садовый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центр</w:t>
            </w:r>
            <w:r w:rsidRPr="00E478E1">
              <w:rPr>
                <w:lang w:val="ru-RU"/>
              </w:rPr>
              <w:t xml:space="preserve"> «</w:t>
            </w:r>
            <w:r w:rsidRPr="00E478E1">
              <w:rPr>
                <w:rFonts w:ascii="Arial" w:hAnsi="Arial" w:cs="Arial"/>
                <w:lang w:val="ru-RU"/>
              </w:rPr>
              <w:t>Природное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земледелие</w:t>
            </w:r>
            <w:r w:rsidRPr="00E478E1">
              <w:rPr>
                <w:rFonts w:hint="eastAsia"/>
                <w:lang w:val="ru-RU"/>
              </w:rPr>
              <w:t>»</w:t>
            </w:r>
            <w:r w:rsidRPr="00E478E1">
              <w:rPr>
                <w:lang w:val="ru-RU"/>
              </w:rPr>
              <w:t xml:space="preserve"> (</w:t>
            </w:r>
            <w:r w:rsidRPr="00E478E1">
              <w:rPr>
                <w:rFonts w:ascii="Arial" w:hAnsi="Arial" w:cs="Arial"/>
                <w:lang w:val="ru-RU"/>
              </w:rPr>
              <w:t>г</w:t>
            </w:r>
            <w:r w:rsidRPr="00E478E1">
              <w:rPr>
                <w:lang w:val="ru-RU"/>
              </w:rPr>
              <w:t xml:space="preserve">. </w:t>
            </w:r>
            <w:r w:rsidRPr="00E478E1">
              <w:rPr>
                <w:rFonts w:ascii="Arial" w:hAnsi="Arial" w:cs="Arial"/>
                <w:lang w:val="ru-RU"/>
              </w:rPr>
              <w:t>Саяногорск</w:t>
            </w:r>
            <w:r w:rsidRPr="00E478E1">
              <w:rPr>
                <w:lang w:val="ru-RU"/>
              </w:rPr>
              <w:t xml:space="preserve">, 8 </w:t>
            </w:r>
            <w:r w:rsidRPr="00E478E1">
              <w:rPr>
                <w:rFonts w:ascii="Arial" w:hAnsi="Arial" w:cs="Arial"/>
                <w:lang w:val="ru-RU"/>
              </w:rPr>
              <w:t>мкн</w:t>
            </w:r>
            <w:r w:rsidRPr="00E478E1">
              <w:rPr>
                <w:lang w:val="ru-RU"/>
              </w:rPr>
              <w:t xml:space="preserve">, </w:t>
            </w:r>
            <w:r w:rsidRPr="00E478E1">
              <w:rPr>
                <w:rFonts w:ascii="Arial" w:hAnsi="Arial" w:cs="Arial"/>
                <w:lang w:val="ru-RU"/>
              </w:rPr>
              <w:t>д</w:t>
            </w:r>
            <w:r w:rsidRPr="00E478E1">
              <w:rPr>
                <w:lang w:val="ru-RU"/>
              </w:rPr>
              <w:t>.9</w:t>
            </w:r>
            <w:r w:rsidRPr="00E478E1">
              <w:rPr>
                <w:rFonts w:ascii="Arial" w:hAnsi="Arial" w:cs="Arial"/>
                <w:lang w:val="ru-RU"/>
              </w:rPr>
              <w:t>а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напротив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автовокзала</w:t>
            </w:r>
            <w:r w:rsidRPr="00E478E1">
              <w:rPr>
                <w:lang w:val="ru-RU"/>
              </w:rPr>
              <w:t xml:space="preserve">), </w:t>
            </w:r>
            <w:r w:rsidRPr="00E478E1">
              <w:rPr>
                <w:rFonts w:ascii="Arial" w:hAnsi="Arial" w:cs="Arial"/>
                <w:lang w:val="ru-RU"/>
              </w:rPr>
              <w:t>ЧСШ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№</w:t>
            </w:r>
            <w:r w:rsidRPr="00E478E1">
              <w:rPr>
                <w:lang w:val="ru-RU"/>
              </w:rPr>
              <w:t xml:space="preserve"> 1 (</w:t>
            </w:r>
            <w:proofErr w:type="spellStart"/>
            <w:r w:rsidRPr="00E478E1">
              <w:rPr>
                <w:rFonts w:ascii="Arial" w:hAnsi="Arial" w:cs="Arial"/>
                <w:lang w:val="ru-RU"/>
              </w:rPr>
              <w:t>рп</w:t>
            </w:r>
            <w:proofErr w:type="spellEnd"/>
            <w:r w:rsidRPr="00E478E1">
              <w:rPr>
                <w:lang w:val="ru-RU"/>
              </w:rPr>
              <w:t>.</w:t>
            </w:r>
            <w:proofErr w:type="gramEnd"/>
            <w:r w:rsidRPr="00E478E1">
              <w:rPr>
                <w:lang w:val="ru-RU"/>
              </w:rPr>
              <w:t xml:space="preserve"> </w:t>
            </w:r>
            <w:proofErr w:type="gramStart"/>
            <w:r w:rsidRPr="00E478E1">
              <w:rPr>
                <w:rFonts w:ascii="Arial" w:hAnsi="Arial" w:cs="Arial"/>
                <w:lang w:val="ru-RU"/>
              </w:rPr>
              <w:t>Черёмушки</w:t>
            </w:r>
            <w:r w:rsidRPr="00E478E1">
              <w:rPr>
                <w:lang w:val="ru-RU"/>
              </w:rPr>
              <w:t xml:space="preserve">, </w:t>
            </w:r>
            <w:r w:rsidRPr="00E478E1">
              <w:rPr>
                <w:rFonts w:ascii="Arial" w:hAnsi="Arial" w:cs="Arial"/>
                <w:lang w:val="ru-RU"/>
              </w:rPr>
              <w:t>д</w:t>
            </w:r>
            <w:r w:rsidRPr="00E478E1">
              <w:rPr>
                <w:lang w:val="ru-RU"/>
              </w:rPr>
              <w:t xml:space="preserve">. 32), </w:t>
            </w:r>
            <w:proofErr w:type="spellStart"/>
            <w:r w:rsidRPr="00E478E1">
              <w:rPr>
                <w:rFonts w:ascii="Arial" w:hAnsi="Arial" w:cs="Arial"/>
                <w:lang w:val="ru-RU"/>
              </w:rPr>
              <w:t>Майнская</w:t>
            </w:r>
            <w:proofErr w:type="spellEnd"/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средняя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школа</w:t>
            </w:r>
            <w:r w:rsidRPr="00E478E1">
              <w:rPr>
                <w:lang w:val="ru-RU"/>
              </w:rPr>
              <w:t xml:space="preserve"> (</w:t>
            </w:r>
            <w:r w:rsidRPr="00E478E1">
              <w:rPr>
                <w:rFonts w:ascii="Arial" w:hAnsi="Arial" w:cs="Arial"/>
                <w:lang w:val="ru-RU"/>
              </w:rPr>
              <w:t>адрес</w:t>
            </w:r>
            <w:r w:rsidRPr="00E478E1">
              <w:rPr>
                <w:lang w:val="ru-RU"/>
              </w:rPr>
              <w:t>)</w:t>
            </w:r>
            <w:proofErr w:type="gramEnd"/>
          </w:p>
          <w:p w:rsidR="00E478E1" w:rsidRPr="00E478E1" w:rsidRDefault="00E478E1" w:rsidP="00E478E1">
            <w:pPr>
              <w:rPr>
                <w:lang w:val="ru-RU"/>
              </w:rPr>
            </w:pPr>
            <w:r w:rsidRPr="00E478E1">
              <w:rPr>
                <w:rFonts w:ascii="Arial" w:hAnsi="Arial" w:cs="Arial"/>
                <w:lang w:val="ru-RU"/>
              </w:rPr>
              <w:t>Информация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меняется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каждый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день</w:t>
            </w:r>
            <w:r w:rsidRPr="00E478E1">
              <w:rPr>
                <w:lang w:val="ru-RU"/>
              </w:rPr>
              <w:t xml:space="preserve">. </w:t>
            </w:r>
            <w:r w:rsidRPr="00E478E1">
              <w:rPr>
                <w:rFonts w:ascii="Arial" w:hAnsi="Arial" w:cs="Arial"/>
                <w:lang w:val="ru-RU"/>
              </w:rPr>
              <w:t>Подключаются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все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новые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волонтеры</w:t>
            </w:r>
            <w:r w:rsidRPr="00E478E1">
              <w:rPr>
                <w:lang w:val="ru-RU"/>
              </w:rPr>
              <w:t xml:space="preserve">. </w:t>
            </w:r>
            <w:r w:rsidRPr="00E478E1">
              <w:rPr>
                <w:rFonts w:ascii="Arial" w:hAnsi="Arial" w:cs="Arial"/>
                <w:lang w:val="ru-RU"/>
              </w:rPr>
              <w:t>Поэтому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просто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позвоните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по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телефону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ниже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и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уточните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актуальную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информацию</w:t>
            </w:r>
            <w:r w:rsidRPr="00E478E1">
              <w:rPr>
                <w:lang w:val="ru-RU"/>
              </w:rPr>
              <w:t xml:space="preserve">. </w:t>
            </w:r>
          </w:p>
          <w:p w:rsidR="00E478E1" w:rsidRPr="00E478E1" w:rsidRDefault="00E478E1" w:rsidP="00E478E1">
            <w:pPr>
              <w:rPr>
                <w:b/>
                <w:i/>
                <w:lang w:val="ru-RU"/>
              </w:rPr>
            </w:pPr>
          </w:p>
          <w:p w:rsidR="00E478E1" w:rsidRPr="00E478E1" w:rsidRDefault="00E478E1" w:rsidP="00E478E1">
            <w:pPr>
              <w:rPr>
                <w:b/>
                <w:i/>
                <w:lang w:val="ru-RU"/>
              </w:rPr>
            </w:pPr>
            <w:r w:rsidRPr="00E478E1">
              <w:rPr>
                <w:rFonts w:ascii="Arial" w:hAnsi="Arial" w:cs="Arial"/>
                <w:b/>
                <w:i/>
                <w:lang w:val="ru-RU"/>
              </w:rPr>
              <w:t>Куда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принести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батарейки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после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окончания</w:t>
            </w:r>
            <w:r w:rsidRPr="00E478E1">
              <w:rPr>
                <w:b/>
                <w:i/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b/>
                <w:i/>
                <w:lang w:val="ru-RU"/>
              </w:rPr>
              <w:t>акции</w:t>
            </w:r>
            <w:r w:rsidRPr="00E478E1">
              <w:rPr>
                <w:b/>
                <w:i/>
                <w:lang w:val="ru-RU"/>
              </w:rPr>
              <w:t>?</w:t>
            </w:r>
          </w:p>
          <w:p w:rsidR="00E478E1" w:rsidRPr="00E478E1" w:rsidRDefault="00E478E1" w:rsidP="00E478E1">
            <w:pPr>
              <w:rPr>
                <w:rFonts w:ascii="Arial" w:hAnsi="Arial" w:cs="Arial"/>
                <w:lang w:val="ru-RU"/>
              </w:rPr>
            </w:pPr>
            <w:r w:rsidRPr="00E478E1">
              <w:rPr>
                <w:rFonts w:ascii="Arial" w:hAnsi="Arial" w:cs="Arial"/>
                <w:lang w:val="ru-RU"/>
              </w:rPr>
              <w:t>В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Саяногорске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договор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от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организаторов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акции</w:t>
            </w:r>
            <w:r w:rsidRPr="00E478E1">
              <w:rPr>
                <w:lang w:val="ru-RU"/>
              </w:rPr>
              <w:t xml:space="preserve"> «</w:t>
            </w:r>
            <w:proofErr w:type="spellStart"/>
            <w:r w:rsidRPr="00E478E1">
              <w:rPr>
                <w:rFonts w:ascii="Arial" w:hAnsi="Arial" w:cs="Arial"/>
                <w:lang w:val="ru-RU"/>
              </w:rPr>
              <w:t>Мегаполисресурс</w:t>
            </w:r>
            <w:proofErr w:type="spellEnd"/>
            <w:r w:rsidRPr="00E478E1">
              <w:rPr>
                <w:rFonts w:hint="eastAsia"/>
                <w:lang w:val="ru-RU"/>
              </w:rPr>
              <w:t>»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заключен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с</w:t>
            </w:r>
            <w:r w:rsidRPr="00E478E1">
              <w:rPr>
                <w:lang w:val="ru-RU"/>
              </w:rPr>
              <w:t xml:space="preserve"> </w:t>
            </w:r>
            <w:proofErr w:type="spellStart"/>
            <w:r w:rsidRPr="00E478E1">
              <w:rPr>
                <w:rFonts w:ascii="Arial" w:hAnsi="Arial" w:cs="Arial"/>
                <w:lang w:val="ru-RU"/>
              </w:rPr>
              <w:t>Защитиной</w:t>
            </w:r>
            <w:proofErr w:type="spellEnd"/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Валерией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Викторовной</w:t>
            </w:r>
            <w:r w:rsidRPr="00E478E1">
              <w:rPr>
                <w:lang w:val="ru-RU"/>
              </w:rPr>
              <w:t xml:space="preserve">, </w:t>
            </w:r>
            <w:r w:rsidRPr="00E478E1">
              <w:rPr>
                <w:rFonts w:ascii="Arial" w:hAnsi="Arial" w:cs="Arial"/>
                <w:lang w:val="ru-RU"/>
              </w:rPr>
              <w:t>у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нее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батарейки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будут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храниться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в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надлежащих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условиях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до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момента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вывоза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их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организаторами</w:t>
            </w:r>
            <w:r w:rsidRPr="00E478E1">
              <w:rPr>
                <w:lang w:val="ru-RU"/>
              </w:rPr>
              <w:t xml:space="preserve">. </w:t>
            </w:r>
            <w:r w:rsidRPr="00E478E1">
              <w:rPr>
                <w:rFonts w:ascii="Arial" w:hAnsi="Arial" w:cs="Arial"/>
                <w:lang w:val="ru-RU"/>
              </w:rPr>
              <w:t>Свяжитесь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с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ней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по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т</w:t>
            </w:r>
            <w:r w:rsidRPr="00E478E1">
              <w:rPr>
                <w:lang w:val="ru-RU"/>
              </w:rPr>
              <w:t xml:space="preserve">.89509665838, </w:t>
            </w:r>
            <w:r w:rsidRPr="00E478E1">
              <w:rPr>
                <w:rFonts w:ascii="Arial" w:hAnsi="Arial" w:cs="Arial"/>
                <w:lang w:val="ru-RU"/>
              </w:rPr>
              <w:t>или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просто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принесите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их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по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адресу</w:t>
            </w:r>
            <w:r w:rsidRPr="00E478E1">
              <w:rPr>
                <w:lang w:val="ru-RU"/>
              </w:rPr>
              <w:t xml:space="preserve"> 8 </w:t>
            </w:r>
            <w:r w:rsidRPr="00E478E1">
              <w:rPr>
                <w:rFonts w:ascii="Arial" w:hAnsi="Arial" w:cs="Arial"/>
                <w:lang w:val="ru-RU"/>
              </w:rPr>
              <w:t>мкн</w:t>
            </w:r>
            <w:r w:rsidRPr="00E478E1">
              <w:rPr>
                <w:lang w:val="ru-RU"/>
              </w:rPr>
              <w:t xml:space="preserve">, </w:t>
            </w:r>
            <w:r w:rsidRPr="00E478E1">
              <w:rPr>
                <w:rFonts w:ascii="Arial" w:hAnsi="Arial" w:cs="Arial"/>
                <w:lang w:val="ru-RU"/>
              </w:rPr>
              <w:t>д</w:t>
            </w:r>
            <w:r w:rsidRPr="00E478E1">
              <w:rPr>
                <w:lang w:val="ru-RU"/>
              </w:rPr>
              <w:t>.9</w:t>
            </w:r>
            <w:r w:rsidRPr="00E478E1">
              <w:rPr>
                <w:rFonts w:ascii="Arial" w:hAnsi="Arial" w:cs="Arial"/>
                <w:lang w:val="ru-RU"/>
              </w:rPr>
              <w:t>а</w:t>
            </w:r>
            <w:r w:rsidRPr="00E478E1">
              <w:rPr>
                <w:lang w:val="ru-RU"/>
              </w:rPr>
              <w:t xml:space="preserve">, </w:t>
            </w:r>
            <w:r w:rsidRPr="00E478E1">
              <w:rPr>
                <w:rFonts w:ascii="Arial" w:hAnsi="Arial" w:cs="Arial"/>
                <w:lang w:val="ru-RU"/>
              </w:rPr>
              <w:t>садовый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центр</w:t>
            </w:r>
            <w:r w:rsidRPr="00E478E1">
              <w:rPr>
                <w:lang w:val="ru-RU"/>
              </w:rPr>
              <w:t xml:space="preserve"> «</w:t>
            </w:r>
            <w:r w:rsidRPr="00E478E1">
              <w:rPr>
                <w:rFonts w:ascii="Arial" w:hAnsi="Arial" w:cs="Arial"/>
                <w:lang w:val="ru-RU"/>
              </w:rPr>
              <w:t>Природное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земледелие</w:t>
            </w:r>
            <w:r w:rsidRPr="00E478E1">
              <w:rPr>
                <w:rFonts w:hint="eastAsia"/>
                <w:lang w:val="ru-RU"/>
              </w:rPr>
              <w:t>»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в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рабочие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часы</w:t>
            </w:r>
            <w:r w:rsidRPr="00E478E1">
              <w:rPr>
                <w:lang w:val="ru-RU"/>
              </w:rPr>
              <w:t xml:space="preserve"> </w:t>
            </w:r>
            <w:r w:rsidRPr="00E478E1">
              <w:rPr>
                <w:rFonts w:ascii="Arial" w:hAnsi="Arial" w:cs="Arial"/>
                <w:lang w:val="ru-RU"/>
              </w:rPr>
              <w:t>с</w:t>
            </w:r>
            <w:r w:rsidRPr="00E478E1">
              <w:rPr>
                <w:lang w:val="ru-RU"/>
              </w:rPr>
              <w:t xml:space="preserve"> 10 </w:t>
            </w:r>
            <w:r w:rsidRPr="00E478E1">
              <w:rPr>
                <w:rFonts w:ascii="Arial" w:hAnsi="Arial" w:cs="Arial"/>
                <w:lang w:val="ru-RU"/>
              </w:rPr>
              <w:t>до</w:t>
            </w:r>
            <w:r>
              <w:rPr>
                <w:lang w:val="ru-RU"/>
              </w:rPr>
              <w:t xml:space="preserve"> 18.00</w:t>
            </w:r>
            <w:r w:rsidRPr="00E478E1">
              <w:rPr>
                <w:lang w:val="ru-RU"/>
              </w:rPr>
              <w:t>.</w:t>
            </w:r>
          </w:p>
          <w:p w:rsidR="00E478E1" w:rsidRDefault="00E478E1">
            <w:pPr>
              <w:pStyle w:val="af3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Желаем Вам удачи! </w:t>
            </w:r>
          </w:p>
          <w:p w:rsidR="00756D81" w:rsidRPr="00FD60AA" w:rsidRDefault="00E478E1" w:rsidP="00FD60AA">
            <w:pPr>
              <w:pStyle w:val="af3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И попутного ветра</w:t>
            </w:r>
            <w:r w:rsidR="00FD60AA">
              <w:rPr>
                <w:rFonts w:ascii="Arial" w:hAnsi="Arial" w:cs="Arial"/>
                <w:lang w:val="ru-RU"/>
              </w:rPr>
              <w:t xml:space="preserve"> к пунктам сбора батареек!</w:t>
            </w:r>
            <w:bookmarkStart w:id="0" w:name="_GoBack"/>
            <w:bookmarkEnd w:id="0"/>
          </w:p>
        </w:tc>
      </w:tr>
    </w:tbl>
    <w:p w:rsidR="00756D81" w:rsidRPr="008E5522" w:rsidRDefault="00756D81">
      <w:pPr>
        <w:spacing w:after="200" w:line="276" w:lineRule="auto"/>
        <w:rPr>
          <w:rFonts w:ascii="Arial" w:hAnsi="Arial" w:cs="Arial"/>
        </w:rPr>
      </w:pPr>
    </w:p>
    <w:sectPr w:rsidR="00756D81" w:rsidRPr="008E5522" w:rsidSect="00402DE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175" w:rsidRDefault="00262175">
      <w:pPr>
        <w:spacing w:after="0" w:line="240" w:lineRule="auto"/>
      </w:pPr>
      <w:r>
        <w:separator/>
      </w:r>
    </w:p>
  </w:endnote>
  <w:endnote w:type="continuationSeparator" w:id="0">
    <w:p w:rsidR="00262175" w:rsidRDefault="00262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No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D81" w:rsidRDefault="00756D81"/>
  <w:p w:rsidR="00756D81" w:rsidRPr="00FD60AA" w:rsidRDefault="00756D81" w:rsidP="00FD60AA">
    <w:pPr>
      <w:pStyle w:val="affd"/>
      <w:jc w:val="left"/>
      <w:rPr>
        <w:rFonts w:ascii="Calibri" w:hAnsi="Calibri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175" w:rsidRDefault="00262175">
      <w:pPr>
        <w:spacing w:after="0" w:line="240" w:lineRule="auto"/>
      </w:pPr>
      <w:r>
        <w:separator/>
      </w:r>
    </w:p>
  </w:footnote>
  <w:footnote w:type="continuationSeparator" w:id="0">
    <w:p w:rsidR="00262175" w:rsidRDefault="00262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D81" w:rsidRPr="00FD60AA" w:rsidRDefault="00E478E1">
    <w:pPr>
      <w:pStyle w:val="afff"/>
      <w:rPr>
        <w:rFonts w:ascii="Arial" w:hAnsi="Arial" w:cs="Arial"/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-319405</wp:posOffset>
          </wp:positionH>
          <wp:positionV relativeFrom="paragraph">
            <wp:posOffset>-193040</wp:posOffset>
          </wp:positionV>
          <wp:extent cx="2536190" cy="45720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D60AA">
      <w:rPr>
        <w:rFonts w:ascii="Arial" w:hAnsi="Arial" w:cs="Arial"/>
        <w:lang w:val="ru-RU"/>
      </w:rPr>
      <w:t>Садовый центр «Природное земледелие» г. Саяногорск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A2FE6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B17A9B"/>
    <w:multiLevelType w:val="multilevel"/>
    <w:tmpl w:val="0409001D"/>
    <w:styleLink w:val="a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880799"/>
    <w:multiLevelType w:val="hybridMultilevel"/>
    <w:tmpl w:val="B7F49C8A"/>
    <w:lvl w:ilvl="0" w:tplc="557000B0">
      <w:start w:val="1"/>
      <w:numFmt w:val="bullet"/>
      <w:pStyle w:val="a0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F0E4ADC"/>
    <w:multiLevelType w:val="hybridMultilevel"/>
    <w:tmpl w:val="1C3C750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7537159B"/>
    <w:multiLevelType w:val="hybridMultilevel"/>
    <w:tmpl w:val="B3C41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5"/>
  </w:num>
  <w:num w:numId="12">
    <w:abstractNumId w:val="6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  <w:num w:numId="18">
    <w:abstractNumId w:val="6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5"/>
  </w:num>
  <w:num w:numId="24">
    <w:abstractNumId w:val="6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7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DateAndTime/>
  <w:proofState w:spelling="clean" w:grammar="clean"/>
  <w:attachedTemplate r:id="rId1"/>
  <w:defaultTabStop w:val="720"/>
  <w:hyphenationZone w:val="425"/>
  <w:drawingGridHorizontalSpacing w:val="115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A3321"/>
    <w:rsid w:val="00027B34"/>
    <w:rsid w:val="000A3321"/>
    <w:rsid w:val="00262175"/>
    <w:rsid w:val="00402DEE"/>
    <w:rsid w:val="00756D81"/>
    <w:rsid w:val="008E5522"/>
    <w:rsid w:val="00912F68"/>
    <w:rsid w:val="009C2501"/>
    <w:rsid w:val="00E478E1"/>
    <w:rsid w:val="00FD6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Signature" w:uiPriority="8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02DEE"/>
    <w:pPr>
      <w:spacing w:after="180" w:line="264" w:lineRule="auto"/>
    </w:pPr>
    <w:rPr>
      <w:sz w:val="23"/>
      <w:szCs w:val="20"/>
    </w:rPr>
  </w:style>
  <w:style w:type="paragraph" w:styleId="1">
    <w:name w:val="heading 1"/>
    <w:basedOn w:val="a1"/>
    <w:next w:val="a1"/>
    <w:link w:val="10"/>
    <w:uiPriority w:val="9"/>
    <w:semiHidden/>
    <w:unhideWhenUsed/>
    <w:rsid w:val="00402DEE"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20">
    <w:name w:val="heading 2"/>
    <w:basedOn w:val="a1"/>
    <w:next w:val="a1"/>
    <w:link w:val="21"/>
    <w:uiPriority w:val="9"/>
    <w:semiHidden/>
    <w:unhideWhenUsed/>
    <w:rsid w:val="00402DEE"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30">
    <w:name w:val="heading 3"/>
    <w:basedOn w:val="a1"/>
    <w:next w:val="a1"/>
    <w:link w:val="31"/>
    <w:uiPriority w:val="9"/>
    <w:semiHidden/>
    <w:unhideWhenUsed/>
    <w:qFormat/>
    <w:rsid w:val="00402DEE"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402DEE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50">
    <w:name w:val="heading 5"/>
    <w:basedOn w:val="a1"/>
    <w:next w:val="a1"/>
    <w:link w:val="51"/>
    <w:uiPriority w:val="9"/>
    <w:semiHidden/>
    <w:unhideWhenUsed/>
    <w:qFormat/>
    <w:rsid w:val="00402DEE"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02DEE"/>
    <w:pPr>
      <w:spacing w:after="0"/>
      <w:outlineLvl w:val="5"/>
    </w:pPr>
    <w:rPr>
      <w:b/>
      <w:color w:val="DD8047" w:themeColor="accent2"/>
      <w:spacing w:val="1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02DEE"/>
    <w:pPr>
      <w:spacing w:after="0"/>
      <w:outlineLvl w:val="6"/>
    </w:pPr>
    <w:rPr>
      <w:smallCaps/>
      <w:color w:val="000000" w:themeColor="text1"/>
      <w:spacing w:val="1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02DEE"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02DEE"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1"/>
    <w:rsid w:val="00402DEE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alutation"/>
    <w:basedOn w:val="a1"/>
    <w:next w:val="a1"/>
    <w:link w:val="a7"/>
    <w:uiPriority w:val="6"/>
    <w:unhideWhenUsed/>
    <w:qFormat/>
    <w:rsid w:val="00402DEE"/>
    <w:pPr>
      <w:spacing w:before="400" w:after="320" w:line="240" w:lineRule="auto"/>
    </w:pPr>
    <w:rPr>
      <w:b/>
    </w:rPr>
  </w:style>
  <w:style w:type="character" w:customStyle="1" w:styleId="a7">
    <w:name w:val="Приветствие Знак"/>
    <w:basedOn w:val="a2"/>
    <w:link w:val="a6"/>
    <w:uiPriority w:val="6"/>
    <w:rsid w:val="00402DEE"/>
    <w:rPr>
      <w:b/>
      <w:sz w:val="23"/>
      <w:szCs w:val="20"/>
    </w:rPr>
  </w:style>
  <w:style w:type="paragraph" w:customStyle="1" w:styleId="a8">
    <w:name w:val="Обратный адрес"/>
    <w:basedOn w:val="a9"/>
    <w:uiPriority w:val="3"/>
    <w:qFormat/>
    <w:rsid w:val="00402DEE"/>
    <w:pPr>
      <w:spacing w:after="200"/>
    </w:pPr>
    <w:rPr>
      <w:color w:val="775F55" w:themeColor="text2"/>
    </w:rPr>
  </w:style>
  <w:style w:type="paragraph" w:customStyle="1" w:styleId="aa">
    <w:name w:val="Адрес получателя"/>
    <w:basedOn w:val="a9"/>
    <w:uiPriority w:val="4"/>
    <w:qFormat/>
    <w:rsid w:val="00402DEE"/>
    <w:pPr>
      <w:spacing w:before="240"/>
      <w:contextualSpacing/>
    </w:pPr>
    <w:rPr>
      <w:color w:val="775F55" w:themeColor="text2"/>
    </w:rPr>
  </w:style>
  <w:style w:type="character" w:styleId="ab">
    <w:name w:val="Placeholder Text"/>
    <w:basedOn w:val="a2"/>
    <w:uiPriority w:val="99"/>
    <w:semiHidden/>
    <w:rsid w:val="00402DEE"/>
    <w:rPr>
      <w:color w:val="808080"/>
    </w:rPr>
  </w:style>
  <w:style w:type="paragraph" w:styleId="ac">
    <w:name w:val="Date"/>
    <w:basedOn w:val="a9"/>
    <w:next w:val="a1"/>
    <w:link w:val="ad"/>
    <w:uiPriority w:val="99"/>
    <w:unhideWhenUsed/>
    <w:rsid w:val="00402DEE"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ad">
    <w:name w:val="Дата Знак"/>
    <w:basedOn w:val="a2"/>
    <w:link w:val="ac"/>
    <w:uiPriority w:val="99"/>
    <w:rsid w:val="00402DEE"/>
    <w:rPr>
      <w:rFonts w:cs="Times New Roman"/>
      <w:b/>
      <w:color w:val="FFFFFF" w:themeColor="background1"/>
      <w:sz w:val="23"/>
      <w:szCs w:val="20"/>
    </w:rPr>
  </w:style>
  <w:style w:type="paragraph" w:styleId="a9">
    <w:name w:val="No Spacing"/>
    <w:basedOn w:val="a1"/>
    <w:uiPriority w:val="1"/>
    <w:qFormat/>
    <w:rsid w:val="00402DEE"/>
    <w:pPr>
      <w:spacing w:after="0" w:line="240" w:lineRule="auto"/>
    </w:pPr>
  </w:style>
  <w:style w:type="paragraph" w:styleId="ae">
    <w:name w:val="Balloon Text"/>
    <w:basedOn w:val="a1"/>
    <w:link w:val="af"/>
    <w:uiPriority w:val="99"/>
    <w:semiHidden/>
    <w:unhideWhenUsed/>
    <w:rsid w:val="00402DE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402DEE"/>
    <w:rPr>
      <w:rFonts w:ascii="Tahoma" w:hAnsi="Tahoma" w:cs="Tahoma"/>
      <w:sz w:val="16"/>
      <w:szCs w:val="16"/>
    </w:rPr>
  </w:style>
  <w:style w:type="paragraph" w:styleId="af0">
    <w:name w:val="Block Text"/>
    <w:uiPriority w:val="40"/>
    <w:rsid w:val="00402DEE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/>
      <w:color w:val="808080" w:themeColor="background1" w:themeShade="80"/>
      <w:sz w:val="28"/>
      <w:szCs w:val="28"/>
    </w:rPr>
  </w:style>
  <w:style w:type="character" w:styleId="af1">
    <w:name w:val="Book Title"/>
    <w:basedOn w:val="a2"/>
    <w:uiPriority w:val="33"/>
    <w:qFormat/>
    <w:rsid w:val="00402DEE"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af2">
    <w:name w:val="caption"/>
    <w:basedOn w:val="a1"/>
    <w:next w:val="a1"/>
    <w:uiPriority w:val="35"/>
    <w:unhideWhenUsed/>
    <w:rsid w:val="00402DEE"/>
    <w:rPr>
      <w:b/>
      <w:bCs/>
      <w:caps/>
      <w:sz w:val="16"/>
      <w:szCs w:val="18"/>
    </w:rPr>
  </w:style>
  <w:style w:type="paragraph" w:styleId="af3">
    <w:name w:val="Closing"/>
    <w:basedOn w:val="a1"/>
    <w:link w:val="af4"/>
    <w:uiPriority w:val="7"/>
    <w:unhideWhenUsed/>
    <w:qFormat/>
    <w:rsid w:val="00402DEE"/>
    <w:pPr>
      <w:spacing w:before="960" w:after="960"/>
      <w:contextualSpacing/>
    </w:pPr>
  </w:style>
  <w:style w:type="character" w:customStyle="1" w:styleId="af4">
    <w:name w:val="Прощание Знак"/>
    <w:basedOn w:val="a2"/>
    <w:link w:val="af3"/>
    <w:uiPriority w:val="7"/>
    <w:rsid w:val="00402DEE"/>
    <w:rPr>
      <w:sz w:val="23"/>
      <w:szCs w:val="20"/>
    </w:rPr>
  </w:style>
  <w:style w:type="character" w:styleId="af5">
    <w:name w:val="Emphasis"/>
    <w:uiPriority w:val="20"/>
    <w:qFormat/>
    <w:rsid w:val="00402DEE"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af6">
    <w:name w:val="footer"/>
    <w:basedOn w:val="a1"/>
    <w:link w:val="af7"/>
    <w:uiPriority w:val="99"/>
    <w:unhideWhenUsed/>
    <w:rsid w:val="00402DEE"/>
    <w:pPr>
      <w:tabs>
        <w:tab w:val="center" w:pos="4320"/>
        <w:tab w:val="right" w:pos="8640"/>
      </w:tabs>
    </w:pPr>
  </w:style>
  <w:style w:type="character" w:customStyle="1" w:styleId="af7">
    <w:name w:val="Нижний колонтитул Знак"/>
    <w:basedOn w:val="a2"/>
    <w:link w:val="af6"/>
    <w:uiPriority w:val="99"/>
    <w:rsid w:val="00402DEE"/>
    <w:rPr>
      <w:rFonts w:cs="Times New Roman"/>
      <w:sz w:val="23"/>
      <w:szCs w:val="20"/>
    </w:rPr>
  </w:style>
  <w:style w:type="paragraph" w:styleId="af8">
    <w:name w:val="header"/>
    <w:basedOn w:val="a1"/>
    <w:link w:val="af9"/>
    <w:uiPriority w:val="99"/>
    <w:unhideWhenUsed/>
    <w:rsid w:val="00402DEE"/>
    <w:pPr>
      <w:tabs>
        <w:tab w:val="center" w:pos="4320"/>
        <w:tab w:val="right" w:pos="8640"/>
      </w:tabs>
    </w:pPr>
  </w:style>
  <w:style w:type="character" w:customStyle="1" w:styleId="af9">
    <w:name w:val="Верхний колонтитул Знак"/>
    <w:basedOn w:val="a2"/>
    <w:link w:val="af8"/>
    <w:uiPriority w:val="99"/>
    <w:rsid w:val="00402DEE"/>
    <w:rPr>
      <w:rFonts w:cs="Times New Roman"/>
      <w:sz w:val="23"/>
      <w:szCs w:val="20"/>
    </w:rPr>
  </w:style>
  <w:style w:type="character" w:customStyle="1" w:styleId="10">
    <w:name w:val="Заголовок 1 Знак"/>
    <w:basedOn w:val="a2"/>
    <w:link w:val="1"/>
    <w:uiPriority w:val="9"/>
    <w:semiHidden/>
    <w:rsid w:val="00402DEE"/>
    <w:rPr>
      <w:rFonts w:asciiTheme="majorHAnsi" w:hAnsiTheme="majorHAnsi" w:cs="Times New Roman"/>
      <w:caps/>
      <w:color w:val="775F55" w:themeColor="text2"/>
      <w:sz w:val="32"/>
      <w:szCs w:val="32"/>
    </w:rPr>
  </w:style>
  <w:style w:type="character" w:customStyle="1" w:styleId="21">
    <w:name w:val="Заголовок 2 Знак"/>
    <w:basedOn w:val="a2"/>
    <w:link w:val="20"/>
    <w:uiPriority w:val="9"/>
    <w:semiHidden/>
    <w:rsid w:val="00402DEE"/>
    <w:rPr>
      <w:rFonts w:cs="Times New Roman"/>
      <w:b/>
      <w:color w:val="94B6D2" w:themeColor="accent1"/>
      <w:spacing w:val="2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semiHidden/>
    <w:rsid w:val="00402DEE"/>
    <w:rPr>
      <w:b/>
      <w:color w:val="000000" w:themeColor="text1"/>
      <w:spacing w:val="10"/>
      <w:sz w:val="23"/>
      <w:szCs w:val="24"/>
    </w:rPr>
  </w:style>
  <w:style w:type="character" w:customStyle="1" w:styleId="41">
    <w:name w:val="Заголовок 4 Знак"/>
    <w:basedOn w:val="a2"/>
    <w:link w:val="40"/>
    <w:uiPriority w:val="9"/>
    <w:semiHidden/>
    <w:rsid w:val="00402DEE"/>
    <w:rPr>
      <w:caps/>
      <w:spacing w:val="14"/>
    </w:rPr>
  </w:style>
  <w:style w:type="character" w:customStyle="1" w:styleId="51">
    <w:name w:val="Заголовок 5 Знак"/>
    <w:basedOn w:val="a2"/>
    <w:link w:val="50"/>
    <w:uiPriority w:val="9"/>
    <w:semiHidden/>
    <w:rsid w:val="00402DEE"/>
    <w:rPr>
      <w:b/>
      <w:color w:val="775F55" w:themeColor="text2"/>
      <w:spacing w:val="10"/>
      <w:sz w:val="23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rsid w:val="00402DEE"/>
    <w:rPr>
      <w:b/>
      <w:color w:val="DD8047" w:themeColor="accent2"/>
      <w:spacing w:val="10"/>
      <w:sz w:val="23"/>
      <w:szCs w:val="20"/>
    </w:rPr>
  </w:style>
  <w:style w:type="character" w:customStyle="1" w:styleId="70">
    <w:name w:val="Заголовок 7 Знак"/>
    <w:basedOn w:val="a2"/>
    <w:link w:val="7"/>
    <w:uiPriority w:val="9"/>
    <w:semiHidden/>
    <w:rsid w:val="00402DEE"/>
    <w:rPr>
      <w:smallCaps/>
      <w:color w:val="000000" w:themeColor="text1"/>
      <w:spacing w:val="10"/>
      <w:sz w:val="23"/>
      <w:szCs w:val="20"/>
    </w:rPr>
  </w:style>
  <w:style w:type="character" w:customStyle="1" w:styleId="80">
    <w:name w:val="Заголовок 8 Знак"/>
    <w:basedOn w:val="a2"/>
    <w:link w:val="8"/>
    <w:uiPriority w:val="9"/>
    <w:semiHidden/>
    <w:rsid w:val="00402DEE"/>
    <w:rPr>
      <w:b/>
      <w:i/>
      <w:color w:val="94B6D2" w:themeColor="accent1"/>
      <w:spacing w:val="10"/>
      <w:sz w:val="24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402DEE"/>
    <w:rPr>
      <w:b/>
      <w:caps/>
      <w:color w:val="A5AB81" w:themeColor="accent3"/>
      <w:spacing w:val="40"/>
      <w:sz w:val="20"/>
      <w:szCs w:val="20"/>
    </w:rPr>
  </w:style>
  <w:style w:type="character" w:styleId="afa">
    <w:name w:val="Hyperlink"/>
    <w:basedOn w:val="a2"/>
    <w:uiPriority w:val="99"/>
    <w:semiHidden/>
    <w:unhideWhenUsed/>
    <w:rsid w:val="00402DEE"/>
    <w:rPr>
      <w:color w:val="F7B615" w:themeColor="hyperlink"/>
      <w:u w:val="single"/>
    </w:rPr>
  </w:style>
  <w:style w:type="character" w:styleId="afb">
    <w:name w:val="Intense Emphasis"/>
    <w:basedOn w:val="a2"/>
    <w:uiPriority w:val="21"/>
    <w:qFormat/>
    <w:rsid w:val="00402DEE"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afc">
    <w:name w:val="Intense Quote"/>
    <w:basedOn w:val="a1"/>
    <w:link w:val="afd"/>
    <w:uiPriority w:val="30"/>
    <w:qFormat/>
    <w:rsid w:val="00402DEE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afd">
    <w:name w:val="Выделенная цитата Знак"/>
    <w:basedOn w:val="a2"/>
    <w:link w:val="afc"/>
    <w:uiPriority w:val="30"/>
    <w:rsid w:val="00402DEE"/>
    <w:rPr>
      <w:b/>
      <w:color w:val="DD8047" w:themeColor="accent2"/>
      <w:sz w:val="23"/>
      <w:szCs w:val="20"/>
      <w:shd w:val="clear" w:color="auto" w:fill="FFFFFF" w:themeFill="background1"/>
    </w:rPr>
  </w:style>
  <w:style w:type="character" w:styleId="afe">
    <w:name w:val="Intense Reference"/>
    <w:basedOn w:val="a2"/>
    <w:uiPriority w:val="32"/>
    <w:qFormat/>
    <w:rsid w:val="00402DEE"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aff">
    <w:name w:val="List"/>
    <w:basedOn w:val="a1"/>
    <w:uiPriority w:val="99"/>
    <w:semiHidden/>
    <w:unhideWhenUsed/>
    <w:rsid w:val="00402DEE"/>
    <w:pPr>
      <w:ind w:left="360" w:hanging="360"/>
    </w:pPr>
  </w:style>
  <w:style w:type="paragraph" w:styleId="22">
    <w:name w:val="List 2"/>
    <w:basedOn w:val="a1"/>
    <w:uiPriority w:val="99"/>
    <w:semiHidden/>
    <w:unhideWhenUsed/>
    <w:rsid w:val="00402DEE"/>
    <w:pPr>
      <w:ind w:left="720" w:hanging="360"/>
    </w:pPr>
  </w:style>
  <w:style w:type="paragraph" w:styleId="a0">
    <w:name w:val="List Bullet"/>
    <w:basedOn w:val="a1"/>
    <w:uiPriority w:val="37"/>
    <w:qFormat/>
    <w:rsid w:val="00402DEE"/>
    <w:pPr>
      <w:numPr>
        <w:numId w:val="24"/>
      </w:numPr>
    </w:pPr>
    <w:rPr>
      <w:sz w:val="24"/>
    </w:rPr>
  </w:style>
  <w:style w:type="paragraph" w:styleId="2">
    <w:name w:val="List Bullet 2"/>
    <w:basedOn w:val="a1"/>
    <w:uiPriority w:val="37"/>
    <w:qFormat/>
    <w:rsid w:val="00402DEE"/>
    <w:pPr>
      <w:numPr>
        <w:numId w:val="25"/>
      </w:numPr>
    </w:pPr>
    <w:rPr>
      <w:color w:val="94B6D2" w:themeColor="accent1"/>
    </w:rPr>
  </w:style>
  <w:style w:type="paragraph" w:styleId="3">
    <w:name w:val="List Bullet 3"/>
    <w:basedOn w:val="a1"/>
    <w:uiPriority w:val="37"/>
    <w:qFormat/>
    <w:rsid w:val="00402DEE"/>
    <w:pPr>
      <w:numPr>
        <w:numId w:val="26"/>
      </w:numPr>
    </w:pPr>
    <w:rPr>
      <w:color w:val="DD8047" w:themeColor="accent2"/>
    </w:rPr>
  </w:style>
  <w:style w:type="paragraph" w:styleId="4">
    <w:name w:val="List Bullet 4"/>
    <w:basedOn w:val="a1"/>
    <w:uiPriority w:val="37"/>
    <w:qFormat/>
    <w:rsid w:val="00402DEE"/>
    <w:pPr>
      <w:numPr>
        <w:numId w:val="27"/>
      </w:numPr>
    </w:pPr>
    <w:rPr>
      <w:caps/>
      <w:spacing w:val="4"/>
    </w:rPr>
  </w:style>
  <w:style w:type="paragraph" w:styleId="5">
    <w:name w:val="List Bullet 5"/>
    <w:basedOn w:val="a1"/>
    <w:uiPriority w:val="37"/>
    <w:qFormat/>
    <w:rsid w:val="00402DEE"/>
    <w:pPr>
      <w:numPr>
        <w:numId w:val="28"/>
      </w:numPr>
    </w:pPr>
  </w:style>
  <w:style w:type="paragraph" w:styleId="aff0">
    <w:name w:val="List Paragraph"/>
    <w:basedOn w:val="a1"/>
    <w:uiPriority w:val="34"/>
    <w:unhideWhenUsed/>
    <w:qFormat/>
    <w:rsid w:val="00402DEE"/>
    <w:pPr>
      <w:ind w:left="720"/>
      <w:contextualSpacing/>
    </w:pPr>
  </w:style>
  <w:style w:type="numbering" w:customStyle="1" w:styleId="a">
    <w:name w:val="Обычный стиль списка"/>
    <w:uiPriority w:val="99"/>
    <w:rsid w:val="00402DEE"/>
    <w:pPr>
      <w:numPr>
        <w:numId w:val="11"/>
      </w:numPr>
    </w:pPr>
  </w:style>
  <w:style w:type="paragraph" w:styleId="23">
    <w:name w:val="Quote"/>
    <w:basedOn w:val="a1"/>
    <w:link w:val="24"/>
    <w:uiPriority w:val="29"/>
    <w:qFormat/>
    <w:rsid w:val="00402DEE"/>
    <w:rPr>
      <w:i/>
      <w:smallCaps/>
      <w:color w:val="775F55" w:themeColor="text2"/>
      <w:spacing w:val="6"/>
    </w:rPr>
  </w:style>
  <w:style w:type="character" w:customStyle="1" w:styleId="24">
    <w:name w:val="Цитата 2 Знак"/>
    <w:basedOn w:val="a2"/>
    <w:link w:val="23"/>
    <w:uiPriority w:val="29"/>
    <w:rsid w:val="00402DEE"/>
    <w:rPr>
      <w:i/>
      <w:smallCaps/>
      <w:color w:val="775F55" w:themeColor="text2"/>
      <w:spacing w:val="6"/>
      <w:sz w:val="23"/>
      <w:szCs w:val="20"/>
    </w:rPr>
  </w:style>
  <w:style w:type="character" w:styleId="aff1">
    <w:name w:val="Strong"/>
    <w:uiPriority w:val="22"/>
    <w:qFormat/>
    <w:rsid w:val="00402DEE"/>
    <w:rPr>
      <w:rFonts w:asciiTheme="minorHAnsi" w:hAnsiTheme="minorHAnsi"/>
      <w:b/>
      <w:color w:val="DD8047" w:themeColor="accent2"/>
    </w:rPr>
  </w:style>
  <w:style w:type="paragraph" w:styleId="aff2">
    <w:name w:val="Subtitle"/>
    <w:basedOn w:val="a1"/>
    <w:link w:val="aff3"/>
    <w:uiPriority w:val="11"/>
    <w:rsid w:val="00402DEE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aff3">
    <w:name w:val="Подзаголовок Знак"/>
    <w:basedOn w:val="a2"/>
    <w:link w:val="aff2"/>
    <w:uiPriority w:val="11"/>
    <w:rsid w:val="00402DEE"/>
    <w:rPr>
      <w:rFonts w:asciiTheme="majorHAnsi" w:hAnsiTheme="majorHAnsi" w:cs="Times New Roman"/>
      <w:b/>
      <w:caps/>
      <w:color w:val="DD8047" w:themeColor="accent2"/>
      <w:spacing w:val="50"/>
      <w:sz w:val="24"/>
    </w:rPr>
  </w:style>
  <w:style w:type="character" w:styleId="aff4">
    <w:name w:val="Subtle Emphasis"/>
    <w:basedOn w:val="a2"/>
    <w:uiPriority w:val="19"/>
    <w:qFormat/>
    <w:rsid w:val="00402DEE"/>
    <w:rPr>
      <w:rFonts w:asciiTheme="minorHAnsi" w:hAnsiTheme="minorHAnsi"/>
      <w:i/>
      <w:sz w:val="23"/>
    </w:rPr>
  </w:style>
  <w:style w:type="character" w:styleId="aff5">
    <w:name w:val="Subtle Reference"/>
    <w:basedOn w:val="a2"/>
    <w:uiPriority w:val="31"/>
    <w:qFormat/>
    <w:rsid w:val="00402DEE"/>
    <w:rPr>
      <w:rFonts w:asciiTheme="minorHAnsi" w:hAnsiTheme="minorHAnsi"/>
      <w:b/>
      <w:i/>
      <w:color w:val="775F55" w:themeColor="text2"/>
      <w:sz w:val="23"/>
    </w:rPr>
  </w:style>
  <w:style w:type="paragraph" w:styleId="aff6">
    <w:name w:val="table of authorities"/>
    <w:basedOn w:val="a1"/>
    <w:next w:val="a1"/>
    <w:uiPriority w:val="99"/>
    <w:semiHidden/>
    <w:unhideWhenUsed/>
    <w:rsid w:val="00402DEE"/>
    <w:pPr>
      <w:ind w:left="220" w:hanging="220"/>
    </w:pPr>
  </w:style>
  <w:style w:type="paragraph" w:styleId="aff7">
    <w:name w:val="Title"/>
    <w:basedOn w:val="a1"/>
    <w:link w:val="aff8"/>
    <w:uiPriority w:val="10"/>
    <w:rsid w:val="00402DEE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aff8">
    <w:name w:val="Название Знак"/>
    <w:basedOn w:val="a2"/>
    <w:link w:val="aff7"/>
    <w:uiPriority w:val="10"/>
    <w:rsid w:val="00402DEE"/>
    <w:rPr>
      <w:rFonts w:cs="Times New Roman"/>
      <w:color w:val="775F55" w:themeColor="text2"/>
      <w:sz w:val="72"/>
      <w:szCs w:val="48"/>
    </w:rPr>
  </w:style>
  <w:style w:type="paragraph" w:styleId="11">
    <w:name w:val="toc 1"/>
    <w:basedOn w:val="a1"/>
    <w:next w:val="a1"/>
    <w:autoRedefine/>
    <w:uiPriority w:val="99"/>
    <w:semiHidden/>
    <w:unhideWhenUsed/>
    <w:qFormat/>
    <w:rsid w:val="00402DEE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25">
    <w:name w:val="toc 2"/>
    <w:basedOn w:val="a1"/>
    <w:next w:val="a1"/>
    <w:autoRedefine/>
    <w:uiPriority w:val="99"/>
    <w:semiHidden/>
    <w:unhideWhenUsed/>
    <w:qFormat/>
    <w:rsid w:val="00402DEE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32">
    <w:name w:val="toc 3"/>
    <w:basedOn w:val="a1"/>
    <w:next w:val="a1"/>
    <w:autoRedefine/>
    <w:uiPriority w:val="99"/>
    <w:semiHidden/>
    <w:unhideWhenUsed/>
    <w:qFormat/>
    <w:rsid w:val="00402DEE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42">
    <w:name w:val="toc 4"/>
    <w:basedOn w:val="a1"/>
    <w:next w:val="a1"/>
    <w:autoRedefine/>
    <w:uiPriority w:val="99"/>
    <w:semiHidden/>
    <w:unhideWhenUsed/>
    <w:qFormat/>
    <w:rsid w:val="00402DEE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52">
    <w:name w:val="toc 5"/>
    <w:basedOn w:val="a1"/>
    <w:next w:val="a1"/>
    <w:autoRedefine/>
    <w:uiPriority w:val="99"/>
    <w:semiHidden/>
    <w:unhideWhenUsed/>
    <w:qFormat/>
    <w:rsid w:val="00402DEE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61">
    <w:name w:val="toc 6"/>
    <w:basedOn w:val="a1"/>
    <w:next w:val="a1"/>
    <w:autoRedefine/>
    <w:uiPriority w:val="99"/>
    <w:semiHidden/>
    <w:unhideWhenUsed/>
    <w:qFormat/>
    <w:rsid w:val="00402DEE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71">
    <w:name w:val="toc 7"/>
    <w:basedOn w:val="a1"/>
    <w:next w:val="a1"/>
    <w:autoRedefine/>
    <w:uiPriority w:val="99"/>
    <w:semiHidden/>
    <w:unhideWhenUsed/>
    <w:qFormat/>
    <w:rsid w:val="00402DEE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81">
    <w:name w:val="toc 8"/>
    <w:basedOn w:val="a1"/>
    <w:next w:val="a1"/>
    <w:autoRedefine/>
    <w:uiPriority w:val="99"/>
    <w:semiHidden/>
    <w:unhideWhenUsed/>
    <w:qFormat/>
    <w:rsid w:val="00402DEE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91">
    <w:name w:val="toc 9"/>
    <w:basedOn w:val="a1"/>
    <w:next w:val="a1"/>
    <w:autoRedefine/>
    <w:uiPriority w:val="99"/>
    <w:semiHidden/>
    <w:unhideWhenUsed/>
    <w:qFormat/>
    <w:rsid w:val="00402DEE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aff9">
    <w:name w:val="Название организации"/>
    <w:basedOn w:val="a1"/>
    <w:uiPriority w:val="2"/>
    <w:qFormat/>
    <w:rsid w:val="00402DEE"/>
    <w:pPr>
      <w:spacing w:after="0"/>
    </w:pPr>
    <w:rPr>
      <w:b/>
      <w:color w:val="775F55" w:themeColor="text2"/>
      <w:sz w:val="28"/>
      <w:szCs w:val="36"/>
    </w:rPr>
  </w:style>
  <w:style w:type="paragraph" w:styleId="affa">
    <w:name w:val="Signature"/>
    <w:basedOn w:val="a1"/>
    <w:link w:val="affb"/>
    <w:uiPriority w:val="8"/>
    <w:unhideWhenUsed/>
    <w:qFormat/>
    <w:rsid w:val="00402DEE"/>
    <w:rPr>
      <w:b/>
    </w:rPr>
  </w:style>
  <w:style w:type="character" w:customStyle="1" w:styleId="affb">
    <w:name w:val="Подпись Знак"/>
    <w:basedOn w:val="a2"/>
    <w:link w:val="affa"/>
    <w:uiPriority w:val="8"/>
    <w:rsid w:val="00402DEE"/>
    <w:rPr>
      <w:b/>
      <w:sz w:val="23"/>
      <w:szCs w:val="20"/>
    </w:rPr>
  </w:style>
  <w:style w:type="paragraph" w:customStyle="1" w:styleId="affc">
    <w:name w:val="Нижний колонтитул четной страницы"/>
    <w:basedOn w:val="a1"/>
    <w:uiPriority w:val="49"/>
    <w:unhideWhenUsed/>
    <w:rsid w:val="00402DEE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affd">
    <w:name w:val="Нижний колонтитул нечетной страницы"/>
    <w:basedOn w:val="a1"/>
    <w:unhideWhenUsed/>
    <w:qFormat/>
    <w:rsid w:val="00402DEE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affe">
    <w:name w:val="Верхний колонтитул четной страницы"/>
    <w:basedOn w:val="a9"/>
    <w:uiPriority w:val="49"/>
    <w:semiHidden/>
    <w:unhideWhenUsed/>
    <w:rsid w:val="00402DEE"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afff">
    <w:name w:val="Верхний колонтитул нечетной страницы"/>
    <w:basedOn w:val="a9"/>
    <w:unhideWhenUsed/>
    <w:qFormat/>
    <w:rsid w:val="00402DEE"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Signature" w:uiPriority="8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180" w:line="264" w:lineRule="auto"/>
    </w:pPr>
    <w:rPr>
      <w:sz w:val="23"/>
      <w:szCs w:val="20"/>
    </w:rPr>
  </w:style>
  <w:style w:type="paragraph" w:styleId="1">
    <w:name w:val="heading 1"/>
    <w:basedOn w:val="a1"/>
    <w:next w:val="a1"/>
    <w:link w:val="10"/>
    <w:uiPriority w:val="9"/>
    <w:semiHidden/>
    <w:unhideWhenUsed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20">
    <w:name w:val="heading 2"/>
    <w:basedOn w:val="a1"/>
    <w:next w:val="a1"/>
    <w:link w:val="21"/>
    <w:uiPriority w:val="9"/>
    <w:semiHidden/>
    <w:unhideWhenUsed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30">
    <w:name w:val="heading 3"/>
    <w:basedOn w:val="a1"/>
    <w:next w:val="a1"/>
    <w:link w:val="31"/>
    <w:uiPriority w:val="9"/>
    <w:semiHidden/>
    <w:unhideWhenUsed/>
    <w:qFormat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50">
    <w:name w:val="heading 5"/>
    <w:basedOn w:val="a1"/>
    <w:next w:val="a1"/>
    <w:link w:val="51"/>
    <w:uiPriority w:val="9"/>
    <w:semiHidden/>
    <w:unhideWhenUsed/>
    <w:qFormat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spacing w:after="0"/>
      <w:outlineLvl w:val="5"/>
    </w:pPr>
    <w:rPr>
      <w:b/>
      <w:color w:val="DD8047" w:themeColor="accent2"/>
      <w:spacing w:val="1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spacing w:after="0"/>
      <w:outlineLvl w:val="6"/>
    </w:pPr>
    <w:rPr>
      <w:smallCaps/>
      <w:color w:val="000000" w:themeColor="text1"/>
      <w:spacing w:val="1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alutation"/>
    <w:basedOn w:val="a1"/>
    <w:next w:val="a1"/>
    <w:link w:val="a7"/>
    <w:uiPriority w:val="6"/>
    <w:unhideWhenUsed/>
    <w:qFormat/>
    <w:pPr>
      <w:spacing w:before="400" w:after="320" w:line="240" w:lineRule="auto"/>
    </w:pPr>
    <w:rPr>
      <w:b/>
    </w:rPr>
  </w:style>
  <w:style w:type="character" w:customStyle="1" w:styleId="a7">
    <w:name w:val="Приветствие Знак"/>
    <w:basedOn w:val="a2"/>
    <w:link w:val="a6"/>
    <w:uiPriority w:val="6"/>
    <w:rPr>
      <w:b/>
      <w:sz w:val="23"/>
      <w:szCs w:val="20"/>
    </w:rPr>
  </w:style>
  <w:style w:type="paragraph" w:customStyle="1" w:styleId="a8">
    <w:name w:val="Обратный адрес"/>
    <w:basedOn w:val="a9"/>
    <w:uiPriority w:val="3"/>
    <w:qFormat/>
    <w:pPr>
      <w:spacing w:after="200"/>
    </w:pPr>
    <w:rPr>
      <w:color w:val="775F55" w:themeColor="text2"/>
    </w:rPr>
  </w:style>
  <w:style w:type="paragraph" w:customStyle="1" w:styleId="aa">
    <w:name w:val="Адрес получателя"/>
    <w:basedOn w:val="a9"/>
    <w:uiPriority w:val="4"/>
    <w:qFormat/>
    <w:pPr>
      <w:spacing w:before="240"/>
      <w:contextualSpacing/>
    </w:pPr>
    <w:rPr>
      <w:color w:val="775F55" w:themeColor="text2"/>
    </w:rPr>
  </w:style>
  <w:style w:type="character" w:styleId="ab">
    <w:name w:val="Placeholder Text"/>
    <w:basedOn w:val="a2"/>
    <w:uiPriority w:val="99"/>
    <w:semiHidden/>
    <w:rPr>
      <w:color w:val="808080"/>
    </w:rPr>
  </w:style>
  <w:style w:type="paragraph" w:styleId="ac">
    <w:name w:val="Date"/>
    <w:basedOn w:val="a9"/>
    <w:next w:val="a1"/>
    <w:link w:val="ad"/>
    <w:uiPriority w:val="99"/>
    <w:unhideWhenUsed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ad">
    <w:name w:val="Дата Знак"/>
    <w:basedOn w:val="a2"/>
    <w:link w:val="ac"/>
    <w:uiPriority w:val="99"/>
    <w:rPr>
      <w:rFonts w:cs="Times New Roman"/>
      <w:b/>
      <w:color w:val="FFFFFF" w:themeColor="background1"/>
      <w:sz w:val="23"/>
      <w:szCs w:val="20"/>
    </w:rPr>
  </w:style>
  <w:style w:type="paragraph" w:styleId="a9">
    <w:name w:val="No Spacing"/>
    <w:basedOn w:val="a1"/>
    <w:uiPriority w:val="1"/>
    <w:qFormat/>
    <w:pPr>
      <w:spacing w:after="0" w:line="240" w:lineRule="auto"/>
    </w:pPr>
  </w:style>
  <w:style w:type="paragraph" w:styleId="ae">
    <w:name w:val="Balloon Text"/>
    <w:basedOn w:val="a1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Pr>
      <w:rFonts w:ascii="Tahoma" w:hAnsi="Tahoma" w:cs="Tahoma"/>
      <w:sz w:val="16"/>
      <w:szCs w:val="16"/>
    </w:rPr>
  </w:style>
  <w:style w:type="paragraph" w:styleId="af0">
    <w:name w:val="Block Text"/>
    <w:uiPriority w:val="40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/>
      <w:color w:val="808080" w:themeColor="background1" w:themeShade="80"/>
      <w:sz w:val="28"/>
      <w:szCs w:val="28"/>
    </w:rPr>
  </w:style>
  <w:style w:type="character" w:styleId="af1">
    <w:name w:val="Book Title"/>
    <w:basedOn w:val="a2"/>
    <w:uiPriority w:val="33"/>
    <w:qFormat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af2">
    <w:name w:val="caption"/>
    <w:basedOn w:val="a1"/>
    <w:next w:val="a1"/>
    <w:uiPriority w:val="35"/>
    <w:unhideWhenUsed/>
    <w:rPr>
      <w:b/>
      <w:bCs/>
      <w:caps/>
      <w:sz w:val="16"/>
      <w:szCs w:val="18"/>
    </w:rPr>
  </w:style>
  <w:style w:type="paragraph" w:styleId="af3">
    <w:name w:val="Closing"/>
    <w:basedOn w:val="a1"/>
    <w:link w:val="af4"/>
    <w:uiPriority w:val="7"/>
    <w:unhideWhenUsed/>
    <w:qFormat/>
    <w:pPr>
      <w:spacing w:before="960" w:after="960"/>
      <w:contextualSpacing/>
    </w:pPr>
  </w:style>
  <w:style w:type="character" w:customStyle="1" w:styleId="af4">
    <w:name w:val="Прощание Знак"/>
    <w:basedOn w:val="a2"/>
    <w:link w:val="af3"/>
    <w:uiPriority w:val="7"/>
    <w:rPr>
      <w:sz w:val="23"/>
      <w:szCs w:val="20"/>
    </w:rPr>
  </w:style>
  <w:style w:type="character" w:styleId="af5">
    <w:name w:val="Emphasis"/>
    <w:uiPriority w:val="20"/>
    <w:qFormat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af6">
    <w:name w:val="footer"/>
    <w:basedOn w:val="a1"/>
    <w:link w:val="af7"/>
    <w:uiPriority w:val="99"/>
    <w:unhideWhenUsed/>
    <w:pPr>
      <w:tabs>
        <w:tab w:val="center" w:pos="4320"/>
        <w:tab w:val="right" w:pos="8640"/>
      </w:tabs>
    </w:pPr>
  </w:style>
  <w:style w:type="character" w:customStyle="1" w:styleId="af7">
    <w:name w:val="Нижний колонтитул Знак"/>
    <w:basedOn w:val="a2"/>
    <w:link w:val="af6"/>
    <w:uiPriority w:val="99"/>
    <w:rPr>
      <w:rFonts w:cs="Times New Roman"/>
      <w:sz w:val="23"/>
      <w:szCs w:val="20"/>
    </w:rPr>
  </w:style>
  <w:style w:type="paragraph" w:styleId="af8">
    <w:name w:val="header"/>
    <w:basedOn w:val="a1"/>
    <w:link w:val="af9"/>
    <w:uiPriority w:val="99"/>
    <w:unhideWhenUsed/>
    <w:pPr>
      <w:tabs>
        <w:tab w:val="center" w:pos="4320"/>
        <w:tab w:val="right" w:pos="8640"/>
      </w:tabs>
    </w:pPr>
  </w:style>
  <w:style w:type="character" w:customStyle="1" w:styleId="af9">
    <w:name w:val="Верхний колонтитул Знак"/>
    <w:basedOn w:val="a2"/>
    <w:link w:val="af8"/>
    <w:uiPriority w:val="99"/>
    <w:rPr>
      <w:rFonts w:cs="Times New Roman"/>
      <w:sz w:val="23"/>
      <w:szCs w:val="20"/>
    </w:rPr>
  </w:style>
  <w:style w:type="character" w:customStyle="1" w:styleId="10">
    <w:name w:val="Заголовок 1 Знак"/>
    <w:basedOn w:val="a2"/>
    <w:link w:val="1"/>
    <w:uiPriority w:val="9"/>
    <w:semiHidden/>
    <w:rPr>
      <w:rFonts w:asciiTheme="majorHAnsi" w:hAnsiTheme="majorHAnsi" w:cs="Times New Roman"/>
      <w:caps/>
      <w:color w:val="775F55" w:themeColor="text2"/>
      <w:sz w:val="32"/>
      <w:szCs w:val="32"/>
    </w:rPr>
  </w:style>
  <w:style w:type="character" w:customStyle="1" w:styleId="21">
    <w:name w:val="Заголовок 2 Знак"/>
    <w:basedOn w:val="a2"/>
    <w:link w:val="20"/>
    <w:uiPriority w:val="9"/>
    <w:semiHidden/>
    <w:rPr>
      <w:rFonts w:cs="Times New Roman"/>
      <w:b/>
      <w:color w:val="94B6D2" w:themeColor="accent1"/>
      <w:spacing w:val="2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semiHidden/>
    <w:rPr>
      <w:b/>
      <w:color w:val="000000" w:themeColor="text1"/>
      <w:spacing w:val="10"/>
      <w:sz w:val="23"/>
      <w:szCs w:val="24"/>
    </w:rPr>
  </w:style>
  <w:style w:type="character" w:customStyle="1" w:styleId="41">
    <w:name w:val="Заголовок 4 Знак"/>
    <w:basedOn w:val="a2"/>
    <w:link w:val="40"/>
    <w:uiPriority w:val="9"/>
    <w:semiHidden/>
    <w:rPr>
      <w:caps/>
      <w:spacing w:val="14"/>
    </w:rPr>
  </w:style>
  <w:style w:type="character" w:customStyle="1" w:styleId="51">
    <w:name w:val="Заголовок 5 Знак"/>
    <w:basedOn w:val="a2"/>
    <w:link w:val="50"/>
    <w:uiPriority w:val="9"/>
    <w:semiHidden/>
    <w:rPr>
      <w:b/>
      <w:color w:val="775F55" w:themeColor="text2"/>
      <w:spacing w:val="10"/>
      <w:sz w:val="23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rPr>
      <w:b/>
      <w:color w:val="DD8047" w:themeColor="accent2"/>
      <w:spacing w:val="10"/>
      <w:sz w:val="23"/>
      <w:szCs w:val="20"/>
    </w:rPr>
  </w:style>
  <w:style w:type="character" w:customStyle="1" w:styleId="70">
    <w:name w:val="Заголовок 7 Знак"/>
    <w:basedOn w:val="a2"/>
    <w:link w:val="7"/>
    <w:uiPriority w:val="9"/>
    <w:semiHidden/>
    <w:rPr>
      <w:smallCaps/>
      <w:color w:val="000000" w:themeColor="text1"/>
      <w:spacing w:val="10"/>
      <w:sz w:val="23"/>
      <w:szCs w:val="20"/>
    </w:rPr>
  </w:style>
  <w:style w:type="character" w:customStyle="1" w:styleId="80">
    <w:name w:val="Заголовок 8 Знак"/>
    <w:basedOn w:val="a2"/>
    <w:link w:val="8"/>
    <w:uiPriority w:val="9"/>
    <w:semiHidden/>
    <w:rPr>
      <w:b/>
      <w:i/>
      <w:color w:val="94B6D2" w:themeColor="accent1"/>
      <w:spacing w:val="10"/>
      <w:sz w:val="24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Pr>
      <w:b/>
      <w:caps/>
      <w:color w:val="A5AB81" w:themeColor="accent3"/>
      <w:spacing w:val="40"/>
      <w:sz w:val="20"/>
      <w:szCs w:val="20"/>
    </w:rPr>
  </w:style>
  <w:style w:type="character" w:styleId="afa">
    <w:name w:val="Hyperlink"/>
    <w:basedOn w:val="a2"/>
    <w:uiPriority w:val="99"/>
    <w:semiHidden/>
    <w:unhideWhenUsed/>
    <w:rPr>
      <w:color w:val="F7B615" w:themeColor="hyperlink"/>
      <w:u w:val="single"/>
    </w:rPr>
  </w:style>
  <w:style w:type="character" w:styleId="afb">
    <w:name w:val="Intense Emphasis"/>
    <w:basedOn w:val="a2"/>
    <w:uiPriority w:val="21"/>
    <w:qFormat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afc">
    <w:name w:val="Intense Quote"/>
    <w:basedOn w:val="a1"/>
    <w:link w:val="afd"/>
    <w:uiPriority w:val="30"/>
    <w:qFormat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afd">
    <w:name w:val="Выделенная цитата Знак"/>
    <w:basedOn w:val="a2"/>
    <w:link w:val="afc"/>
    <w:uiPriority w:val="30"/>
    <w:rPr>
      <w:b/>
      <w:color w:val="DD8047" w:themeColor="accent2"/>
      <w:sz w:val="23"/>
      <w:szCs w:val="20"/>
      <w:shd w:val="clear" w:color="auto" w:fill="FFFFFF" w:themeFill="background1"/>
    </w:rPr>
  </w:style>
  <w:style w:type="character" w:styleId="afe">
    <w:name w:val="Intense Reference"/>
    <w:basedOn w:val="a2"/>
    <w:uiPriority w:val="32"/>
    <w:qFormat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aff">
    <w:name w:val="List"/>
    <w:basedOn w:val="a1"/>
    <w:uiPriority w:val="99"/>
    <w:semiHidden/>
    <w:unhideWhenUsed/>
    <w:pPr>
      <w:ind w:left="360" w:hanging="360"/>
    </w:pPr>
  </w:style>
  <w:style w:type="paragraph" w:styleId="22">
    <w:name w:val="List 2"/>
    <w:basedOn w:val="a1"/>
    <w:uiPriority w:val="99"/>
    <w:semiHidden/>
    <w:unhideWhenUsed/>
    <w:pPr>
      <w:ind w:left="720" w:hanging="360"/>
    </w:pPr>
  </w:style>
  <w:style w:type="paragraph" w:styleId="a0">
    <w:name w:val="List Bullet"/>
    <w:basedOn w:val="a1"/>
    <w:uiPriority w:val="37"/>
    <w:qFormat/>
    <w:pPr>
      <w:numPr>
        <w:numId w:val="24"/>
      </w:numPr>
    </w:pPr>
    <w:rPr>
      <w:sz w:val="24"/>
    </w:rPr>
  </w:style>
  <w:style w:type="paragraph" w:styleId="2">
    <w:name w:val="List Bullet 2"/>
    <w:basedOn w:val="a1"/>
    <w:uiPriority w:val="37"/>
    <w:qFormat/>
    <w:pPr>
      <w:numPr>
        <w:numId w:val="25"/>
      </w:numPr>
    </w:pPr>
    <w:rPr>
      <w:color w:val="94B6D2" w:themeColor="accent1"/>
    </w:rPr>
  </w:style>
  <w:style w:type="paragraph" w:styleId="3">
    <w:name w:val="List Bullet 3"/>
    <w:basedOn w:val="a1"/>
    <w:uiPriority w:val="37"/>
    <w:qFormat/>
    <w:pPr>
      <w:numPr>
        <w:numId w:val="26"/>
      </w:numPr>
    </w:pPr>
    <w:rPr>
      <w:color w:val="DD8047" w:themeColor="accent2"/>
    </w:rPr>
  </w:style>
  <w:style w:type="paragraph" w:styleId="4">
    <w:name w:val="List Bullet 4"/>
    <w:basedOn w:val="a1"/>
    <w:uiPriority w:val="37"/>
    <w:qFormat/>
    <w:pPr>
      <w:numPr>
        <w:numId w:val="27"/>
      </w:numPr>
    </w:pPr>
    <w:rPr>
      <w:caps/>
      <w:spacing w:val="4"/>
    </w:rPr>
  </w:style>
  <w:style w:type="paragraph" w:styleId="5">
    <w:name w:val="List Bullet 5"/>
    <w:basedOn w:val="a1"/>
    <w:uiPriority w:val="37"/>
    <w:qFormat/>
    <w:pPr>
      <w:numPr>
        <w:numId w:val="28"/>
      </w:numPr>
    </w:pPr>
  </w:style>
  <w:style w:type="paragraph" w:styleId="aff0">
    <w:name w:val="List Paragraph"/>
    <w:basedOn w:val="a1"/>
    <w:uiPriority w:val="34"/>
    <w:unhideWhenUsed/>
    <w:qFormat/>
    <w:pPr>
      <w:ind w:left="720"/>
      <w:contextualSpacing/>
    </w:pPr>
  </w:style>
  <w:style w:type="numbering" w:customStyle="1" w:styleId="a">
    <w:name w:val="Обычный стиль списка"/>
    <w:uiPriority w:val="99"/>
    <w:pPr>
      <w:numPr>
        <w:numId w:val="11"/>
      </w:numPr>
    </w:pPr>
  </w:style>
  <w:style w:type="paragraph" w:styleId="23">
    <w:name w:val="Quote"/>
    <w:basedOn w:val="a1"/>
    <w:link w:val="24"/>
    <w:uiPriority w:val="29"/>
    <w:qFormat/>
    <w:rPr>
      <w:i/>
      <w:smallCaps/>
      <w:color w:val="775F55" w:themeColor="text2"/>
      <w:spacing w:val="6"/>
    </w:rPr>
  </w:style>
  <w:style w:type="character" w:customStyle="1" w:styleId="24">
    <w:name w:val="Цитата 2 Знак"/>
    <w:basedOn w:val="a2"/>
    <w:link w:val="23"/>
    <w:uiPriority w:val="29"/>
    <w:rPr>
      <w:i/>
      <w:smallCaps/>
      <w:color w:val="775F55" w:themeColor="text2"/>
      <w:spacing w:val="6"/>
      <w:sz w:val="23"/>
      <w:szCs w:val="20"/>
    </w:rPr>
  </w:style>
  <w:style w:type="character" w:styleId="aff1">
    <w:name w:val="Strong"/>
    <w:uiPriority w:val="22"/>
    <w:qFormat/>
    <w:rPr>
      <w:rFonts w:asciiTheme="minorHAnsi" w:hAnsiTheme="minorHAnsi"/>
      <w:b/>
      <w:color w:val="DD8047" w:themeColor="accent2"/>
    </w:rPr>
  </w:style>
  <w:style w:type="paragraph" w:styleId="aff2">
    <w:name w:val="Subtitle"/>
    <w:basedOn w:val="a1"/>
    <w:link w:val="aff3"/>
    <w:uiPriority w:val="11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aff3">
    <w:name w:val="Подзаголовок Знак"/>
    <w:basedOn w:val="a2"/>
    <w:link w:val="aff2"/>
    <w:uiPriority w:val="11"/>
    <w:rPr>
      <w:rFonts w:asciiTheme="majorHAnsi" w:hAnsiTheme="majorHAnsi" w:cs="Times New Roman"/>
      <w:b/>
      <w:caps/>
      <w:color w:val="DD8047" w:themeColor="accent2"/>
      <w:spacing w:val="50"/>
      <w:sz w:val="24"/>
    </w:rPr>
  </w:style>
  <w:style w:type="character" w:styleId="aff4">
    <w:name w:val="Subtle Emphasis"/>
    <w:basedOn w:val="a2"/>
    <w:uiPriority w:val="19"/>
    <w:qFormat/>
    <w:rPr>
      <w:rFonts w:asciiTheme="minorHAnsi" w:hAnsiTheme="minorHAnsi"/>
      <w:i/>
      <w:sz w:val="23"/>
    </w:rPr>
  </w:style>
  <w:style w:type="character" w:styleId="aff5">
    <w:name w:val="Subtle Reference"/>
    <w:basedOn w:val="a2"/>
    <w:uiPriority w:val="31"/>
    <w:qFormat/>
    <w:rPr>
      <w:rFonts w:asciiTheme="minorHAnsi" w:hAnsiTheme="minorHAnsi"/>
      <w:b/>
      <w:i/>
      <w:color w:val="775F55" w:themeColor="text2"/>
      <w:sz w:val="23"/>
    </w:rPr>
  </w:style>
  <w:style w:type="paragraph" w:styleId="aff6">
    <w:name w:val="table of authorities"/>
    <w:basedOn w:val="a1"/>
    <w:next w:val="a1"/>
    <w:uiPriority w:val="99"/>
    <w:semiHidden/>
    <w:unhideWhenUsed/>
    <w:pPr>
      <w:ind w:left="220" w:hanging="220"/>
    </w:pPr>
  </w:style>
  <w:style w:type="paragraph" w:styleId="aff7">
    <w:name w:val="Title"/>
    <w:basedOn w:val="a1"/>
    <w:link w:val="aff8"/>
    <w:uiPriority w:val="10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aff8">
    <w:name w:val="Название Знак"/>
    <w:basedOn w:val="a2"/>
    <w:link w:val="aff7"/>
    <w:uiPriority w:val="10"/>
    <w:rPr>
      <w:rFonts w:cs="Times New Roman"/>
      <w:color w:val="775F55" w:themeColor="text2"/>
      <w:sz w:val="72"/>
      <w:szCs w:val="48"/>
    </w:rPr>
  </w:style>
  <w:style w:type="paragraph" w:styleId="11">
    <w:name w:val="toc 1"/>
    <w:basedOn w:val="a1"/>
    <w:next w:val="a1"/>
    <w:autoRedefine/>
    <w:uiPriority w:val="99"/>
    <w:semiHidden/>
    <w:unhideWhenUsed/>
    <w:qFormat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25">
    <w:name w:val="toc 2"/>
    <w:basedOn w:val="a1"/>
    <w:next w:val="a1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32">
    <w:name w:val="toc 3"/>
    <w:basedOn w:val="a1"/>
    <w:next w:val="a1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42">
    <w:name w:val="toc 4"/>
    <w:basedOn w:val="a1"/>
    <w:next w:val="a1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52">
    <w:name w:val="toc 5"/>
    <w:basedOn w:val="a1"/>
    <w:next w:val="a1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61">
    <w:name w:val="toc 6"/>
    <w:basedOn w:val="a1"/>
    <w:next w:val="a1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71">
    <w:name w:val="toc 7"/>
    <w:basedOn w:val="a1"/>
    <w:next w:val="a1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81">
    <w:name w:val="toc 8"/>
    <w:basedOn w:val="a1"/>
    <w:next w:val="a1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91">
    <w:name w:val="toc 9"/>
    <w:basedOn w:val="a1"/>
    <w:next w:val="a1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aff9">
    <w:name w:val="Название организации"/>
    <w:basedOn w:val="a1"/>
    <w:uiPriority w:val="2"/>
    <w:qFormat/>
    <w:pPr>
      <w:spacing w:after="0"/>
    </w:pPr>
    <w:rPr>
      <w:b/>
      <w:color w:val="775F55" w:themeColor="text2"/>
      <w:sz w:val="28"/>
      <w:szCs w:val="36"/>
    </w:rPr>
  </w:style>
  <w:style w:type="paragraph" w:styleId="affa">
    <w:name w:val="Signature"/>
    <w:basedOn w:val="a1"/>
    <w:link w:val="affb"/>
    <w:uiPriority w:val="8"/>
    <w:unhideWhenUsed/>
    <w:qFormat/>
    <w:rPr>
      <w:b/>
    </w:rPr>
  </w:style>
  <w:style w:type="character" w:customStyle="1" w:styleId="affb">
    <w:name w:val="Подпись Знак"/>
    <w:basedOn w:val="a2"/>
    <w:link w:val="affa"/>
    <w:uiPriority w:val="8"/>
    <w:rPr>
      <w:b/>
      <w:sz w:val="23"/>
      <w:szCs w:val="20"/>
    </w:rPr>
  </w:style>
  <w:style w:type="paragraph" w:customStyle="1" w:styleId="affc">
    <w:name w:val="Нижний колонтитул четной страницы"/>
    <w:basedOn w:val="a1"/>
    <w:uiPriority w:val="49"/>
    <w:unhideWhenUsed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affd">
    <w:name w:val="Нижний колонтитул нечетной страницы"/>
    <w:basedOn w:val="a1"/>
    <w:unhideWhenUsed/>
    <w:qFormat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affe">
    <w:name w:val="Верхний колонтитул четной страницы"/>
    <w:basedOn w:val="a9"/>
    <w:uiPriority w:val="49"/>
    <w:semiHidden/>
    <w:unhideWhenUsed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afff">
    <w:name w:val="Верхний колонтитул нечетной страницы"/>
    <w:basedOn w:val="a9"/>
    <w:unhideWhenUsed/>
    <w:qFormat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y\AppData\Roaming\Microsoft\&#1064;&#1072;&#1073;&#1083;&#1086;&#1085;&#1099;\Median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25711C796E4B10B60CB8B1DC9727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B98529-0417-4043-A2E1-517EEE0F80CB}"/>
      </w:docPartPr>
      <w:docPartBody>
        <w:p w:rsidR="00442903" w:rsidRDefault="00721A18">
          <w:pPr>
            <w:pStyle w:val="9925711C796E4B10B60CB8B1DC9727F8"/>
          </w:pPr>
          <w:r>
            <w:t>[ВВЕДИТЕ НАЗВАНИЕ ОРГАНИЗАЦИИ ОТПРАВИТЕЛЯ]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No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21A18"/>
    <w:rsid w:val="00442903"/>
    <w:rsid w:val="0072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925711C796E4B10B60CB8B1DC9727F8">
    <w:name w:val="9925711C796E4B10B60CB8B1DC9727F8"/>
    <w:rsid w:val="00442903"/>
  </w:style>
  <w:style w:type="paragraph" w:customStyle="1" w:styleId="7454122B041B48F6A5925BB496611076">
    <w:name w:val="7454122B041B48F6A5925BB496611076"/>
    <w:rsid w:val="00442903"/>
  </w:style>
  <w:style w:type="paragraph" w:customStyle="1" w:styleId="4FF4812EF1EE4FF0BD2890C9B979D9FA">
    <w:name w:val="4FF4812EF1EE4FF0BD2890C9B979D9FA"/>
    <w:rsid w:val="00442903"/>
  </w:style>
  <w:style w:type="paragraph" w:customStyle="1" w:styleId="91B52C9B92B04D7B8944DF4FB845EA17">
    <w:name w:val="91B52C9B92B04D7B8944DF4FB845EA17"/>
    <w:rsid w:val="00442903"/>
  </w:style>
  <w:style w:type="paragraph" w:customStyle="1" w:styleId="C62AC4304FDF490FA1AFDF4DC17C8FF6">
    <w:name w:val="C62AC4304FDF490FA1AFDF4DC17C8FF6"/>
    <w:rsid w:val="00442903"/>
  </w:style>
  <w:style w:type="paragraph" w:customStyle="1" w:styleId="9964C70A0AA24F2DB70CAAEB71E2BEE8">
    <w:name w:val="9964C70A0AA24F2DB70CAAEB71E2BEE8"/>
    <w:rsid w:val="00442903"/>
  </w:style>
  <w:style w:type="paragraph" w:customStyle="1" w:styleId="614D77C98B4A4D83B49B49B98F1A662F">
    <w:name w:val="614D77C98B4A4D83B49B49B98F1A662F"/>
    <w:rsid w:val="00442903"/>
  </w:style>
  <w:style w:type="paragraph" w:customStyle="1" w:styleId="5A2F3AF37BD24D44A2BD5F0C29DEB140">
    <w:name w:val="5A2F3AF37BD24D44A2BD5F0C29DEB140"/>
    <w:rsid w:val="00442903"/>
  </w:style>
  <w:style w:type="paragraph" w:customStyle="1" w:styleId="D370EA094A434DDABD48360F748E2A20">
    <w:name w:val="D370EA094A434DDABD48360F748E2A20"/>
    <w:rsid w:val="0044290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Props1.xml><?xml version="1.0" encoding="utf-8"?>
<ds:datastoreItem xmlns:ds="http://schemas.openxmlformats.org/officeDocument/2006/customXml" ds:itemID="{3B609C44-81B2-4680-9AD7-6B6AF4D891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BACDC0-6C22-44EC-AF51-49B044004D63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MedianLetter.dotx</Template>
  <TotalTime>25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Памятка по участию в Акции «Батарейки всем миром»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Валерия</cp:lastModifiedBy>
  <cp:revision>3</cp:revision>
  <dcterms:created xsi:type="dcterms:W3CDTF">2019-12-08T15:22:00Z</dcterms:created>
  <dcterms:modified xsi:type="dcterms:W3CDTF">2019-12-09T09:27:00Z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TC017730679991</vt:lpwstr>
  </property>
</Properties>
</file>