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565" w:rsidRPr="00A530A3" w:rsidRDefault="008E4565" w:rsidP="008E4565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A530A3">
        <w:rPr>
          <w:color w:val="000000"/>
          <w:sz w:val="28"/>
          <w:szCs w:val="28"/>
          <w:lang w:eastAsia="ru-RU"/>
        </w:rPr>
        <w:t>Перечень вопросов для проведения публичных обсуждений</w:t>
      </w:r>
    </w:p>
    <w:p w:rsidR="008E4565" w:rsidRDefault="008E4565" w:rsidP="008E4565">
      <w:pPr>
        <w:shd w:val="clear" w:color="auto" w:fill="FFFFFF"/>
        <w:suppressAutoHyphens w:val="0"/>
        <w:ind w:firstLine="708"/>
        <w:rPr>
          <w:color w:val="000000"/>
          <w:sz w:val="26"/>
          <w:szCs w:val="26"/>
          <w:lang w:eastAsia="ru-RU"/>
        </w:rPr>
      </w:pPr>
      <w:r w:rsidRPr="00A530A3">
        <w:rPr>
          <w:color w:val="000000"/>
          <w:sz w:val="26"/>
          <w:szCs w:val="26"/>
          <w:lang w:eastAsia="ru-RU"/>
        </w:rPr>
        <w:t>Пожалуйста, заполните и направьте данную форму по электронной почте не позднее</w:t>
      </w:r>
      <w:r>
        <w:rPr>
          <w:color w:val="000000"/>
          <w:sz w:val="26"/>
          <w:szCs w:val="26"/>
          <w:lang w:eastAsia="ru-RU"/>
        </w:rPr>
        <w:t xml:space="preserve"> 31</w:t>
      </w:r>
      <w:r w:rsidRPr="00A530A3">
        <w:rPr>
          <w:color w:val="000000"/>
          <w:sz w:val="26"/>
          <w:szCs w:val="26"/>
          <w:lang w:eastAsia="ru-RU"/>
        </w:rPr>
        <w:t>.</w:t>
      </w:r>
      <w:r>
        <w:rPr>
          <w:color w:val="000000"/>
          <w:sz w:val="26"/>
          <w:szCs w:val="26"/>
          <w:lang w:eastAsia="ru-RU"/>
        </w:rPr>
        <w:t>10</w:t>
      </w:r>
      <w:r w:rsidRPr="00A530A3">
        <w:rPr>
          <w:color w:val="000000"/>
          <w:sz w:val="26"/>
          <w:szCs w:val="26"/>
          <w:lang w:eastAsia="ru-RU"/>
        </w:rPr>
        <w:t>.2021.</w:t>
      </w:r>
    </w:p>
    <w:p w:rsidR="008E4565" w:rsidRPr="00A530A3" w:rsidRDefault="008E4565" w:rsidP="008E4565">
      <w:pPr>
        <w:pStyle w:val="1"/>
        <w:keepNext w:val="0"/>
        <w:suppressAutoHyphens w:val="0"/>
        <w:autoSpaceDE w:val="0"/>
        <w:autoSpaceDN w:val="0"/>
        <w:adjustRightInd w:val="0"/>
        <w:ind w:firstLine="709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A530A3">
        <w:rPr>
          <w:b w:val="0"/>
          <w:bCs/>
          <w:sz w:val="26"/>
          <w:szCs w:val="26"/>
          <w:lang w:eastAsia="ru-RU"/>
        </w:rPr>
        <w:t xml:space="preserve">  </w:t>
      </w:r>
      <w:r w:rsidRPr="00A530A3">
        <w:rPr>
          <w:b w:val="0"/>
          <w:bCs/>
          <w:spacing w:val="0"/>
          <w:sz w:val="26"/>
          <w:szCs w:val="26"/>
          <w:lang w:eastAsia="ru-RU"/>
        </w:rPr>
        <w:t xml:space="preserve"> Сотрудники</w:t>
      </w:r>
      <w:r>
        <w:rPr>
          <w:b w:val="0"/>
          <w:bCs/>
          <w:sz w:val="26"/>
          <w:szCs w:val="26"/>
          <w:lang w:eastAsia="ru-RU"/>
        </w:rPr>
        <w:t xml:space="preserve"> </w:t>
      </w:r>
      <w:r>
        <w:rPr>
          <w:b w:val="0"/>
          <w:bCs/>
          <w:spacing w:val="0"/>
          <w:sz w:val="26"/>
          <w:szCs w:val="26"/>
          <w:lang w:eastAsia="ru-RU"/>
        </w:rPr>
        <w:t>Комитета по жилищно-коммунальному хозяйству и транспорту г</w:t>
      </w:r>
      <w:proofErr w:type="gramStart"/>
      <w:r>
        <w:rPr>
          <w:b w:val="0"/>
          <w:bCs/>
          <w:spacing w:val="0"/>
          <w:sz w:val="26"/>
          <w:szCs w:val="26"/>
          <w:lang w:eastAsia="ru-RU"/>
        </w:rPr>
        <w:t>.С</w:t>
      </w:r>
      <w:proofErr w:type="gramEnd"/>
      <w:r>
        <w:rPr>
          <w:b w:val="0"/>
          <w:bCs/>
          <w:spacing w:val="0"/>
          <w:sz w:val="26"/>
          <w:szCs w:val="26"/>
          <w:lang w:eastAsia="ru-RU"/>
        </w:rPr>
        <w:t xml:space="preserve">аяногорска </w:t>
      </w:r>
      <w:r w:rsidRPr="00A530A3">
        <w:rPr>
          <w:b w:val="0"/>
          <w:bCs/>
          <w:spacing w:val="0"/>
          <w:sz w:val="26"/>
          <w:szCs w:val="26"/>
          <w:lang w:eastAsia="ru-RU"/>
        </w:rPr>
        <w:t>не будут иметь возможности проанализировать позиции, направленные после</w:t>
      </w:r>
      <w:r>
        <w:rPr>
          <w:b w:val="0"/>
          <w:bCs/>
          <w:spacing w:val="0"/>
          <w:sz w:val="26"/>
          <w:szCs w:val="26"/>
          <w:lang w:eastAsia="ru-RU"/>
        </w:rPr>
        <w:t xml:space="preserve"> </w:t>
      </w:r>
      <w:r w:rsidRPr="00A530A3">
        <w:rPr>
          <w:b w:val="0"/>
          <w:bCs/>
          <w:spacing w:val="0"/>
          <w:sz w:val="26"/>
          <w:szCs w:val="26"/>
          <w:lang w:eastAsia="ru-RU"/>
        </w:rPr>
        <w:t>указанного срока, а также направленные не в соответствии с настоящей формой</w:t>
      </w:r>
      <w:r>
        <w:rPr>
          <w:b w:val="0"/>
          <w:bCs/>
          <w:spacing w:val="0"/>
          <w:sz w:val="26"/>
          <w:szCs w:val="26"/>
          <w:lang w:eastAsia="ru-RU"/>
        </w:rPr>
        <w:t>.</w:t>
      </w:r>
    </w:p>
    <w:p w:rsidR="008E4565" w:rsidRPr="00A530A3" w:rsidRDefault="008E4565" w:rsidP="008E4565">
      <w:pPr>
        <w:pStyle w:val="1"/>
        <w:keepNext w:val="0"/>
        <w:suppressAutoHyphens w:val="0"/>
        <w:autoSpaceDE w:val="0"/>
        <w:autoSpaceDN w:val="0"/>
        <w:adjustRightInd w:val="0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A530A3">
        <w:rPr>
          <w:b w:val="0"/>
          <w:bCs/>
          <w:spacing w:val="0"/>
          <w:sz w:val="26"/>
          <w:szCs w:val="26"/>
          <w:lang w:eastAsia="ru-RU"/>
        </w:rPr>
        <w:t xml:space="preserve">    Контактная информация</w:t>
      </w:r>
    </w:p>
    <w:p w:rsidR="008E4565" w:rsidRPr="00A530A3" w:rsidRDefault="008E4565" w:rsidP="008E4565">
      <w:pPr>
        <w:pStyle w:val="1"/>
        <w:keepNext w:val="0"/>
        <w:suppressAutoHyphens w:val="0"/>
        <w:autoSpaceDE w:val="0"/>
        <w:autoSpaceDN w:val="0"/>
        <w:adjustRightInd w:val="0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A530A3">
        <w:rPr>
          <w:b w:val="0"/>
          <w:bCs/>
          <w:spacing w:val="0"/>
          <w:sz w:val="26"/>
          <w:szCs w:val="26"/>
          <w:lang w:eastAsia="ru-RU"/>
        </w:rPr>
        <w:t xml:space="preserve">    По Вашему желанию укажите:</w:t>
      </w:r>
    </w:p>
    <w:p w:rsidR="008E4565" w:rsidRPr="00A530A3" w:rsidRDefault="008E4565" w:rsidP="008E4565">
      <w:pPr>
        <w:pStyle w:val="1"/>
        <w:keepNext w:val="0"/>
        <w:suppressAutoHyphens w:val="0"/>
        <w:autoSpaceDE w:val="0"/>
        <w:autoSpaceDN w:val="0"/>
        <w:adjustRightInd w:val="0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A530A3">
        <w:rPr>
          <w:b w:val="0"/>
          <w:bCs/>
          <w:spacing w:val="0"/>
          <w:sz w:val="26"/>
          <w:szCs w:val="26"/>
          <w:lang w:eastAsia="ru-RU"/>
        </w:rPr>
        <w:t xml:space="preserve">    Название организации __________________________________________________</w:t>
      </w:r>
    </w:p>
    <w:p w:rsidR="008E4565" w:rsidRPr="00A530A3" w:rsidRDefault="008E4565" w:rsidP="008E4565">
      <w:pPr>
        <w:pStyle w:val="1"/>
        <w:keepNext w:val="0"/>
        <w:suppressAutoHyphens w:val="0"/>
        <w:autoSpaceDE w:val="0"/>
        <w:autoSpaceDN w:val="0"/>
        <w:adjustRightInd w:val="0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A530A3">
        <w:rPr>
          <w:b w:val="0"/>
          <w:bCs/>
          <w:spacing w:val="0"/>
          <w:sz w:val="26"/>
          <w:szCs w:val="26"/>
          <w:lang w:eastAsia="ru-RU"/>
        </w:rPr>
        <w:t xml:space="preserve">    Сферу деятельности организации ________________________________________</w:t>
      </w:r>
    </w:p>
    <w:p w:rsidR="008E4565" w:rsidRPr="00A530A3" w:rsidRDefault="008E4565" w:rsidP="008E4565">
      <w:pPr>
        <w:pStyle w:val="1"/>
        <w:keepNext w:val="0"/>
        <w:suppressAutoHyphens w:val="0"/>
        <w:autoSpaceDE w:val="0"/>
        <w:autoSpaceDN w:val="0"/>
        <w:adjustRightInd w:val="0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A530A3">
        <w:rPr>
          <w:b w:val="0"/>
          <w:bCs/>
          <w:spacing w:val="0"/>
          <w:sz w:val="26"/>
          <w:szCs w:val="26"/>
          <w:lang w:eastAsia="ru-RU"/>
        </w:rPr>
        <w:t xml:space="preserve">    Ф.И.О. контактного лица _______________________________________________</w:t>
      </w:r>
    </w:p>
    <w:p w:rsidR="008E4565" w:rsidRPr="00A530A3" w:rsidRDefault="008E4565" w:rsidP="008E4565">
      <w:pPr>
        <w:pStyle w:val="1"/>
        <w:keepNext w:val="0"/>
        <w:suppressAutoHyphens w:val="0"/>
        <w:autoSpaceDE w:val="0"/>
        <w:autoSpaceDN w:val="0"/>
        <w:adjustRightInd w:val="0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A530A3">
        <w:rPr>
          <w:b w:val="0"/>
          <w:bCs/>
          <w:spacing w:val="0"/>
          <w:sz w:val="26"/>
          <w:szCs w:val="26"/>
          <w:lang w:eastAsia="ru-RU"/>
        </w:rPr>
        <w:t xml:space="preserve">    Номер контактного телефона ____________________________________________</w:t>
      </w:r>
    </w:p>
    <w:p w:rsidR="008E4565" w:rsidRPr="00A530A3" w:rsidRDefault="008E4565" w:rsidP="008E4565">
      <w:pPr>
        <w:pStyle w:val="1"/>
        <w:keepNext w:val="0"/>
        <w:suppressAutoHyphens w:val="0"/>
        <w:autoSpaceDE w:val="0"/>
        <w:autoSpaceDN w:val="0"/>
        <w:adjustRightInd w:val="0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A530A3">
        <w:rPr>
          <w:b w:val="0"/>
          <w:bCs/>
          <w:spacing w:val="0"/>
          <w:sz w:val="26"/>
          <w:szCs w:val="26"/>
          <w:lang w:eastAsia="ru-RU"/>
        </w:rPr>
        <w:t xml:space="preserve">    Адрес электронной почты _______________________________________________</w:t>
      </w:r>
    </w:p>
    <w:p w:rsidR="008E4565" w:rsidRPr="00A530A3" w:rsidRDefault="008E4565" w:rsidP="008E4565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:rsidR="008E4565" w:rsidRPr="00A530A3" w:rsidRDefault="008E4565" w:rsidP="008E4565">
      <w:pPr>
        <w:suppressAutoHyphens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ru-RU"/>
        </w:rPr>
      </w:pPr>
      <w:r w:rsidRPr="00A530A3">
        <w:rPr>
          <w:sz w:val="26"/>
          <w:szCs w:val="26"/>
          <w:lang w:eastAsia="ru-RU"/>
        </w:rPr>
        <w:t>1. На решение какой проблемы, на Ваш взгляд, направлено предлагаемое проектом правовое регулирование? Актуальна ли данная проблема сегодня?</w:t>
      </w:r>
    </w:p>
    <w:p w:rsidR="008E4565" w:rsidRPr="00A530A3" w:rsidRDefault="008E4565" w:rsidP="008E4565">
      <w:pPr>
        <w:suppressAutoHyphens w:val="0"/>
        <w:autoSpaceDE w:val="0"/>
        <w:autoSpaceDN w:val="0"/>
        <w:adjustRightInd w:val="0"/>
        <w:spacing w:before="260"/>
        <w:ind w:firstLine="540"/>
        <w:jc w:val="both"/>
        <w:rPr>
          <w:sz w:val="26"/>
          <w:szCs w:val="26"/>
          <w:lang w:eastAsia="ru-RU"/>
        </w:rPr>
      </w:pPr>
      <w:r w:rsidRPr="00A530A3">
        <w:rPr>
          <w:sz w:val="26"/>
          <w:szCs w:val="26"/>
          <w:lang w:eastAsia="ru-RU"/>
        </w:rPr>
        <w:t xml:space="preserve">2. Позволит ли принятие нормативного правового акта решить поставленную проблему? Существуют ли способы решения указанной проблемы? Если да, укажите те из них, которые, по Вашему мнению, были бы менее </w:t>
      </w:r>
      <w:proofErr w:type="spellStart"/>
      <w:r w:rsidRPr="00A530A3">
        <w:rPr>
          <w:sz w:val="26"/>
          <w:szCs w:val="26"/>
          <w:lang w:eastAsia="ru-RU"/>
        </w:rPr>
        <w:t>затратны</w:t>
      </w:r>
      <w:proofErr w:type="spellEnd"/>
      <w:r w:rsidRPr="00A530A3">
        <w:rPr>
          <w:sz w:val="26"/>
          <w:szCs w:val="26"/>
          <w:lang w:eastAsia="ru-RU"/>
        </w:rPr>
        <w:t xml:space="preserve"> и (или) более результативны?</w:t>
      </w:r>
    </w:p>
    <w:p w:rsidR="008E4565" w:rsidRPr="00A530A3" w:rsidRDefault="008E4565" w:rsidP="008E4565">
      <w:pPr>
        <w:suppressAutoHyphens w:val="0"/>
        <w:autoSpaceDE w:val="0"/>
        <w:autoSpaceDN w:val="0"/>
        <w:adjustRightInd w:val="0"/>
        <w:spacing w:before="260"/>
        <w:ind w:firstLine="540"/>
        <w:jc w:val="both"/>
        <w:rPr>
          <w:sz w:val="26"/>
          <w:szCs w:val="26"/>
          <w:lang w:eastAsia="ru-RU"/>
        </w:rPr>
      </w:pPr>
      <w:r w:rsidRPr="00A530A3">
        <w:rPr>
          <w:sz w:val="26"/>
          <w:szCs w:val="26"/>
          <w:lang w:eastAsia="ru-RU"/>
        </w:rPr>
        <w:t>3. Оцените, насколько понятны предусмотренные проектом нормативного правового акта административные процедуры?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8E4565" w:rsidRPr="00A530A3" w:rsidRDefault="008E4565" w:rsidP="008E4565">
      <w:pPr>
        <w:suppressAutoHyphens w:val="0"/>
        <w:autoSpaceDE w:val="0"/>
        <w:autoSpaceDN w:val="0"/>
        <w:adjustRightInd w:val="0"/>
        <w:spacing w:before="260"/>
        <w:ind w:firstLine="540"/>
        <w:jc w:val="both"/>
        <w:rPr>
          <w:sz w:val="26"/>
          <w:szCs w:val="26"/>
          <w:lang w:eastAsia="ru-RU"/>
        </w:rPr>
      </w:pPr>
      <w:r w:rsidRPr="00A530A3">
        <w:rPr>
          <w:sz w:val="26"/>
          <w:szCs w:val="26"/>
          <w:lang w:eastAsia="ru-RU"/>
        </w:rPr>
        <w:t xml:space="preserve">4. </w:t>
      </w:r>
      <w:proofErr w:type="gramStart"/>
      <w:r w:rsidRPr="00A530A3">
        <w:rPr>
          <w:sz w:val="26"/>
          <w:szCs w:val="26"/>
          <w:lang w:eastAsia="ru-RU"/>
        </w:rPr>
        <w:t>Приведите имеющиеся у Вас количественные оценки расходов (издержек) субъектов предпринимательской и иной экономической деятельности, связанных с необходимостью соблюдения установленных обязанностей или ограничений либо с изменением содержания таких обязанностей или ограничений (с указанием источников данных), в том числе следующие виды (издержек) расходов: прямые денежные расходы (плата за лицензии, сертификаты и т.п.);</w:t>
      </w:r>
      <w:proofErr w:type="gramEnd"/>
      <w:r w:rsidRPr="00A530A3">
        <w:rPr>
          <w:sz w:val="26"/>
          <w:szCs w:val="26"/>
          <w:lang w:eastAsia="ru-RU"/>
        </w:rPr>
        <w:t xml:space="preserve"> дополнительные административные издержки, связанные с заполнением форм, отчетностью и т.п.; повышение неопределенности при инвестировании, ограничение доступа к различным рынкам, повышение цен на ресурсы, расходы на изменения в производстве, маркетинге или транспортировке, на предотвращение или компенсацию возможной потери потребителей или поставщиков. Укажите также на единовременный или периодический характер расходов (издержек).</w:t>
      </w:r>
    </w:p>
    <w:p w:rsidR="008E4565" w:rsidRPr="00A530A3" w:rsidRDefault="008E4565" w:rsidP="008E4565">
      <w:pPr>
        <w:suppressAutoHyphens w:val="0"/>
        <w:autoSpaceDE w:val="0"/>
        <w:autoSpaceDN w:val="0"/>
        <w:adjustRightInd w:val="0"/>
        <w:spacing w:before="260"/>
        <w:ind w:firstLine="540"/>
        <w:jc w:val="both"/>
        <w:rPr>
          <w:sz w:val="26"/>
          <w:szCs w:val="26"/>
          <w:lang w:eastAsia="ru-RU"/>
        </w:rPr>
      </w:pPr>
      <w:r w:rsidRPr="00A530A3">
        <w:rPr>
          <w:sz w:val="26"/>
          <w:szCs w:val="26"/>
          <w:lang w:eastAsia="ru-RU"/>
        </w:rPr>
        <w:t>5. К каким негативным последствиям может привести принятие нормативного правового акта? Приведите конкретные примеры.</w:t>
      </w:r>
    </w:p>
    <w:p w:rsidR="008E4565" w:rsidRPr="00A530A3" w:rsidRDefault="008E4565" w:rsidP="008E4565">
      <w:pPr>
        <w:suppressAutoHyphens w:val="0"/>
        <w:autoSpaceDE w:val="0"/>
        <w:autoSpaceDN w:val="0"/>
        <w:adjustRightInd w:val="0"/>
        <w:spacing w:before="260"/>
        <w:ind w:firstLine="540"/>
        <w:jc w:val="both"/>
        <w:rPr>
          <w:sz w:val="26"/>
          <w:szCs w:val="26"/>
          <w:lang w:eastAsia="ru-RU"/>
        </w:rPr>
      </w:pPr>
      <w:r w:rsidRPr="00A530A3">
        <w:rPr>
          <w:sz w:val="26"/>
          <w:szCs w:val="26"/>
          <w:lang w:eastAsia="ru-RU"/>
        </w:rPr>
        <w:t xml:space="preserve">6. Существуют ли в предлагаемом проекте акта положения, которые необоснованно затрудняют ведение предпринимательской деятельности? Приведите такие положения, дополнительно определив: приводит ли их исполнение к избыточным действиям или, наоборот, ограничивает действия субъектов предпринимательской и иной экономической деятельности; приводит ли их </w:t>
      </w:r>
      <w:r w:rsidRPr="00A530A3">
        <w:rPr>
          <w:sz w:val="26"/>
          <w:szCs w:val="26"/>
          <w:lang w:eastAsia="ru-RU"/>
        </w:rPr>
        <w:lastRenderedPageBreak/>
        <w:t>исполнение к возникновению избыточных обязанностей субъектов предпринимательской и иной экономической деятельности, к необоснованному существенному росту затрат или появлению новых видов затрат; ограничивают ли указанные положения выбор субъектами предпринимательской и иной экономической деятельности контрагентов, в том числе поставщиков и потребителей; соответствуют ли указанные положения обычаям деловой практики, сложившейся в отрасли, либо существующим международным практикам, используемым в данный момент?</w:t>
      </w:r>
    </w:p>
    <w:p w:rsidR="008E4565" w:rsidRPr="00A530A3" w:rsidRDefault="008E4565" w:rsidP="008E4565">
      <w:pPr>
        <w:suppressAutoHyphens w:val="0"/>
        <w:autoSpaceDE w:val="0"/>
        <w:autoSpaceDN w:val="0"/>
        <w:adjustRightInd w:val="0"/>
        <w:spacing w:before="260"/>
        <w:ind w:firstLine="540"/>
        <w:jc w:val="both"/>
        <w:rPr>
          <w:sz w:val="26"/>
          <w:szCs w:val="26"/>
          <w:lang w:eastAsia="ru-RU"/>
        </w:rPr>
      </w:pPr>
      <w:r w:rsidRPr="00A530A3">
        <w:rPr>
          <w:sz w:val="26"/>
          <w:szCs w:val="26"/>
          <w:lang w:eastAsia="ru-RU"/>
        </w:rPr>
        <w:t>7. Являются ли, на Ваш взгляд, обоснованными предполагаемая дата введения в действие нормативного правового акта, оценка необходимости установления переходного периода и (или) отсрочки вступления в силу акта либо необходимость распространения предлагаемого регулирования на ранее возникшие отношения? Представьте имеющиеся у Вас предложения.</w:t>
      </w:r>
    </w:p>
    <w:p w:rsidR="008E4565" w:rsidRPr="00A530A3" w:rsidRDefault="008E4565" w:rsidP="008E4565">
      <w:pPr>
        <w:suppressAutoHyphens w:val="0"/>
        <w:autoSpaceDE w:val="0"/>
        <w:autoSpaceDN w:val="0"/>
        <w:adjustRightInd w:val="0"/>
        <w:spacing w:before="260"/>
        <w:ind w:firstLine="540"/>
        <w:jc w:val="both"/>
        <w:rPr>
          <w:sz w:val="26"/>
          <w:szCs w:val="26"/>
          <w:lang w:eastAsia="ru-RU"/>
        </w:rPr>
      </w:pPr>
      <w:r w:rsidRPr="00A530A3">
        <w:rPr>
          <w:sz w:val="26"/>
          <w:szCs w:val="26"/>
          <w:lang w:eastAsia="ru-RU"/>
        </w:rPr>
        <w:t>8. Иные предложения и замечания по проекту нормативного акта.</w:t>
      </w:r>
    </w:p>
    <w:p w:rsidR="008E4565" w:rsidRPr="00A530A3" w:rsidRDefault="008E4565" w:rsidP="008E4565">
      <w:pPr>
        <w:shd w:val="clear" w:color="auto" w:fill="FFFFFF"/>
        <w:suppressAutoHyphens w:val="0"/>
        <w:ind w:firstLine="708"/>
        <w:rPr>
          <w:color w:val="000000"/>
          <w:sz w:val="26"/>
          <w:szCs w:val="26"/>
          <w:lang w:eastAsia="ru-RU"/>
        </w:rPr>
      </w:pPr>
    </w:p>
    <w:p w:rsidR="008E4565" w:rsidRPr="00A530A3" w:rsidRDefault="008E4565" w:rsidP="008E4565">
      <w:pPr>
        <w:shd w:val="clear" w:color="auto" w:fill="FFFFFF"/>
        <w:suppressAutoHyphens w:val="0"/>
        <w:ind w:firstLine="708"/>
        <w:rPr>
          <w:color w:val="000000"/>
          <w:sz w:val="26"/>
          <w:szCs w:val="26"/>
          <w:lang w:eastAsia="ru-RU"/>
        </w:rPr>
      </w:pPr>
    </w:p>
    <w:p w:rsidR="008E4565" w:rsidRDefault="008E4565" w:rsidP="008E4565">
      <w:pPr>
        <w:shd w:val="clear" w:color="auto" w:fill="FFFFFF"/>
        <w:suppressAutoHyphens w:val="0"/>
        <w:ind w:firstLine="708"/>
        <w:rPr>
          <w:color w:val="000000"/>
          <w:sz w:val="26"/>
          <w:szCs w:val="26"/>
          <w:lang w:eastAsia="ru-RU"/>
        </w:rPr>
      </w:pPr>
    </w:p>
    <w:p w:rsidR="008E4565" w:rsidRPr="00A530A3" w:rsidRDefault="008E4565" w:rsidP="008E4565">
      <w:pPr>
        <w:shd w:val="clear" w:color="auto" w:fill="FFFFFF"/>
        <w:suppressAutoHyphens w:val="0"/>
        <w:ind w:firstLine="708"/>
        <w:rPr>
          <w:color w:val="000000"/>
          <w:sz w:val="26"/>
          <w:szCs w:val="26"/>
          <w:lang w:eastAsia="ru-RU"/>
        </w:rPr>
      </w:pPr>
      <w:r w:rsidRPr="00A530A3">
        <w:rPr>
          <w:color w:val="000000"/>
          <w:sz w:val="26"/>
          <w:szCs w:val="26"/>
          <w:lang w:eastAsia="ru-RU"/>
        </w:rPr>
        <w:t xml:space="preserve"> </w:t>
      </w:r>
    </w:p>
    <w:p w:rsidR="008E4565" w:rsidRPr="00A530A3" w:rsidRDefault="008E4565" w:rsidP="008E4565">
      <w:pPr>
        <w:jc w:val="both"/>
        <w:rPr>
          <w:sz w:val="26"/>
          <w:szCs w:val="26"/>
        </w:rPr>
      </w:pPr>
    </w:p>
    <w:p w:rsidR="00F1618F" w:rsidRDefault="00F1618F"/>
    <w:sectPr w:rsidR="00F1618F" w:rsidSect="00C0503D">
      <w:pgSz w:w="11905" w:h="16838"/>
      <w:pgMar w:top="1135" w:right="706" w:bottom="993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4565"/>
    <w:rsid w:val="002D6F9C"/>
    <w:rsid w:val="00806A73"/>
    <w:rsid w:val="008E4565"/>
    <w:rsid w:val="00F16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565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06A73"/>
    <w:pPr>
      <w:keepNext/>
      <w:jc w:val="center"/>
      <w:outlineLvl w:val="0"/>
    </w:pPr>
    <w:rPr>
      <w:b/>
      <w:spacing w:val="40"/>
      <w:sz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806A7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6A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6A73"/>
    <w:rPr>
      <w:b/>
      <w:spacing w:val="40"/>
      <w:sz w:val="36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806A73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uiPriority w:val="9"/>
    <w:semiHidden/>
    <w:rsid w:val="00806A73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806A7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06A73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a5">
    <w:name w:val="No Spacing"/>
    <w:uiPriority w:val="1"/>
    <w:qFormat/>
    <w:rsid w:val="00806A73"/>
    <w:pPr>
      <w:suppressAutoHyphens/>
    </w:pPr>
    <w:rPr>
      <w:lang w:eastAsia="ar-SA"/>
    </w:rPr>
  </w:style>
  <w:style w:type="paragraph" w:styleId="a6">
    <w:name w:val="List Paragraph"/>
    <w:basedOn w:val="a"/>
    <w:uiPriority w:val="34"/>
    <w:qFormat/>
    <w:rsid w:val="00806A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Kudryashova</dc:creator>
  <cp:lastModifiedBy>Kudryashova</cp:lastModifiedBy>
  <cp:revision>1</cp:revision>
  <dcterms:created xsi:type="dcterms:W3CDTF">2021-10-25T01:41:00Z</dcterms:created>
  <dcterms:modified xsi:type="dcterms:W3CDTF">2021-10-25T01:42:00Z</dcterms:modified>
</cp:coreProperties>
</file>