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1E7" w:rsidRDefault="000251E7">
      <w:pPr>
        <w:pStyle w:val="ConsPlusTitlePage"/>
      </w:pPr>
      <w:r>
        <w:t xml:space="preserve">Документ предоставлен </w:t>
      </w:r>
      <w:hyperlink r:id="rId4" w:history="1">
        <w:r>
          <w:rPr>
            <w:color w:val="0000FF"/>
          </w:rPr>
          <w:t>КонсультантПлюс</w:t>
        </w:r>
      </w:hyperlink>
      <w:r>
        <w:br/>
      </w:r>
    </w:p>
    <w:p w:rsidR="000251E7" w:rsidRDefault="000251E7">
      <w:pPr>
        <w:pStyle w:val="ConsPlusNormal"/>
        <w:jc w:val="both"/>
        <w:outlineLvl w:val="0"/>
      </w:pPr>
    </w:p>
    <w:p w:rsidR="000251E7" w:rsidRDefault="000251E7">
      <w:pPr>
        <w:pStyle w:val="ConsPlusTitle"/>
        <w:jc w:val="center"/>
        <w:outlineLvl w:val="0"/>
      </w:pPr>
      <w:r>
        <w:t>АДМИНИСТРАЦИЯ МУНИЦИПАЛЬНОГО ОБРАЗОВАНИЯ Г. САЯНОГОРСК</w:t>
      </w:r>
    </w:p>
    <w:p w:rsidR="000251E7" w:rsidRDefault="000251E7">
      <w:pPr>
        <w:pStyle w:val="ConsPlusTitle"/>
        <w:jc w:val="center"/>
      </w:pPr>
    </w:p>
    <w:p w:rsidR="000251E7" w:rsidRDefault="000251E7">
      <w:pPr>
        <w:pStyle w:val="ConsPlusTitle"/>
        <w:jc w:val="center"/>
      </w:pPr>
      <w:r>
        <w:t>ПОСТАНОВЛЕНИЕ</w:t>
      </w:r>
    </w:p>
    <w:p w:rsidR="000251E7" w:rsidRDefault="000251E7">
      <w:pPr>
        <w:pStyle w:val="ConsPlusTitle"/>
        <w:jc w:val="center"/>
      </w:pPr>
      <w:r>
        <w:t>от 13 ноября 2017 г. N 913</w:t>
      </w:r>
    </w:p>
    <w:p w:rsidR="000251E7" w:rsidRDefault="000251E7">
      <w:pPr>
        <w:pStyle w:val="ConsPlusTitle"/>
        <w:jc w:val="center"/>
      </w:pPr>
    </w:p>
    <w:p w:rsidR="000251E7" w:rsidRDefault="000251E7">
      <w:pPr>
        <w:pStyle w:val="ConsPlusTitle"/>
        <w:jc w:val="center"/>
      </w:pPr>
      <w:r>
        <w:t>ОБ УТВЕРЖДЕНИИ АДМИНИСТРАТИВНОГО РЕГЛАМЕНТА</w:t>
      </w:r>
    </w:p>
    <w:p w:rsidR="000251E7" w:rsidRDefault="000251E7">
      <w:pPr>
        <w:pStyle w:val="ConsPlusTitle"/>
        <w:jc w:val="center"/>
      </w:pPr>
      <w:r>
        <w:t>ПО ПРЕДОСТАВЛЕНИЮ МУНИЦИПАЛЬНОЙ УСЛУГИ "ПРЕДВАРИТЕЛЬНОЕ</w:t>
      </w:r>
    </w:p>
    <w:p w:rsidR="000251E7" w:rsidRDefault="000251E7">
      <w:pPr>
        <w:pStyle w:val="ConsPlusTitle"/>
        <w:jc w:val="center"/>
      </w:pPr>
      <w:r>
        <w:t>СОГЛАСОВАНИЕ ПРЕДОСТАВЛЕНИЯ ЗЕМЕЛЬНОГО УЧАСТКА,</w:t>
      </w:r>
    </w:p>
    <w:p w:rsidR="000251E7" w:rsidRDefault="000251E7">
      <w:pPr>
        <w:pStyle w:val="ConsPlusTitle"/>
        <w:jc w:val="center"/>
      </w:pPr>
      <w:r>
        <w:t>РАСПОЛОЖЕННОГО НА ТЕРРИТОРИИ МУНИЦИПАЛЬНОГО ОБРАЗОВАНИЯ</w:t>
      </w:r>
    </w:p>
    <w:p w:rsidR="000251E7" w:rsidRDefault="000251E7">
      <w:pPr>
        <w:pStyle w:val="ConsPlusTitle"/>
        <w:jc w:val="center"/>
      </w:pPr>
      <w:r>
        <w:t>ГОРОД САЯНОГОРСК"</w:t>
      </w:r>
    </w:p>
    <w:p w:rsidR="000251E7" w:rsidRDefault="000251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251E7">
        <w:trPr>
          <w:jc w:val="center"/>
        </w:trPr>
        <w:tc>
          <w:tcPr>
            <w:tcW w:w="9294" w:type="dxa"/>
            <w:tcBorders>
              <w:top w:val="nil"/>
              <w:left w:val="single" w:sz="24" w:space="0" w:color="CED3F1"/>
              <w:bottom w:val="nil"/>
              <w:right w:val="single" w:sz="24" w:space="0" w:color="F4F3F8"/>
            </w:tcBorders>
            <w:shd w:val="clear" w:color="auto" w:fill="F4F3F8"/>
          </w:tcPr>
          <w:p w:rsidR="000251E7" w:rsidRDefault="000251E7">
            <w:pPr>
              <w:pStyle w:val="ConsPlusNormal"/>
              <w:jc w:val="center"/>
            </w:pPr>
            <w:r>
              <w:rPr>
                <w:color w:val="392C69"/>
              </w:rPr>
              <w:t>Список изменяющих документов</w:t>
            </w:r>
          </w:p>
          <w:p w:rsidR="000251E7" w:rsidRDefault="000251E7">
            <w:pPr>
              <w:pStyle w:val="ConsPlusNormal"/>
              <w:jc w:val="center"/>
            </w:pPr>
            <w:r>
              <w:rPr>
                <w:color w:val="392C69"/>
              </w:rPr>
              <w:t>(в ред. Постановлений Администрации муниципального образования г. Саяногорск</w:t>
            </w:r>
          </w:p>
          <w:p w:rsidR="000251E7" w:rsidRDefault="000251E7">
            <w:pPr>
              <w:pStyle w:val="ConsPlusNormal"/>
              <w:jc w:val="center"/>
            </w:pPr>
            <w:r>
              <w:rPr>
                <w:color w:val="392C69"/>
              </w:rPr>
              <w:t xml:space="preserve">от 08.08.2018 </w:t>
            </w:r>
            <w:hyperlink r:id="rId5" w:history="1">
              <w:r>
                <w:rPr>
                  <w:color w:val="0000FF"/>
                </w:rPr>
                <w:t>N 566</w:t>
              </w:r>
            </w:hyperlink>
            <w:r>
              <w:rPr>
                <w:color w:val="392C69"/>
              </w:rPr>
              <w:t xml:space="preserve">, от 16.10.2018 </w:t>
            </w:r>
            <w:hyperlink r:id="rId6" w:history="1">
              <w:r>
                <w:rPr>
                  <w:color w:val="0000FF"/>
                </w:rPr>
                <w:t>N 736</w:t>
              </w:r>
            </w:hyperlink>
            <w:r>
              <w:rPr>
                <w:color w:val="392C69"/>
              </w:rPr>
              <w:t xml:space="preserve">, от 05.03.2019 </w:t>
            </w:r>
            <w:hyperlink r:id="rId7" w:history="1">
              <w:r>
                <w:rPr>
                  <w:color w:val="0000FF"/>
                </w:rPr>
                <w:t>N 128</w:t>
              </w:r>
            </w:hyperlink>
            <w:r>
              <w:rPr>
                <w:color w:val="392C69"/>
              </w:rPr>
              <w:t>,</w:t>
            </w:r>
          </w:p>
          <w:p w:rsidR="000251E7" w:rsidRDefault="000251E7">
            <w:pPr>
              <w:pStyle w:val="ConsPlusNormal"/>
              <w:jc w:val="center"/>
            </w:pPr>
            <w:r>
              <w:rPr>
                <w:color w:val="392C69"/>
              </w:rPr>
              <w:t xml:space="preserve">от 02.03.2020 </w:t>
            </w:r>
            <w:hyperlink r:id="rId8" w:history="1">
              <w:r>
                <w:rPr>
                  <w:color w:val="0000FF"/>
                </w:rPr>
                <w:t>N 106</w:t>
              </w:r>
            </w:hyperlink>
            <w:r>
              <w:rPr>
                <w:color w:val="392C69"/>
              </w:rPr>
              <w:t>)</w:t>
            </w:r>
          </w:p>
        </w:tc>
      </w:tr>
    </w:tbl>
    <w:p w:rsidR="000251E7" w:rsidRDefault="000251E7">
      <w:pPr>
        <w:pStyle w:val="ConsPlusNormal"/>
        <w:jc w:val="both"/>
      </w:pPr>
    </w:p>
    <w:p w:rsidR="000251E7" w:rsidRDefault="000251E7">
      <w:pPr>
        <w:pStyle w:val="ConsPlusNormal"/>
        <w:ind w:firstLine="540"/>
        <w:jc w:val="both"/>
      </w:pPr>
      <w:r>
        <w:t xml:space="preserve">В соответствии с Земельным </w:t>
      </w:r>
      <w:hyperlink r:id="rId9" w:history="1">
        <w:r>
          <w:rPr>
            <w:color w:val="0000FF"/>
          </w:rPr>
          <w:t>кодексом</w:t>
        </w:r>
      </w:hyperlink>
      <w:r>
        <w:t xml:space="preserve"> Российской Федерации, Федеральным </w:t>
      </w:r>
      <w:hyperlink r:id="rId10" w:history="1">
        <w:r>
          <w:rPr>
            <w:color w:val="0000FF"/>
          </w:rPr>
          <w:t>законом</w:t>
        </w:r>
      </w:hyperlink>
      <w:r>
        <w:t xml:space="preserve"> от 27.07.2010 N 210-ФЗ "Об организации предоставления государственных и муниципальных услуг", </w:t>
      </w:r>
      <w:hyperlink r:id="rId11" w:history="1">
        <w:r>
          <w:rPr>
            <w:color w:val="0000FF"/>
          </w:rPr>
          <w:t>Постановлением</w:t>
        </w:r>
      </w:hyperlink>
      <w:r>
        <w:t xml:space="preserve"> Администрации муниципального образования город Саяногорск от 11.03.2011 N 542 "Об утверждении Порядка разработки и утверждения административных регламентов предоставления муниципальных услуг", руководствуясь </w:t>
      </w:r>
      <w:hyperlink r:id="rId12" w:history="1">
        <w:r>
          <w:rPr>
            <w:color w:val="0000FF"/>
          </w:rPr>
          <w:t>статьей 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0251E7" w:rsidRDefault="000251E7">
      <w:pPr>
        <w:pStyle w:val="ConsPlusNormal"/>
        <w:jc w:val="both"/>
      </w:pPr>
    </w:p>
    <w:p w:rsidR="000251E7" w:rsidRDefault="000251E7">
      <w:pPr>
        <w:pStyle w:val="ConsPlusNormal"/>
        <w:ind w:firstLine="540"/>
        <w:jc w:val="both"/>
      </w:pPr>
      <w:r>
        <w:t xml:space="preserve">1. Утвердить Административный </w:t>
      </w:r>
      <w:hyperlink w:anchor="P38" w:history="1">
        <w:r>
          <w:rPr>
            <w:color w:val="0000FF"/>
          </w:rPr>
          <w:t>регламент</w:t>
        </w:r>
      </w:hyperlink>
      <w:r>
        <w:t xml:space="preserve"> предоставления муниципальной услуги "Предварительное согласование предоставления земельного участка, расположенного на территории муниципального образования город Саяногорск" согласно </w:t>
      </w:r>
      <w:proofErr w:type="gramStart"/>
      <w:r>
        <w:t>приложению</w:t>
      </w:r>
      <w:proofErr w:type="gramEnd"/>
      <w:r>
        <w:t xml:space="preserve"> к настоящему Постановлению.</w:t>
      </w:r>
    </w:p>
    <w:p w:rsidR="000251E7" w:rsidRDefault="000251E7">
      <w:pPr>
        <w:pStyle w:val="ConsPlusNormal"/>
        <w:spacing w:before="220"/>
        <w:ind w:firstLine="540"/>
        <w:jc w:val="both"/>
      </w:pPr>
      <w:r>
        <w:t>2. Информационно-аналитическому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0251E7" w:rsidRDefault="000251E7">
      <w:pPr>
        <w:pStyle w:val="ConsPlusNormal"/>
        <w:spacing w:before="220"/>
        <w:ind w:firstLine="540"/>
        <w:jc w:val="both"/>
      </w:pPr>
      <w:r>
        <w:t>3. Настоящее Постановление вступает в силу со дня его официального опубликования в средствах массовой информации.</w:t>
      </w:r>
    </w:p>
    <w:p w:rsidR="000251E7" w:rsidRDefault="000251E7">
      <w:pPr>
        <w:pStyle w:val="ConsPlusNormal"/>
        <w:spacing w:before="220"/>
        <w:ind w:firstLine="540"/>
        <w:jc w:val="both"/>
      </w:pPr>
      <w:r>
        <w:t>4. Контроль за исполнением настоящего Постановления возложить на руководителя Департамента архитектуры, градостроительства и недвижимости города Саяногорска.</w:t>
      </w:r>
    </w:p>
    <w:p w:rsidR="000251E7" w:rsidRDefault="000251E7">
      <w:pPr>
        <w:pStyle w:val="ConsPlusNormal"/>
        <w:jc w:val="both"/>
      </w:pPr>
    </w:p>
    <w:p w:rsidR="000251E7" w:rsidRDefault="000251E7">
      <w:pPr>
        <w:pStyle w:val="ConsPlusNormal"/>
        <w:jc w:val="right"/>
      </w:pPr>
      <w:r>
        <w:t>Глава</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right"/>
      </w:pPr>
      <w:r>
        <w:t>Л.М.БЫКОВ</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0"/>
      </w:pPr>
      <w:r>
        <w:t>Приложение</w:t>
      </w:r>
    </w:p>
    <w:p w:rsidR="000251E7" w:rsidRDefault="000251E7">
      <w:pPr>
        <w:pStyle w:val="ConsPlusNormal"/>
        <w:jc w:val="right"/>
      </w:pPr>
      <w:r>
        <w:t>к Постановлению Администрации</w:t>
      </w:r>
    </w:p>
    <w:p w:rsidR="000251E7" w:rsidRDefault="000251E7">
      <w:pPr>
        <w:pStyle w:val="ConsPlusNormal"/>
        <w:jc w:val="right"/>
      </w:pPr>
      <w:r>
        <w:lastRenderedPageBreak/>
        <w:t>муниципального образования</w:t>
      </w:r>
    </w:p>
    <w:p w:rsidR="000251E7" w:rsidRDefault="000251E7">
      <w:pPr>
        <w:pStyle w:val="ConsPlusNormal"/>
        <w:jc w:val="right"/>
      </w:pPr>
      <w:r>
        <w:t>г. Саяногорск</w:t>
      </w:r>
    </w:p>
    <w:p w:rsidR="000251E7" w:rsidRDefault="000251E7">
      <w:pPr>
        <w:pStyle w:val="ConsPlusNormal"/>
        <w:jc w:val="right"/>
      </w:pPr>
      <w:r>
        <w:t>от 13.11.2017 N 913</w:t>
      </w:r>
    </w:p>
    <w:p w:rsidR="000251E7" w:rsidRDefault="000251E7">
      <w:pPr>
        <w:pStyle w:val="ConsPlusNormal"/>
        <w:jc w:val="both"/>
      </w:pPr>
    </w:p>
    <w:p w:rsidR="000251E7" w:rsidRDefault="000251E7">
      <w:pPr>
        <w:pStyle w:val="ConsPlusTitle"/>
        <w:jc w:val="center"/>
      </w:pPr>
      <w:bookmarkStart w:id="0" w:name="P38"/>
      <w:bookmarkEnd w:id="0"/>
      <w:r>
        <w:t>АДМИНИСТРАТИВНЫЙ РЕГЛАМЕНТ</w:t>
      </w:r>
    </w:p>
    <w:p w:rsidR="000251E7" w:rsidRDefault="000251E7">
      <w:pPr>
        <w:pStyle w:val="ConsPlusTitle"/>
        <w:jc w:val="center"/>
      </w:pPr>
      <w:r>
        <w:t>ПРЕДОСТАВЛЕНИЯ МУНИЦИПАЛЬНОЙ УСЛУГИ "ПРЕДВАРИТЕЛЬНОЕ</w:t>
      </w:r>
    </w:p>
    <w:p w:rsidR="000251E7" w:rsidRDefault="000251E7">
      <w:pPr>
        <w:pStyle w:val="ConsPlusTitle"/>
        <w:jc w:val="center"/>
      </w:pPr>
      <w:r>
        <w:t>СОГЛАСОВАНИЕ ПРЕДОСТАВЛЕНИЯ ЗЕМЕЛЬНОГО УЧАСТКА,</w:t>
      </w:r>
    </w:p>
    <w:p w:rsidR="000251E7" w:rsidRDefault="000251E7">
      <w:pPr>
        <w:pStyle w:val="ConsPlusTitle"/>
        <w:jc w:val="center"/>
      </w:pPr>
      <w:r>
        <w:t>РАСПОЛОЖЕННОГО НА ТЕРРИТОРИИ МУНИЦИПАЛЬНОГО</w:t>
      </w:r>
    </w:p>
    <w:p w:rsidR="000251E7" w:rsidRDefault="000251E7">
      <w:pPr>
        <w:pStyle w:val="ConsPlusTitle"/>
        <w:jc w:val="center"/>
      </w:pPr>
      <w:r>
        <w:t>ОБРАЗОВАНИЯ ГОРОД САЯНОГОРСК"</w:t>
      </w:r>
    </w:p>
    <w:p w:rsidR="000251E7" w:rsidRDefault="000251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251E7">
        <w:trPr>
          <w:jc w:val="center"/>
        </w:trPr>
        <w:tc>
          <w:tcPr>
            <w:tcW w:w="9294" w:type="dxa"/>
            <w:tcBorders>
              <w:top w:val="nil"/>
              <w:left w:val="single" w:sz="24" w:space="0" w:color="CED3F1"/>
              <w:bottom w:val="nil"/>
              <w:right w:val="single" w:sz="24" w:space="0" w:color="F4F3F8"/>
            </w:tcBorders>
            <w:shd w:val="clear" w:color="auto" w:fill="F4F3F8"/>
          </w:tcPr>
          <w:p w:rsidR="000251E7" w:rsidRDefault="000251E7">
            <w:pPr>
              <w:pStyle w:val="ConsPlusNormal"/>
              <w:jc w:val="center"/>
            </w:pPr>
            <w:r>
              <w:rPr>
                <w:color w:val="392C69"/>
              </w:rPr>
              <w:t>Список изменяющих документов</w:t>
            </w:r>
          </w:p>
          <w:p w:rsidR="000251E7" w:rsidRDefault="000251E7">
            <w:pPr>
              <w:pStyle w:val="ConsPlusNormal"/>
              <w:jc w:val="center"/>
            </w:pPr>
            <w:r>
              <w:rPr>
                <w:color w:val="392C69"/>
              </w:rPr>
              <w:t>(в ред. Постановлений Администрации муниципального образования г. Саяногорск</w:t>
            </w:r>
          </w:p>
          <w:p w:rsidR="000251E7" w:rsidRDefault="000251E7">
            <w:pPr>
              <w:pStyle w:val="ConsPlusNormal"/>
              <w:jc w:val="center"/>
            </w:pPr>
            <w:r>
              <w:rPr>
                <w:color w:val="392C69"/>
              </w:rPr>
              <w:t xml:space="preserve">от 08.08.2018 </w:t>
            </w:r>
            <w:hyperlink r:id="rId13" w:history="1">
              <w:r>
                <w:rPr>
                  <w:color w:val="0000FF"/>
                </w:rPr>
                <w:t>N 566</w:t>
              </w:r>
            </w:hyperlink>
            <w:r>
              <w:rPr>
                <w:color w:val="392C69"/>
              </w:rPr>
              <w:t xml:space="preserve">, от 16.10.2018 </w:t>
            </w:r>
            <w:hyperlink r:id="rId14" w:history="1">
              <w:r>
                <w:rPr>
                  <w:color w:val="0000FF"/>
                </w:rPr>
                <w:t>N 736</w:t>
              </w:r>
            </w:hyperlink>
            <w:r>
              <w:rPr>
                <w:color w:val="392C69"/>
              </w:rPr>
              <w:t xml:space="preserve">, от 05.03.2019 </w:t>
            </w:r>
            <w:hyperlink r:id="rId15" w:history="1">
              <w:r>
                <w:rPr>
                  <w:color w:val="0000FF"/>
                </w:rPr>
                <w:t>N 128</w:t>
              </w:r>
            </w:hyperlink>
            <w:r>
              <w:rPr>
                <w:color w:val="392C69"/>
              </w:rPr>
              <w:t>,</w:t>
            </w:r>
          </w:p>
          <w:p w:rsidR="000251E7" w:rsidRDefault="000251E7">
            <w:pPr>
              <w:pStyle w:val="ConsPlusNormal"/>
              <w:jc w:val="center"/>
            </w:pPr>
            <w:r>
              <w:rPr>
                <w:color w:val="392C69"/>
              </w:rPr>
              <w:t xml:space="preserve">от 02.03.2020 </w:t>
            </w:r>
            <w:hyperlink r:id="rId16" w:history="1">
              <w:r>
                <w:rPr>
                  <w:color w:val="0000FF"/>
                </w:rPr>
                <w:t>N 106</w:t>
              </w:r>
            </w:hyperlink>
            <w:r>
              <w:rPr>
                <w:color w:val="392C69"/>
              </w:rPr>
              <w:t>)</w:t>
            </w:r>
          </w:p>
        </w:tc>
      </w:tr>
    </w:tbl>
    <w:p w:rsidR="000251E7" w:rsidRDefault="000251E7">
      <w:pPr>
        <w:pStyle w:val="ConsPlusNormal"/>
        <w:jc w:val="both"/>
      </w:pPr>
    </w:p>
    <w:p w:rsidR="000251E7" w:rsidRDefault="000251E7">
      <w:pPr>
        <w:pStyle w:val="ConsPlusTitle"/>
        <w:jc w:val="center"/>
        <w:outlineLvl w:val="1"/>
      </w:pPr>
      <w:r>
        <w:t>I. Общие положения и общие сведения</w:t>
      </w:r>
    </w:p>
    <w:p w:rsidR="000251E7" w:rsidRDefault="000251E7">
      <w:pPr>
        <w:pStyle w:val="ConsPlusTitle"/>
        <w:jc w:val="center"/>
      </w:pPr>
      <w:r>
        <w:t>о муниципальной услуге</w:t>
      </w:r>
    </w:p>
    <w:p w:rsidR="000251E7" w:rsidRDefault="000251E7">
      <w:pPr>
        <w:pStyle w:val="ConsPlusNormal"/>
        <w:jc w:val="both"/>
      </w:pPr>
    </w:p>
    <w:p w:rsidR="000251E7" w:rsidRDefault="000251E7">
      <w:pPr>
        <w:pStyle w:val="ConsPlusNormal"/>
        <w:ind w:firstLine="540"/>
        <w:jc w:val="both"/>
      </w:pPr>
      <w:r>
        <w:t>1. Административный регламент предоставления муниципальной услуги "Предварительное согласование предоставления земельного участка на территории муниципального образования город Саяногорск" (далее - Регламент) устанавливает порядок и стандарт предоставления муниципальной услуги по предварительному согласованию предоставления земельного участка, находящегося в муниципальной собственности или государственная собственность на который не разграничена и расположенного на территории муниципального образования город Саяногорск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Регламента, порядок досудебного (внесудебного) обжалования заявителем решения и действий (бездействия) органа, предоставляющего муниципальную услугу.</w:t>
      </w:r>
    </w:p>
    <w:p w:rsidR="000251E7" w:rsidRDefault="000251E7">
      <w:pPr>
        <w:pStyle w:val="ConsPlusNormal"/>
        <w:jc w:val="both"/>
      </w:pPr>
    </w:p>
    <w:p w:rsidR="000251E7" w:rsidRDefault="000251E7">
      <w:pPr>
        <w:pStyle w:val="ConsPlusTitle"/>
        <w:jc w:val="center"/>
        <w:outlineLvl w:val="2"/>
      </w:pPr>
      <w:r>
        <w:t>2. Орган, предоставляющий муниципальную услугу</w:t>
      </w:r>
    </w:p>
    <w:p w:rsidR="000251E7" w:rsidRDefault="000251E7">
      <w:pPr>
        <w:pStyle w:val="ConsPlusNormal"/>
        <w:jc w:val="both"/>
      </w:pPr>
    </w:p>
    <w:p w:rsidR="000251E7" w:rsidRDefault="000251E7">
      <w:pPr>
        <w:pStyle w:val="ConsPlusNormal"/>
        <w:ind w:firstLine="540"/>
        <w:jc w:val="both"/>
      </w:pPr>
      <w:r>
        <w:t>2.1. Органом, предоставляющим муниципальную услугу на территории муниципального образования город Саяногорск (далее - уполномоченный орган), является Департамент архитектуры, градостроительства и недвижимости города Саяногорска.</w:t>
      </w:r>
    </w:p>
    <w:p w:rsidR="000251E7" w:rsidRDefault="000251E7">
      <w:pPr>
        <w:pStyle w:val="ConsPlusNormal"/>
        <w:spacing w:before="220"/>
        <w:ind w:firstLine="540"/>
        <w:jc w:val="both"/>
      </w:pPr>
      <w:r>
        <w:t>2.2. Органы местного самоуправления, а также организации в случаях, предусмотренных законодательством Российской Федерации, законодательством Республики Хакасия и муниципального образования город Саяногорск, участие которых необходимо при исполнении муниципальной услуги:</w:t>
      </w:r>
    </w:p>
    <w:p w:rsidR="000251E7" w:rsidRDefault="000251E7">
      <w:pPr>
        <w:pStyle w:val="ConsPlusNormal"/>
        <w:spacing w:before="220"/>
        <w:ind w:firstLine="540"/>
        <w:jc w:val="both"/>
      </w:pPr>
      <w:r>
        <w:t>- Администрация муниципального образования город Саяногорск;</w:t>
      </w:r>
    </w:p>
    <w:p w:rsidR="000251E7" w:rsidRDefault="000251E7">
      <w:pPr>
        <w:pStyle w:val="ConsPlusNormal"/>
        <w:spacing w:before="220"/>
        <w:ind w:firstLine="540"/>
        <w:jc w:val="both"/>
      </w:pPr>
      <w:r>
        <w:t>- Федеральная служба государственной регистрации, кадастра и картографии по Республике Хакасия;</w:t>
      </w:r>
    </w:p>
    <w:p w:rsidR="000251E7" w:rsidRDefault="000251E7">
      <w:pPr>
        <w:pStyle w:val="ConsPlusNormal"/>
        <w:spacing w:before="220"/>
        <w:ind w:firstLine="540"/>
        <w:jc w:val="both"/>
      </w:pPr>
      <w:r>
        <w:t>-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w:t>
      </w:r>
    </w:p>
    <w:p w:rsidR="000251E7" w:rsidRDefault="000251E7">
      <w:pPr>
        <w:pStyle w:val="ConsPlusNormal"/>
        <w:spacing w:before="220"/>
        <w:ind w:firstLine="540"/>
        <w:jc w:val="both"/>
      </w:pPr>
      <w:r>
        <w:t>- Федеральная налоговая служба.</w:t>
      </w:r>
    </w:p>
    <w:p w:rsidR="000251E7" w:rsidRDefault="000251E7">
      <w:pPr>
        <w:pStyle w:val="ConsPlusNormal"/>
        <w:jc w:val="both"/>
      </w:pPr>
    </w:p>
    <w:p w:rsidR="000251E7" w:rsidRDefault="000251E7">
      <w:pPr>
        <w:pStyle w:val="ConsPlusTitle"/>
        <w:jc w:val="center"/>
        <w:outlineLvl w:val="2"/>
      </w:pPr>
      <w:r>
        <w:t>3. Лица, имеющие право на получение</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 xml:space="preserve">3.1. Получателем муниципальной услуги (далее - заявителем) является физическое или </w:t>
      </w:r>
      <w:r>
        <w:lastRenderedPageBreak/>
        <w:t>юридическое лицо (его уполномоченный представитель), обратившийся с заявлением о предоставлении муниципальной услуги (далее - заявление) в Департамент архитектуры, градостроительства и недвижимости города Саяногорска.</w:t>
      </w:r>
    </w:p>
    <w:p w:rsidR="000251E7" w:rsidRDefault="000251E7">
      <w:pPr>
        <w:pStyle w:val="ConsPlusNormal"/>
        <w:spacing w:before="220"/>
        <w:ind w:firstLine="540"/>
        <w:jc w:val="both"/>
      </w:pPr>
      <w:r>
        <w:t>3.2. К заявителям относятся граждане и юридические лица, имеющие право в соответствии с законодательством Российской Федерации на предоставление земельных участков, также лица, наделенные соответствующими полномочиями выступать от имени заявителей.</w:t>
      </w:r>
    </w:p>
    <w:p w:rsidR="000251E7" w:rsidRDefault="000251E7">
      <w:pPr>
        <w:pStyle w:val="ConsPlusNormal"/>
        <w:spacing w:before="220"/>
        <w:ind w:firstLine="540"/>
        <w:jc w:val="both"/>
      </w:pPr>
      <w:r>
        <w:t>3.3. От имени юридических лиц заявления и документы, необходимые для предоставления муниципальной услуги могут подавать:</w:t>
      </w:r>
    </w:p>
    <w:p w:rsidR="000251E7" w:rsidRDefault="000251E7">
      <w:pPr>
        <w:pStyle w:val="ConsPlusNormal"/>
        <w:spacing w:before="220"/>
        <w:ind w:firstLine="540"/>
        <w:jc w:val="both"/>
      </w:pPr>
      <w: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0251E7" w:rsidRDefault="000251E7">
      <w:pPr>
        <w:pStyle w:val="ConsPlusNormal"/>
        <w:spacing w:before="220"/>
        <w:ind w:firstLine="540"/>
        <w:jc w:val="both"/>
      </w:pPr>
      <w:r>
        <w:t>2) представители юридических лиц в силу полномочий, основанных на доверенности или договоре.</w:t>
      </w:r>
    </w:p>
    <w:p w:rsidR="000251E7" w:rsidRDefault="000251E7">
      <w:pPr>
        <w:pStyle w:val="ConsPlusNormal"/>
        <w:spacing w:before="220"/>
        <w:ind w:firstLine="540"/>
        <w:jc w:val="both"/>
      </w:pPr>
      <w:r>
        <w:t>3.4. От имени физических лиц заявления и документы, необходимые для предоставления муниципальной услуги, могут подавать:</w:t>
      </w:r>
    </w:p>
    <w:p w:rsidR="000251E7" w:rsidRDefault="000251E7">
      <w:pPr>
        <w:pStyle w:val="ConsPlusNormal"/>
        <w:spacing w:before="220"/>
        <w:ind w:firstLine="540"/>
        <w:jc w:val="both"/>
      </w:pPr>
      <w:r>
        <w:t>1) законные представители (родители, усыновители, опекуны) несовершеннолетних в возрасте до 18 лет;</w:t>
      </w:r>
    </w:p>
    <w:p w:rsidR="000251E7" w:rsidRDefault="000251E7">
      <w:pPr>
        <w:pStyle w:val="ConsPlusNormal"/>
        <w:spacing w:before="220"/>
        <w:ind w:firstLine="540"/>
        <w:jc w:val="both"/>
      </w:pPr>
      <w:r>
        <w:t>2) опекуны недееспособных граждан;</w:t>
      </w:r>
    </w:p>
    <w:p w:rsidR="000251E7" w:rsidRDefault="000251E7">
      <w:pPr>
        <w:pStyle w:val="ConsPlusNormal"/>
        <w:spacing w:before="220"/>
        <w:ind w:firstLine="540"/>
        <w:jc w:val="both"/>
      </w:pPr>
      <w:r>
        <w:t>3) представители, действующие в силу полномочий, основанных на доверенности или договоре.</w:t>
      </w:r>
    </w:p>
    <w:p w:rsidR="000251E7" w:rsidRDefault="000251E7">
      <w:pPr>
        <w:pStyle w:val="ConsPlusNormal"/>
        <w:spacing w:before="220"/>
        <w:ind w:firstLine="540"/>
        <w:jc w:val="both"/>
      </w:pPr>
      <w:r>
        <w:t>3.5. В случае, если на земельном участке, который предстоит образовать или границы которого подлежат уточнению в соответствии с действующим законодательством, расположены здание, сооружение, с заявлением о предоставлении муниципальной услуги (заявлением о предварительном согласовании предоставления земельного участка) может обратиться любой правообладатель здания, сооружения, помещения в здании, сооружении.</w:t>
      </w:r>
    </w:p>
    <w:p w:rsidR="000251E7" w:rsidRDefault="000251E7">
      <w:pPr>
        <w:pStyle w:val="ConsPlusNormal"/>
        <w:jc w:val="both"/>
      </w:pPr>
    </w:p>
    <w:p w:rsidR="000251E7" w:rsidRDefault="000251E7">
      <w:pPr>
        <w:pStyle w:val="ConsPlusTitle"/>
        <w:jc w:val="center"/>
        <w:outlineLvl w:val="2"/>
      </w:pPr>
      <w:r>
        <w:t>4. Порядок информирования о предоставлении</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bookmarkStart w:id="1" w:name="P79"/>
      <w:bookmarkEnd w:id="1"/>
      <w:r>
        <w:t>4.1. Информацию о порядке, сроках и процедуре предоставления муниципальной услуги можно получить непосредственно в уполномоченном органе по адресу: Республика Хакасия, город Саяногорск, Заводской микрорайон, дом 58, в Департаменте архитектуры, градостроительства и недвижимости города Саяногорска, земельный отдел, кабинеты 2, 3, 4, 5, а также информирование осуществляется по телефонам: 8(39042)64151, 8(39042)64547, 8(39042)67976, 8(39042)67978.</w:t>
      </w:r>
    </w:p>
    <w:p w:rsidR="000251E7" w:rsidRDefault="000251E7">
      <w:pPr>
        <w:pStyle w:val="ConsPlusNormal"/>
        <w:spacing w:before="220"/>
        <w:ind w:firstLine="540"/>
        <w:jc w:val="both"/>
      </w:pPr>
      <w:r>
        <w:t>Заявитель может представить письменное обращение в уполномоченный орган, направив его по адресу: 655603, Республика Хакасия, г. Саяногорск, Заводской микрорайон, дом 58, Департамент архитектуры, градостроительства и недвижимости города Саяногорска или по электронной почте sayan_dagn@sng.khakasnet.ru.</w:t>
      </w:r>
    </w:p>
    <w:p w:rsidR="000251E7" w:rsidRDefault="000251E7">
      <w:pPr>
        <w:pStyle w:val="ConsPlusNormal"/>
        <w:jc w:val="both"/>
      </w:pPr>
      <w:r>
        <w:t xml:space="preserve">(п. 4.1 в ред. </w:t>
      </w:r>
      <w:hyperlink r:id="rId17" w:history="1">
        <w:r>
          <w:rPr>
            <w:color w:val="0000FF"/>
          </w:rPr>
          <w:t>Постановления</w:t>
        </w:r>
      </w:hyperlink>
      <w:r>
        <w:t xml:space="preserve"> Администрации муниципального образования г. Саяногорск от 16.10.2018 N 736)</w:t>
      </w:r>
    </w:p>
    <w:p w:rsidR="000251E7" w:rsidRDefault="000251E7">
      <w:pPr>
        <w:pStyle w:val="ConsPlusNormal"/>
        <w:spacing w:before="220"/>
        <w:ind w:firstLine="540"/>
        <w:jc w:val="both"/>
      </w:pPr>
      <w:r>
        <w:t>4.2.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(тридцати) дней с момента регистрации обращения уполномоченным органом.</w:t>
      </w:r>
    </w:p>
    <w:p w:rsidR="000251E7" w:rsidRDefault="000251E7">
      <w:pPr>
        <w:pStyle w:val="ConsPlusNormal"/>
        <w:spacing w:before="220"/>
        <w:ind w:firstLine="540"/>
        <w:jc w:val="both"/>
      </w:pPr>
      <w:r>
        <w:t xml:space="preserve">Обращения по вопросам предоставления муниципальной услуги, поступающие в форме </w:t>
      </w:r>
      <w:r>
        <w:lastRenderedPageBreak/>
        <w:t xml:space="preserve">электронного документа, подлежат рассмотрению в порядке, установленном Федеральным </w:t>
      </w:r>
      <w:hyperlink r:id="rId18" w:history="1">
        <w:r>
          <w:rPr>
            <w:color w:val="0000FF"/>
          </w:rPr>
          <w:t>законом</w:t>
        </w:r>
      </w:hyperlink>
      <w:r>
        <w:t xml:space="preserve"> от 02.05.2006 N 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0251E7" w:rsidRDefault="000251E7">
      <w:pPr>
        <w:pStyle w:val="ConsPlusNormal"/>
        <w:spacing w:before="220"/>
        <w:ind w:firstLine="540"/>
        <w:jc w:val="both"/>
      </w:pPr>
      <w:r>
        <w:t xml:space="preserve">Ответ на обращение направляется уполномоченным органом в форме электронного документа по адресу электронной почты, указанному в обращении, в форме электронного документа и в письменной форме по почтовому адресу, указанному в обращении, поступившем в письменной форме. Кроме того, на поступившее в уполномоченный орган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9" w:history="1">
        <w:r>
          <w:rPr>
            <w:color w:val="0000FF"/>
          </w:rPr>
          <w:t>части 2 статьи 6</w:t>
        </w:r>
      </w:hyperlink>
      <w:r>
        <w:t xml:space="preserve"> Федерального закона от 02.05.2006 N 59-ФЗ "О порядке рассмотрения обращений граждан Российской Федерации" на официальном сайте муниципального образования город Саяногорск http://www.sayan-adm.ru.</w:t>
      </w:r>
    </w:p>
    <w:p w:rsidR="000251E7" w:rsidRDefault="000251E7">
      <w:pPr>
        <w:pStyle w:val="ConsPlusNormal"/>
        <w:jc w:val="both"/>
      </w:pPr>
      <w:r>
        <w:t xml:space="preserve">(п. 4.2 в ред. </w:t>
      </w:r>
      <w:hyperlink r:id="rId20" w:history="1">
        <w:r>
          <w:rPr>
            <w:color w:val="0000FF"/>
          </w:rPr>
          <w:t>Постановления</w:t>
        </w:r>
      </w:hyperlink>
      <w:r>
        <w:t xml:space="preserve"> Администрации муниципального образования г. Саяногорск от 16.10.2018 N 736)</w:t>
      </w:r>
    </w:p>
    <w:p w:rsidR="000251E7" w:rsidRDefault="000251E7">
      <w:pPr>
        <w:pStyle w:val="ConsPlusNormal"/>
        <w:spacing w:before="220"/>
        <w:ind w:firstLine="540"/>
        <w:jc w:val="both"/>
      </w:pPr>
      <w:r>
        <w:t>4.3. Прием заявлений на предоставление муниципальной услуги осуществляется по адресу: Республика Хакасия, г. Саяногорск, Заводской микрорайон, дом 58, Департамент архитектуры, градостроительства и недвижимости города Саяногорска, земельный отдел, кабинеты 2, 3, 4, 5, в соответствии с режимом работы:</w:t>
      </w:r>
    </w:p>
    <w:p w:rsidR="000251E7" w:rsidRDefault="000251E7">
      <w:pPr>
        <w:pStyle w:val="ConsPlusNormal"/>
        <w:spacing w:before="220"/>
        <w:ind w:firstLine="540"/>
        <w:jc w:val="both"/>
      </w:pPr>
      <w:r>
        <w:t>- понедельник с 8:00 до 10:00, с 10:15 до 12:00;</w:t>
      </w:r>
    </w:p>
    <w:p w:rsidR="000251E7" w:rsidRDefault="000251E7">
      <w:pPr>
        <w:pStyle w:val="ConsPlusNormal"/>
        <w:spacing w:before="220"/>
        <w:ind w:firstLine="540"/>
        <w:jc w:val="both"/>
      </w:pPr>
      <w:r>
        <w:t>- вторник с 10:00 до 12:00, с 13:00 до 15:00, с 15:15 до 17:00;</w:t>
      </w:r>
    </w:p>
    <w:p w:rsidR="000251E7" w:rsidRDefault="000251E7">
      <w:pPr>
        <w:pStyle w:val="ConsPlusNormal"/>
        <w:spacing w:before="220"/>
        <w:ind w:firstLine="540"/>
        <w:jc w:val="both"/>
      </w:pPr>
      <w:r>
        <w:t>- среда с 10:00 до 12:00, с 13:00 до 15:00, с 15:15 до 17:00.</w:t>
      </w:r>
    </w:p>
    <w:p w:rsidR="000251E7" w:rsidRDefault="000251E7">
      <w:pPr>
        <w:pStyle w:val="ConsPlusNormal"/>
        <w:spacing w:before="220"/>
        <w:ind w:firstLine="540"/>
        <w:jc w:val="both"/>
      </w:pPr>
      <w:r>
        <w:t>4.4. Консультационная помощь по вопросам предоставления муниципальной услуги оказывается специалистами Департамента архитектуры, градостроительства и недвижимости города Саяногорска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w:t>
      </w:r>
    </w:p>
    <w:p w:rsidR="000251E7" w:rsidRDefault="000251E7">
      <w:pPr>
        <w:pStyle w:val="ConsPlusNormal"/>
        <w:spacing w:before="220"/>
        <w:ind w:firstLine="540"/>
        <w:jc w:val="both"/>
      </w:pPr>
      <w:r>
        <w:t>4.5.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0251E7" w:rsidRDefault="000251E7">
      <w:pPr>
        <w:pStyle w:val="ConsPlusNormal"/>
        <w:spacing w:before="220"/>
        <w:ind w:firstLine="540"/>
        <w:jc w:val="both"/>
      </w:pPr>
      <w:r>
        <w:t>4.6.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251E7" w:rsidRDefault="000251E7">
      <w:pPr>
        <w:pStyle w:val="ConsPlusNormal"/>
        <w:spacing w:before="220"/>
        <w:ind w:firstLine="540"/>
        <w:jc w:val="both"/>
      </w:pPr>
      <w:r>
        <w:t>4.7. Муниципальная услуга также может предоставляться в Государственном автономном учреждении "Многофункциональный центр предоставления государственных и муниципальных услуг городского округа Саяногорск Республики Хакасия" (ГАУ "МФЦ ГО Саяногорск РХ").</w:t>
      </w:r>
    </w:p>
    <w:p w:rsidR="000251E7" w:rsidRDefault="000251E7">
      <w:pPr>
        <w:pStyle w:val="ConsPlusNormal"/>
        <w:spacing w:before="220"/>
        <w:ind w:firstLine="540"/>
        <w:jc w:val="both"/>
      </w:pPr>
      <w:r>
        <w:t>Предоставление муниципальной услуги ГАУ "МФЦ ГО Саяногорск РХ" осуществляется с учетом требований, устанавливаемых настоящим Регламентом, а также соглашения, заключаемого с ГАУ "МФЦ ГО Саяногорск РХ". Место нахождения ГАУ "МФЦ ГО Саяногорск РХ": 655603, Республика Хакасия, Саяногорск, Заводской микрорайон, 58.</w:t>
      </w:r>
    </w:p>
    <w:p w:rsidR="000251E7" w:rsidRDefault="000251E7">
      <w:pPr>
        <w:pStyle w:val="ConsPlusNormal"/>
        <w:jc w:val="both"/>
      </w:pPr>
    </w:p>
    <w:p w:rsidR="000251E7" w:rsidRDefault="000251E7">
      <w:pPr>
        <w:pStyle w:val="ConsPlusTitle"/>
        <w:jc w:val="center"/>
        <w:outlineLvl w:val="1"/>
      </w:pPr>
      <w:r>
        <w:lastRenderedPageBreak/>
        <w:t>II. Стандарт предоставления муниципальной услуги</w:t>
      </w:r>
    </w:p>
    <w:p w:rsidR="000251E7" w:rsidRDefault="000251E7">
      <w:pPr>
        <w:pStyle w:val="ConsPlusNormal"/>
        <w:jc w:val="both"/>
      </w:pPr>
    </w:p>
    <w:p w:rsidR="000251E7" w:rsidRDefault="000251E7">
      <w:pPr>
        <w:pStyle w:val="ConsPlusTitle"/>
        <w:jc w:val="center"/>
        <w:outlineLvl w:val="2"/>
      </w:pPr>
      <w:r>
        <w:t>5. Наименование муниципальной услуги</w:t>
      </w:r>
    </w:p>
    <w:p w:rsidR="000251E7" w:rsidRDefault="000251E7">
      <w:pPr>
        <w:pStyle w:val="ConsPlusNormal"/>
        <w:jc w:val="both"/>
      </w:pPr>
    </w:p>
    <w:p w:rsidR="000251E7" w:rsidRDefault="000251E7">
      <w:pPr>
        <w:pStyle w:val="ConsPlusNormal"/>
        <w:ind w:firstLine="540"/>
        <w:jc w:val="both"/>
      </w:pPr>
      <w:r>
        <w:t>Муниципальная услуга - "Предварительное согласование предоставления земельного участка, расположенного на территории муниципального образования город Саяногорск".</w:t>
      </w:r>
    </w:p>
    <w:p w:rsidR="000251E7" w:rsidRDefault="000251E7">
      <w:pPr>
        <w:pStyle w:val="ConsPlusNormal"/>
        <w:jc w:val="both"/>
      </w:pPr>
    </w:p>
    <w:p w:rsidR="000251E7" w:rsidRDefault="000251E7">
      <w:pPr>
        <w:pStyle w:val="ConsPlusTitle"/>
        <w:jc w:val="center"/>
        <w:outlineLvl w:val="2"/>
      </w:pPr>
      <w:r>
        <w:t>6. Орган, предоставляющий муниципальную услугу</w:t>
      </w:r>
    </w:p>
    <w:p w:rsidR="000251E7" w:rsidRDefault="000251E7">
      <w:pPr>
        <w:pStyle w:val="ConsPlusNormal"/>
        <w:jc w:val="both"/>
      </w:pPr>
    </w:p>
    <w:p w:rsidR="000251E7" w:rsidRDefault="000251E7">
      <w:pPr>
        <w:pStyle w:val="ConsPlusNormal"/>
        <w:ind w:firstLine="540"/>
        <w:jc w:val="both"/>
      </w:pPr>
      <w:r>
        <w:t>Предоставление муниципальной услуги осуществляется Департаментом архитектуры, градостроительства и недвижимости города Саяногорска (далее - ДАГН г. Саяногорска).</w:t>
      </w:r>
    </w:p>
    <w:p w:rsidR="000251E7" w:rsidRDefault="000251E7">
      <w:pPr>
        <w:pStyle w:val="ConsPlusNormal"/>
        <w:jc w:val="both"/>
      </w:pPr>
    </w:p>
    <w:p w:rsidR="000251E7" w:rsidRDefault="000251E7">
      <w:pPr>
        <w:pStyle w:val="ConsPlusTitle"/>
        <w:jc w:val="center"/>
        <w:outlineLvl w:val="2"/>
      </w:pPr>
      <w:r>
        <w:t>7. Результат предоставления муниципальной услуги</w:t>
      </w:r>
    </w:p>
    <w:p w:rsidR="000251E7" w:rsidRDefault="000251E7">
      <w:pPr>
        <w:pStyle w:val="ConsPlusNormal"/>
        <w:jc w:val="both"/>
      </w:pPr>
    </w:p>
    <w:p w:rsidR="000251E7" w:rsidRDefault="000251E7">
      <w:pPr>
        <w:pStyle w:val="ConsPlusNormal"/>
        <w:ind w:firstLine="540"/>
        <w:jc w:val="both"/>
      </w:pPr>
      <w:r>
        <w:t>Результатом предоставления муниципальной услуги является:</w:t>
      </w:r>
    </w:p>
    <w:p w:rsidR="000251E7" w:rsidRDefault="000251E7">
      <w:pPr>
        <w:pStyle w:val="ConsPlusNormal"/>
        <w:spacing w:before="220"/>
        <w:ind w:firstLine="540"/>
        <w:jc w:val="both"/>
      </w:pPr>
      <w:r>
        <w:t xml:space="preserve">- принятие и выдача (направление) заявителю распоряжения ДАГН г. Саяногорска о предварительном согласовании предоставления земельного участка (примерные формы распоряжений установлены </w:t>
      </w:r>
      <w:hyperlink w:anchor="P873" w:history="1">
        <w:r>
          <w:rPr>
            <w:color w:val="0000FF"/>
          </w:rPr>
          <w:t>приложениями N 4</w:t>
        </w:r>
      </w:hyperlink>
      <w:r>
        <w:t xml:space="preserve">, </w:t>
      </w:r>
      <w:hyperlink w:anchor="P951" w:history="1">
        <w:r>
          <w:rPr>
            <w:color w:val="0000FF"/>
          </w:rPr>
          <w:t>N 5</w:t>
        </w:r>
      </w:hyperlink>
      <w:r>
        <w:t xml:space="preserve"> к настоящему Регламенту);</w:t>
      </w:r>
    </w:p>
    <w:p w:rsidR="000251E7" w:rsidRDefault="000251E7">
      <w:pPr>
        <w:pStyle w:val="ConsPlusNormal"/>
        <w:spacing w:before="220"/>
        <w:ind w:firstLine="540"/>
        <w:jc w:val="both"/>
      </w:pPr>
      <w:r>
        <w:t>- подготовка и выдача (направление) заявителю письменного решения об отказе в предварительном согласовании предоставления земельного участка.</w:t>
      </w:r>
    </w:p>
    <w:p w:rsidR="000251E7" w:rsidRDefault="000251E7">
      <w:pPr>
        <w:pStyle w:val="ConsPlusNormal"/>
        <w:jc w:val="both"/>
      </w:pPr>
    </w:p>
    <w:p w:rsidR="000251E7" w:rsidRDefault="000251E7">
      <w:pPr>
        <w:pStyle w:val="ConsPlusTitle"/>
        <w:jc w:val="center"/>
        <w:outlineLvl w:val="2"/>
      </w:pPr>
      <w:r>
        <w:t>8. Срок предоставления муниципальной услуги</w:t>
      </w:r>
    </w:p>
    <w:p w:rsidR="000251E7" w:rsidRDefault="000251E7">
      <w:pPr>
        <w:pStyle w:val="ConsPlusNormal"/>
        <w:jc w:val="both"/>
      </w:pPr>
    </w:p>
    <w:p w:rsidR="000251E7" w:rsidRDefault="000251E7">
      <w:pPr>
        <w:pStyle w:val="ConsPlusNormal"/>
        <w:ind w:firstLine="540"/>
        <w:jc w:val="both"/>
      </w:pPr>
      <w:r>
        <w:t>8.1. Срок предоставления муниципальной услуги составляет 30 (тридцать) дней со дня поступления заявления о предварительном согласовании предоставления земельного участка и прилагаемых к нему документов.</w:t>
      </w:r>
    </w:p>
    <w:p w:rsidR="000251E7" w:rsidRDefault="000251E7">
      <w:pPr>
        <w:pStyle w:val="ConsPlusNormal"/>
        <w:spacing w:before="220"/>
        <w:ind w:firstLine="540"/>
        <w:jc w:val="both"/>
      </w:pPr>
      <w:r>
        <w:t xml:space="preserve">В случаях, установленных </w:t>
      </w:r>
      <w:hyperlink r:id="rId21" w:history="1">
        <w:r>
          <w:rPr>
            <w:color w:val="0000FF"/>
          </w:rPr>
          <w:t>ст. 39.18</w:t>
        </w:r>
      </w:hyperlink>
      <w:r>
        <w:t xml:space="preserve"> Земельного кодекса Российской Федерации, - 67 (шестьдесят семь) дней.</w:t>
      </w:r>
    </w:p>
    <w:p w:rsidR="000251E7" w:rsidRDefault="000251E7">
      <w:pPr>
        <w:pStyle w:val="ConsPlusNormal"/>
        <w:spacing w:before="220"/>
        <w:ind w:firstLine="540"/>
        <w:jc w:val="both"/>
      </w:pPr>
      <w:r>
        <w:t>8.2. В случае, если на дату поступления в ДАГН г. Саяногорска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или земельных участков на кадастровом плане территории (далее - схема расположения земельного участка), на рассмотрении в ДАГН г. Саяногорска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ДАГН г. Саяногорска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251E7" w:rsidRDefault="000251E7">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251E7" w:rsidRDefault="000251E7">
      <w:pPr>
        <w:pStyle w:val="ConsPlusNormal"/>
        <w:jc w:val="both"/>
      </w:pPr>
    </w:p>
    <w:p w:rsidR="000251E7" w:rsidRDefault="000251E7">
      <w:pPr>
        <w:pStyle w:val="ConsPlusTitle"/>
        <w:jc w:val="center"/>
        <w:outlineLvl w:val="2"/>
      </w:pPr>
      <w:r>
        <w:t>9. Правовые основания для предоставления</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 xml:space="preserve">1) </w:t>
      </w:r>
      <w:hyperlink r:id="rId22" w:history="1">
        <w:r>
          <w:rPr>
            <w:color w:val="0000FF"/>
          </w:rPr>
          <w:t>Конституция</w:t>
        </w:r>
      </w:hyperlink>
      <w:r>
        <w:t xml:space="preserve"> Российской Федерации;</w:t>
      </w:r>
    </w:p>
    <w:p w:rsidR="000251E7" w:rsidRDefault="000251E7">
      <w:pPr>
        <w:pStyle w:val="ConsPlusNormal"/>
        <w:spacing w:before="220"/>
        <w:ind w:firstLine="540"/>
        <w:jc w:val="both"/>
      </w:pPr>
      <w:r>
        <w:t xml:space="preserve">2) Гражданский </w:t>
      </w:r>
      <w:hyperlink r:id="rId23" w:history="1">
        <w:r>
          <w:rPr>
            <w:color w:val="0000FF"/>
          </w:rPr>
          <w:t>кодекс</w:t>
        </w:r>
      </w:hyperlink>
      <w:r>
        <w:t xml:space="preserve"> Российской Федерации;</w:t>
      </w:r>
    </w:p>
    <w:p w:rsidR="000251E7" w:rsidRDefault="000251E7">
      <w:pPr>
        <w:pStyle w:val="ConsPlusNormal"/>
        <w:spacing w:before="220"/>
        <w:ind w:firstLine="540"/>
        <w:jc w:val="both"/>
      </w:pPr>
      <w:r>
        <w:lastRenderedPageBreak/>
        <w:t xml:space="preserve">3) Земельный </w:t>
      </w:r>
      <w:hyperlink r:id="rId24" w:history="1">
        <w:r>
          <w:rPr>
            <w:color w:val="0000FF"/>
          </w:rPr>
          <w:t>кодекс</w:t>
        </w:r>
      </w:hyperlink>
      <w:r>
        <w:t xml:space="preserve"> Российской Федерации;</w:t>
      </w:r>
    </w:p>
    <w:p w:rsidR="000251E7" w:rsidRDefault="000251E7">
      <w:pPr>
        <w:pStyle w:val="ConsPlusNormal"/>
        <w:spacing w:before="220"/>
        <w:ind w:firstLine="540"/>
        <w:jc w:val="both"/>
      </w:pPr>
      <w:r>
        <w:t xml:space="preserve">4) Градостроительный </w:t>
      </w:r>
      <w:hyperlink r:id="rId25" w:history="1">
        <w:r>
          <w:rPr>
            <w:color w:val="0000FF"/>
          </w:rPr>
          <w:t>кодекс</w:t>
        </w:r>
      </w:hyperlink>
      <w:r>
        <w:t xml:space="preserve"> Российской Федерации;</w:t>
      </w:r>
    </w:p>
    <w:p w:rsidR="000251E7" w:rsidRDefault="000251E7">
      <w:pPr>
        <w:pStyle w:val="ConsPlusNormal"/>
        <w:spacing w:before="220"/>
        <w:ind w:firstLine="540"/>
        <w:jc w:val="both"/>
      </w:pPr>
      <w:r>
        <w:t xml:space="preserve">5) Федеральный </w:t>
      </w:r>
      <w:hyperlink r:id="rId26" w:history="1">
        <w:r>
          <w:rPr>
            <w:color w:val="0000FF"/>
          </w:rPr>
          <w:t>закон</w:t>
        </w:r>
      </w:hyperlink>
      <w:r>
        <w:t xml:space="preserve"> от 25.10.2001 N 137-ФЗ "О введении в действие Земельного кодекса Российской Федерации";</w:t>
      </w:r>
    </w:p>
    <w:p w:rsidR="000251E7" w:rsidRDefault="000251E7">
      <w:pPr>
        <w:pStyle w:val="ConsPlusNormal"/>
        <w:spacing w:before="220"/>
        <w:ind w:firstLine="540"/>
        <w:jc w:val="both"/>
      </w:pPr>
      <w:r>
        <w:t xml:space="preserve">6) Федеральный </w:t>
      </w:r>
      <w:hyperlink r:id="rId27"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0251E7" w:rsidRDefault="000251E7">
      <w:pPr>
        <w:pStyle w:val="ConsPlusNormal"/>
        <w:spacing w:before="220"/>
        <w:ind w:firstLine="540"/>
        <w:jc w:val="both"/>
      </w:pPr>
      <w:r>
        <w:t xml:space="preserve">7) Федеральный </w:t>
      </w:r>
      <w:hyperlink r:id="rId28" w:history="1">
        <w:r>
          <w:rPr>
            <w:color w:val="0000FF"/>
          </w:rPr>
          <w:t>закон</w:t>
        </w:r>
      </w:hyperlink>
      <w:r>
        <w:t xml:space="preserve"> от 27.07.2006 N 152-ФЗ "О персональных данных";</w:t>
      </w:r>
    </w:p>
    <w:p w:rsidR="000251E7" w:rsidRDefault="000251E7">
      <w:pPr>
        <w:pStyle w:val="ConsPlusNormal"/>
        <w:spacing w:before="220"/>
        <w:ind w:firstLine="540"/>
        <w:jc w:val="both"/>
      </w:pPr>
      <w:r>
        <w:t xml:space="preserve">8) Федеральный </w:t>
      </w:r>
      <w:hyperlink r:id="rId29" w:history="1">
        <w:r>
          <w:rPr>
            <w:color w:val="0000FF"/>
          </w:rPr>
          <w:t>закон</w:t>
        </w:r>
      </w:hyperlink>
      <w:r>
        <w:t xml:space="preserve">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 xml:space="preserve">9) Федеральный </w:t>
      </w:r>
      <w:hyperlink r:id="rId30" w:history="1">
        <w:r>
          <w:rPr>
            <w:color w:val="0000FF"/>
          </w:rPr>
          <w:t>закон</w:t>
        </w:r>
      </w:hyperlink>
      <w:r>
        <w:t xml:space="preserve"> от 13.07.2015 N 218-ФЗ "О государственной регистрации недвижимости";</w:t>
      </w:r>
    </w:p>
    <w:p w:rsidR="000251E7" w:rsidRDefault="000251E7">
      <w:pPr>
        <w:pStyle w:val="ConsPlusNormal"/>
        <w:spacing w:before="220"/>
        <w:ind w:firstLine="540"/>
        <w:jc w:val="both"/>
      </w:pPr>
      <w:r>
        <w:t xml:space="preserve">10) Федеральный </w:t>
      </w:r>
      <w:hyperlink r:id="rId31" w:history="1">
        <w:r>
          <w:rPr>
            <w:color w:val="0000FF"/>
          </w:rPr>
          <w:t>закон</w:t>
        </w:r>
      </w:hyperlink>
      <w:r>
        <w:t xml:space="preserve"> от 24.07.2007 N 221-ФЗ "О кадастровой деятельности";</w:t>
      </w:r>
    </w:p>
    <w:p w:rsidR="000251E7" w:rsidRDefault="000251E7">
      <w:pPr>
        <w:pStyle w:val="ConsPlusNormal"/>
        <w:spacing w:before="220"/>
        <w:ind w:firstLine="540"/>
        <w:jc w:val="both"/>
      </w:pPr>
      <w:r>
        <w:t xml:space="preserve">11) </w:t>
      </w:r>
      <w:hyperlink r:id="rId32" w:history="1">
        <w:r>
          <w:rPr>
            <w:color w:val="0000FF"/>
          </w:rPr>
          <w:t>Постановление</w:t>
        </w:r>
      </w:hyperlink>
      <w:r>
        <w:t xml:space="preserve"> Правительства Российской Федерации от 30.04.2014 N 403 "Об исчерпывающем перечне процедур в сфере жилищного строительства";</w:t>
      </w:r>
    </w:p>
    <w:p w:rsidR="000251E7" w:rsidRDefault="000251E7">
      <w:pPr>
        <w:pStyle w:val="ConsPlusNormal"/>
        <w:spacing w:before="220"/>
        <w:ind w:firstLine="540"/>
        <w:jc w:val="both"/>
      </w:pPr>
      <w:r>
        <w:t xml:space="preserve">12) </w:t>
      </w:r>
      <w:hyperlink r:id="rId33" w:history="1">
        <w:r>
          <w:rPr>
            <w:color w:val="0000FF"/>
          </w:rPr>
          <w:t>приказ</w:t>
        </w:r>
      </w:hyperlink>
      <w: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p>
    <w:p w:rsidR="000251E7" w:rsidRDefault="000251E7">
      <w:pPr>
        <w:pStyle w:val="ConsPlusNormal"/>
        <w:spacing w:before="220"/>
        <w:ind w:firstLine="540"/>
        <w:jc w:val="both"/>
      </w:pPr>
      <w:r>
        <w:t xml:space="preserve">13) </w:t>
      </w:r>
      <w:hyperlink r:id="rId34" w:history="1">
        <w:r>
          <w:rPr>
            <w:color w:val="0000FF"/>
          </w:rPr>
          <w:t>приказ</w:t>
        </w:r>
      </w:hyperlink>
      <w:r>
        <w:t xml:space="preserve">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0251E7" w:rsidRDefault="000251E7">
      <w:pPr>
        <w:pStyle w:val="ConsPlusNormal"/>
        <w:spacing w:before="220"/>
        <w:ind w:firstLine="540"/>
        <w:jc w:val="both"/>
      </w:pPr>
      <w:r>
        <w:t xml:space="preserve">14) </w:t>
      </w:r>
      <w:hyperlink r:id="rId35" w:history="1">
        <w:r>
          <w:rPr>
            <w:color w:val="0000FF"/>
          </w:rPr>
          <w:t>приказ</w:t>
        </w:r>
      </w:hyperlink>
      <w: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0251E7" w:rsidRDefault="000251E7">
      <w:pPr>
        <w:pStyle w:val="ConsPlusNormal"/>
        <w:spacing w:before="220"/>
        <w:ind w:firstLine="540"/>
        <w:jc w:val="both"/>
      </w:pPr>
      <w:r>
        <w:t xml:space="preserve">15) </w:t>
      </w:r>
      <w:hyperlink r:id="rId36" w:history="1">
        <w:r>
          <w:rPr>
            <w:color w:val="0000FF"/>
          </w:rPr>
          <w:t>Закон</w:t>
        </w:r>
      </w:hyperlink>
      <w:r>
        <w:t xml:space="preserve"> Республики Хакасия от 21.12.2015 N 119-ЗРХ "О предельных размерах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 на территории Республики Хакасия";</w:t>
      </w:r>
    </w:p>
    <w:p w:rsidR="000251E7" w:rsidRDefault="000251E7">
      <w:pPr>
        <w:pStyle w:val="ConsPlusNormal"/>
        <w:spacing w:before="220"/>
        <w:ind w:firstLine="540"/>
        <w:jc w:val="both"/>
      </w:pPr>
      <w:r>
        <w:t xml:space="preserve">16) </w:t>
      </w:r>
      <w:hyperlink r:id="rId37" w:history="1">
        <w:r>
          <w:rPr>
            <w:color w:val="0000FF"/>
          </w:rPr>
          <w:t>Устав</w:t>
        </w:r>
      </w:hyperlink>
      <w:r>
        <w:t xml:space="preserve"> муниципального образования город Саяногорск, утвержденный решением Саяногорского городского Совета депутатов от 31.05.2005 N 35;</w:t>
      </w:r>
    </w:p>
    <w:p w:rsidR="000251E7" w:rsidRDefault="000251E7">
      <w:pPr>
        <w:pStyle w:val="ConsPlusNormal"/>
        <w:spacing w:before="220"/>
        <w:ind w:firstLine="540"/>
        <w:jc w:val="both"/>
      </w:pPr>
      <w:r>
        <w:lastRenderedPageBreak/>
        <w:t xml:space="preserve">17) </w:t>
      </w:r>
      <w:hyperlink r:id="rId38" w:history="1">
        <w:r>
          <w:rPr>
            <w:color w:val="0000FF"/>
          </w:rPr>
          <w:t>Положение</w:t>
        </w:r>
      </w:hyperlink>
      <w:r>
        <w:t xml:space="preserve"> о Департаменте архитектуры, градостроительства и недвижимости города Саяногорска (в новой редакции), утвержденное Постановлением Администрации муниципального образования город Саяногорск от 20.06.2016 N 602;</w:t>
      </w:r>
    </w:p>
    <w:p w:rsidR="000251E7" w:rsidRDefault="000251E7">
      <w:pPr>
        <w:pStyle w:val="ConsPlusNormal"/>
        <w:spacing w:before="220"/>
        <w:ind w:firstLine="540"/>
        <w:jc w:val="both"/>
      </w:pPr>
      <w:r>
        <w:t xml:space="preserve">18) </w:t>
      </w:r>
      <w:hyperlink r:id="rId39" w:history="1">
        <w:r>
          <w:rPr>
            <w:color w:val="0000FF"/>
          </w:rPr>
          <w:t>Правила</w:t>
        </w:r>
      </w:hyperlink>
      <w:r>
        <w:t xml:space="preserve"> землепользования и застройки г. Саяногорска, </w:t>
      </w:r>
      <w:hyperlink r:id="rId40" w:history="1">
        <w:r>
          <w:rPr>
            <w:color w:val="0000FF"/>
          </w:rPr>
          <w:t>Правила</w:t>
        </w:r>
      </w:hyperlink>
      <w:r>
        <w:t xml:space="preserve"> землепользования и застройки р.п. Черемушки, </w:t>
      </w:r>
      <w:hyperlink r:id="rId41" w:history="1">
        <w:r>
          <w:rPr>
            <w:color w:val="0000FF"/>
          </w:rPr>
          <w:t>Правила</w:t>
        </w:r>
      </w:hyperlink>
      <w:r>
        <w:t xml:space="preserve"> землепользования и застройки р.п. Майна, </w:t>
      </w:r>
      <w:hyperlink r:id="rId42" w:history="1">
        <w:r>
          <w:rPr>
            <w:color w:val="0000FF"/>
          </w:rPr>
          <w:t>Правила</w:t>
        </w:r>
      </w:hyperlink>
      <w:r>
        <w:t xml:space="preserve"> землепользования и застройки д. Богословка, утвержденные решением Саяногорского городского Совета депутатов от 22.12.2010 N 110;</w:t>
      </w:r>
    </w:p>
    <w:p w:rsidR="000251E7" w:rsidRDefault="000251E7">
      <w:pPr>
        <w:pStyle w:val="ConsPlusNormal"/>
        <w:spacing w:before="220"/>
        <w:ind w:firstLine="540"/>
        <w:jc w:val="both"/>
      </w:pPr>
      <w:r>
        <w:t>19) иные правовые акты Российской Федерации, правовые акты органов государственной власти и местного самоуправления муниципального образования город Саяногорск, регулирующие правоотношения в данной сфере.</w:t>
      </w:r>
    </w:p>
    <w:p w:rsidR="000251E7" w:rsidRDefault="000251E7">
      <w:pPr>
        <w:pStyle w:val="ConsPlusNormal"/>
        <w:jc w:val="both"/>
      </w:pPr>
    </w:p>
    <w:p w:rsidR="000251E7" w:rsidRDefault="000251E7">
      <w:pPr>
        <w:pStyle w:val="ConsPlusTitle"/>
        <w:jc w:val="center"/>
        <w:outlineLvl w:val="2"/>
      </w:pPr>
      <w:r>
        <w:t>10. Исчерпывающий перечень документов (информации),</w:t>
      </w:r>
    </w:p>
    <w:p w:rsidR="000251E7" w:rsidRDefault="000251E7">
      <w:pPr>
        <w:pStyle w:val="ConsPlusTitle"/>
        <w:jc w:val="center"/>
      </w:pPr>
      <w:r>
        <w:t>необходимых в соответствии с законодательными или иными</w:t>
      </w:r>
    </w:p>
    <w:p w:rsidR="000251E7" w:rsidRDefault="000251E7">
      <w:pPr>
        <w:pStyle w:val="ConsPlusTitle"/>
        <w:jc w:val="center"/>
      </w:pPr>
      <w:r>
        <w:t>нормативными правовыми актами для предоставления</w:t>
      </w:r>
    </w:p>
    <w:p w:rsidR="000251E7" w:rsidRDefault="000251E7">
      <w:pPr>
        <w:pStyle w:val="ConsPlusTitle"/>
        <w:jc w:val="center"/>
      </w:pPr>
      <w:r>
        <w:t>муниципальной услуги, которые заявитель</w:t>
      </w:r>
    </w:p>
    <w:p w:rsidR="000251E7" w:rsidRDefault="000251E7">
      <w:pPr>
        <w:pStyle w:val="ConsPlusTitle"/>
        <w:jc w:val="center"/>
      </w:pPr>
      <w:r>
        <w:t>должен предоставить самостоятельно</w:t>
      </w:r>
    </w:p>
    <w:p w:rsidR="000251E7" w:rsidRDefault="000251E7">
      <w:pPr>
        <w:pStyle w:val="ConsPlusNormal"/>
        <w:jc w:val="both"/>
      </w:pPr>
    </w:p>
    <w:p w:rsidR="000251E7" w:rsidRDefault="000251E7">
      <w:pPr>
        <w:pStyle w:val="ConsPlusNormal"/>
        <w:ind w:firstLine="540"/>
        <w:jc w:val="both"/>
      </w:pPr>
      <w:r>
        <w:t>10.1. Для предоставления муниципальной услуги заявитель самостоятельно представляет следующие документы:</w:t>
      </w:r>
    </w:p>
    <w:p w:rsidR="000251E7" w:rsidRDefault="000251E7">
      <w:pPr>
        <w:pStyle w:val="ConsPlusNormal"/>
        <w:spacing w:before="220"/>
        <w:ind w:firstLine="540"/>
        <w:jc w:val="both"/>
      </w:pPr>
      <w:r>
        <w:t xml:space="preserve">1) заявление о предварительном согласовании предоставления земельного участка (примерная форма заявлений о предоставлении муниципальной услуги установлена </w:t>
      </w:r>
      <w:hyperlink w:anchor="P611" w:history="1">
        <w:r>
          <w:rPr>
            <w:color w:val="0000FF"/>
          </w:rPr>
          <w:t>приложениями N 1</w:t>
        </w:r>
      </w:hyperlink>
      <w:r>
        <w:t xml:space="preserve">, </w:t>
      </w:r>
      <w:hyperlink w:anchor="P706" w:history="1">
        <w:r>
          <w:rPr>
            <w:color w:val="0000FF"/>
          </w:rPr>
          <w:t>N 2</w:t>
        </w:r>
      </w:hyperlink>
      <w:r>
        <w:t xml:space="preserve"> к настоящему Регламенту).</w:t>
      </w:r>
    </w:p>
    <w:p w:rsidR="000251E7" w:rsidRDefault="000251E7">
      <w:pPr>
        <w:pStyle w:val="ConsPlusNormal"/>
        <w:spacing w:before="220"/>
        <w:ind w:firstLine="540"/>
        <w:jc w:val="both"/>
      </w:pPr>
      <w:r>
        <w:t>В заявлении о предварительном согласовании предоставления земельного участка указывается:</w:t>
      </w:r>
    </w:p>
    <w:p w:rsidR="000251E7" w:rsidRDefault="000251E7">
      <w:pPr>
        <w:pStyle w:val="ConsPlusNormal"/>
        <w:jc w:val="both"/>
      </w:pPr>
      <w:r>
        <w:t xml:space="preserve">(абзац введен </w:t>
      </w:r>
      <w:hyperlink r:id="rId43"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а) фамилия, имя и (при наличии) отчество, место жительства заявителя, реквизиты документа, удостоверяющего личность заявителя (для гражданина);</w:t>
      </w:r>
    </w:p>
    <w:p w:rsidR="000251E7" w:rsidRDefault="000251E7">
      <w:pPr>
        <w:pStyle w:val="ConsPlusNormal"/>
        <w:jc w:val="both"/>
      </w:pPr>
      <w:r>
        <w:t xml:space="preserve">(пп. "а" введен </w:t>
      </w:r>
      <w:hyperlink r:id="rId44"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251E7" w:rsidRDefault="000251E7">
      <w:pPr>
        <w:pStyle w:val="ConsPlusNormal"/>
        <w:jc w:val="both"/>
      </w:pPr>
      <w:r>
        <w:t xml:space="preserve">(пп. "б" введен </w:t>
      </w:r>
      <w:hyperlink r:id="rId45"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в) кадастровый номер земельного участка, заявление </w:t>
      </w:r>
      <w:proofErr w:type="gramStart"/>
      <w:r>
        <w:t>о предварительном согласовании предоставления</w:t>
      </w:r>
      <w:proofErr w:type="gramEnd"/>
      <w: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46" w:history="1">
        <w:r>
          <w:rPr>
            <w:color w:val="0000FF"/>
          </w:rPr>
          <w:t>законом</w:t>
        </w:r>
      </w:hyperlink>
      <w:r>
        <w:t xml:space="preserve"> "О государственной регистрации недвижимости";</w:t>
      </w:r>
    </w:p>
    <w:p w:rsidR="000251E7" w:rsidRDefault="000251E7">
      <w:pPr>
        <w:pStyle w:val="ConsPlusNormal"/>
        <w:jc w:val="both"/>
      </w:pPr>
      <w:r>
        <w:t xml:space="preserve">(пп. "в" введен </w:t>
      </w:r>
      <w:hyperlink r:id="rId47"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г)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251E7" w:rsidRDefault="000251E7">
      <w:pPr>
        <w:pStyle w:val="ConsPlusNormal"/>
        <w:jc w:val="both"/>
      </w:pPr>
      <w:r>
        <w:t xml:space="preserve">(пп. "г" введен </w:t>
      </w:r>
      <w:hyperlink r:id="rId48"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lastRenderedPageBreak/>
        <w:t>д)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251E7" w:rsidRDefault="000251E7">
      <w:pPr>
        <w:pStyle w:val="ConsPlusNormal"/>
        <w:jc w:val="both"/>
      </w:pPr>
      <w:r>
        <w:t xml:space="preserve">(пп. "д" введен </w:t>
      </w:r>
      <w:hyperlink r:id="rId49"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е) основание предоставления земельного участка без проведения торгов из числа предусмотренных </w:t>
      </w:r>
      <w:hyperlink r:id="rId50" w:history="1">
        <w:r>
          <w:rPr>
            <w:color w:val="0000FF"/>
          </w:rPr>
          <w:t>пунктом 2 статьи 39.3</w:t>
        </w:r>
      </w:hyperlink>
      <w:r>
        <w:t xml:space="preserve">, </w:t>
      </w:r>
      <w:hyperlink r:id="rId51" w:history="1">
        <w:r>
          <w:rPr>
            <w:color w:val="0000FF"/>
          </w:rPr>
          <w:t>статьей 39.5</w:t>
        </w:r>
      </w:hyperlink>
      <w:r>
        <w:t xml:space="preserve">, </w:t>
      </w:r>
      <w:hyperlink r:id="rId52" w:history="1">
        <w:r>
          <w:rPr>
            <w:color w:val="0000FF"/>
          </w:rPr>
          <w:t>пунктом 2 статьи 39.6</w:t>
        </w:r>
      </w:hyperlink>
      <w:r>
        <w:t xml:space="preserve"> или </w:t>
      </w:r>
      <w:hyperlink r:id="rId53" w:history="1">
        <w:r>
          <w:rPr>
            <w:color w:val="0000FF"/>
          </w:rPr>
          <w:t>пунктом 2 статьи 39.10</w:t>
        </w:r>
      </w:hyperlink>
      <w:r>
        <w:t xml:space="preserve"> Земельного кодекса Российской Федерации;</w:t>
      </w:r>
    </w:p>
    <w:p w:rsidR="000251E7" w:rsidRDefault="000251E7">
      <w:pPr>
        <w:pStyle w:val="ConsPlusNormal"/>
        <w:jc w:val="both"/>
      </w:pPr>
      <w:r>
        <w:t xml:space="preserve">(пп. "е" введен </w:t>
      </w:r>
      <w:hyperlink r:id="rId54"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ж)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251E7" w:rsidRDefault="000251E7">
      <w:pPr>
        <w:pStyle w:val="ConsPlusNormal"/>
        <w:jc w:val="both"/>
      </w:pPr>
      <w:r>
        <w:t xml:space="preserve">(пп. "ж" введен </w:t>
      </w:r>
      <w:hyperlink r:id="rId55"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з) цель использования земельного участка;</w:t>
      </w:r>
    </w:p>
    <w:p w:rsidR="000251E7" w:rsidRDefault="000251E7">
      <w:pPr>
        <w:pStyle w:val="ConsPlusNormal"/>
        <w:jc w:val="both"/>
      </w:pPr>
      <w:r>
        <w:t xml:space="preserve">(пп. "з" введен </w:t>
      </w:r>
      <w:hyperlink r:id="rId56"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и)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251E7" w:rsidRDefault="000251E7">
      <w:pPr>
        <w:pStyle w:val="ConsPlusNormal"/>
        <w:jc w:val="both"/>
      </w:pPr>
      <w:r>
        <w:t xml:space="preserve">(пп. "и" введен </w:t>
      </w:r>
      <w:hyperlink r:id="rId57"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к)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251E7" w:rsidRDefault="000251E7">
      <w:pPr>
        <w:pStyle w:val="ConsPlusNormal"/>
        <w:jc w:val="both"/>
      </w:pPr>
      <w:r>
        <w:t xml:space="preserve">(пп. "к" введен </w:t>
      </w:r>
      <w:hyperlink r:id="rId58"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л) почтовый адрес и (или) адрес электронной почты для связи с заявителем;</w:t>
      </w:r>
    </w:p>
    <w:p w:rsidR="000251E7" w:rsidRDefault="000251E7">
      <w:pPr>
        <w:pStyle w:val="ConsPlusNormal"/>
        <w:jc w:val="both"/>
      </w:pPr>
      <w:r>
        <w:t xml:space="preserve">(пп. "л" введен </w:t>
      </w:r>
      <w:hyperlink r:id="rId59"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2) схема расположения земельного участка или земельных участков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схема уточнения местоположения границ и площади земельного участка, в соответствии с требованиями действующего законодательства;</w:t>
      </w:r>
    </w:p>
    <w:p w:rsidR="000251E7" w:rsidRDefault="000251E7">
      <w:pPr>
        <w:pStyle w:val="ConsPlusNormal"/>
        <w:spacing w:before="220"/>
        <w:ind w:firstLine="540"/>
        <w:jc w:val="both"/>
      </w:pPr>
      <w: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251E7" w:rsidRDefault="000251E7">
      <w:pPr>
        <w:pStyle w:val="ConsPlusNormal"/>
        <w:spacing w:before="220"/>
        <w:ind w:firstLine="540"/>
        <w:jc w:val="both"/>
      </w:pPr>
      <w: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251E7" w:rsidRDefault="000251E7">
      <w:pPr>
        <w:pStyle w:val="ConsPlusNormal"/>
        <w:jc w:val="both"/>
      </w:pPr>
      <w:r>
        <w:t xml:space="preserve">(пп. 4 в ред. </w:t>
      </w:r>
      <w:hyperlink r:id="rId60"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lastRenderedPageBreak/>
        <w:t>5)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0251E7" w:rsidRDefault="000251E7">
      <w:pPr>
        <w:pStyle w:val="ConsPlusNormal"/>
        <w:spacing w:before="220"/>
        <w:ind w:firstLine="540"/>
        <w:jc w:val="both"/>
      </w:pPr>
      <w:r>
        <w:t>6)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0251E7" w:rsidRDefault="000251E7">
      <w:pPr>
        <w:pStyle w:val="ConsPlusNormal"/>
        <w:spacing w:before="220"/>
        <w:ind w:firstLine="540"/>
        <w:jc w:val="both"/>
      </w:pPr>
      <w:r>
        <w:t xml:space="preserve">7) копия документа, подтверждающего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 заверяемая должностным лицом уполномоченного органа, принимающего </w:t>
      </w:r>
      <w:hyperlink w:anchor="P611" w:history="1">
        <w:r>
          <w:rPr>
            <w:color w:val="0000FF"/>
          </w:rPr>
          <w:t>заявление</w:t>
        </w:r>
      </w:hyperlink>
      <w:r>
        <w:t xml:space="preserve"> о предварительном согласовании предоставления земельного участка (в случае подачи заявления о предоставлении муниципальной услуги в форме электронного документа к заявлению доверенность прилагается в виде электронного образа такого документа);</w:t>
      </w:r>
    </w:p>
    <w:p w:rsidR="000251E7" w:rsidRDefault="000251E7">
      <w:pPr>
        <w:pStyle w:val="ConsPlusNormal"/>
        <w:spacing w:before="220"/>
        <w:ind w:firstLine="540"/>
        <w:jc w:val="both"/>
      </w:pPr>
      <w:r>
        <w:t xml:space="preserve">8)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(в случае подачи </w:t>
      </w:r>
      <w:hyperlink w:anchor="P611" w:history="1">
        <w:r>
          <w:rPr>
            <w:color w:val="0000FF"/>
          </w:rPr>
          <w:t>заявления</w:t>
        </w:r>
      </w:hyperlink>
      <w:r>
        <w:t xml:space="preserve"> о предоставлении муниципальной услуги в форме электронного документа).</w:t>
      </w:r>
    </w:p>
    <w:p w:rsidR="000251E7" w:rsidRDefault="000251E7">
      <w:pPr>
        <w:pStyle w:val="ConsPlusNormal"/>
        <w:spacing w:before="220"/>
        <w:ind w:firstLine="540"/>
        <w:jc w:val="both"/>
      </w:pPr>
      <w:bookmarkStart w:id="2" w:name="P182"/>
      <w:bookmarkEnd w:id="2"/>
      <w:r>
        <w:t xml:space="preserve">10.2. К </w:t>
      </w:r>
      <w:hyperlink w:anchor="P611" w:history="1">
        <w:r>
          <w:rPr>
            <w:color w:val="0000FF"/>
          </w:rPr>
          <w:t>заявлению</w:t>
        </w:r>
      </w:hyperlink>
      <w:r>
        <w:t xml:space="preserve"> о предоставлении муниципальной услуги заявитель самостоятельно представляет документы, подтверждающие право заявителя на приобретение земельного участка без проведения торгов и предусмотренные </w:t>
      </w:r>
      <w:hyperlink r:id="rId61" w:history="1">
        <w:r>
          <w:rPr>
            <w:color w:val="0000FF"/>
          </w:rPr>
          <w:t>Перечнем</w:t>
        </w:r>
      </w:hyperlink>
      <w:r>
        <w:t xml:space="preserve"> документов, подтверждающих право заявителя на приобретение земельного участка без проведения торгов (далее - перечень), утвержденным приказом Министерства экономического развития Российской Федерации от 12.01.2015 N 1, за исключением документов, которые должны быть представлены в полномочный орган в порядке межведомственного информационного взаимодействия:</w:t>
      </w:r>
    </w:p>
    <w:p w:rsidR="000251E7" w:rsidRDefault="000251E7">
      <w:pPr>
        <w:pStyle w:val="ConsPlusNormal"/>
        <w:spacing w:before="220"/>
        <w:ind w:firstLine="540"/>
        <w:jc w:val="both"/>
      </w:pPr>
      <w:r>
        <w:t xml:space="preserve">1) в случае приобретения в собственность за плату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 лицу, с которым в соответствии с Градостроительным </w:t>
      </w:r>
      <w:hyperlink r:id="rId62" w:history="1">
        <w:r>
          <w:rPr>
            <w:color w:val="0000FF"/>
          </w:rPr>
          <w:t>кодексом</w:t>
        </w:r>
      </w:hyperlink>
      <w:r>
        <w:t xml:space="preserve"> Российской Федерации заключен договор о комплексном освоении территории:</w:t>
      </w:r>
    </w:p>
    <w:p w:rsidR="000251E7" w:rsidRDefault="000251E7">
      <w:pPr>
        <w:pStyle w:val="ConsPlusNormal"/>
        <w:spacing w:before="220"/>
        <w:ind w:firstLine="540"/>
        <w:jc w:val="both"/>
      </w:pPr>
      <w:r>
        <w:t>а) договор о комплексном освоении территории;</w:t>
      </w:r>
    </w:p>
    <w:p w:rsidR="000251E7" w:rsidRDefault="000251E7">
      <w:pPr>
        <w:pStyle w:val="ConsPlusNormal"/>
        <w:spacing w:before="220"/>
        <w:ind w:firstLine="540"/>
        <w:jc w:val="both"/>
      </w:pPr>
      <w:r>
        <w:t>2) в случае приобретения в собственность за плату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0251E7" w:rsidRDefault="000251E7">
      <w:pPr>
        <w:pStyle w:val="ConsPlusNormal"/>
        <w:spacing w:before="220"/>
        <w:ind w:firstLine="540"/>
        <w:jc w:val="both"/>
      </w:pPr>
      <w:r>
        <w:t>а) документ, подтверждающий членство заявителя в некоммерческой организации;</w:t>
      </w:r>
    </w:p>
    <w:p w:rsidR="000251E7" w:rsidRDefault="000251E7">
      <w:pPr>
        <w:pStyle w:val="ConsPlusNormal"/>
        <w:spacing w:before="220"/>
        <w:ind w:firstLine="540"/>
        <w:jc w:val="both"/>
      </w:pPr>
      <w:r>
        <w:t>б) решение органа некоммерческой организации о распределении испрашиваемого земельного участка заявителю;</w:t>
      </w:r>
    </w:p>
    <w:p w:rsidR="000251E7" w:rsidRDefault="000251E7">
      <w:pPr>
        <w:pStyle w:val="ConsPlusNormal"/>
        <w:spacing w:before="220"/>
        <w:ind w:firstLine="540"/>
        <w:jc w:val="both"/>
      </w:pPr>
      <w:r>
        <w:t>в) договор о комплексном освоении территории;</w:t>
      </w:r>
    </w:p>
    <w:p w:rsidR="000251E7" w:rsidRDefault="000251E7">
      <w:pPr>
        <w:pStyle w:val="ConsPlusNormal"/>
        <w:jc w:val="both"/>
      </w:pPr>
      <w:r>
        <w:t xml:space="preserve">(пп. "в" введен </w:t>
      </w:r>
      <w:hyperlink r:id="rId63" w:history="1">
        <w:r>
          <w:rPr>
            <w:color w:val="0000FF"/>
          </w:rPr>
          <w:t>Постановлением</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lastRenderedPageBreak/>
        <w:t>3) в случае приобретения в собственность за плату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251E7" w:rsidRDefault="000251E7">
      <w:pPr>
        <w:pStyle w:val="ConsPlusNormal"/>
        <w:spacing w:before="220"/>
        <w:ind w:firstLine="540"/>
        <w:jc w:val="both"/>
      </w:pPr>
      <w:r>
        <w:t>а) документ о предоставлении исходного земельного участка садоводческого некоммерческого товарищества или огороднического некоммерческого товарищества, за исключением случаев, если право на исходный земельный участок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 подтверждающий членство заявителя в садоводческом некоммерческом товариществе или огородническом некоммерческом товариществе;</w:t>
      </w:r>
    </w:p>
    <w:p w:rsidR="000251E7" w:rsidRDefault="000251E7">
      <w:pPr>
        <w:pStyle w:val="ConsPlusNormal"/>
        <w:spacing w:before="220"/>
        <w:ind w:firstLine="540"/>
        <w:jc w:val="both"/>
      </w:pPr>
      <w:r>
        <w:t>в) решение общего собрания членов садоводческого некоммерческого товарищества или огороднического некоммерческого товарищества о распределении садового или огородного земельного участка заявителю;</w:t>
      </w:r>
    </w:p>
    <w:p w:rsidR="000251E7" w:rsidRDefault="000251E7">
      <w:pPr>
        <w:pStyle w:val="ConsPlusNormal"/>
        <w:jc w:val="both"/>
      </w:pPr>
      <w:r>
        <w:t xml:space="preserve">(пп. 3 в ред. </w:t>
      </w:r>
      <w:hyperlink r:id="rId64"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4) в случае приобретения в собственность за плату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0251E7" w:rsidRDefault="000251E7">
      <w:pPr>
        <w:pStyle w:val="ConsPlusNormal"/>
        <w:spacing w:before="220"/>
        <w:ind w:firstLine="540"/>
        <w:jc w:val="both"/>
      </w:pPr>
      <w:r>
        <w:t>а) решение органа некоммерческой организации о приобретении земельного участка, относящегося к имуществу общего пользования;</w:t>
      </w:r>
    </w:p>
    <w:p w:rsidR="000251E7" w:rsidRDefault="000251E7">
      <w:pPr>
        <w:pStyle w:val="ConsPlusNormal"/>
        <w:spacing w:before="220"/>
        <w:ind w:firstLine="540"/>
        <w:jc w:val="both"/>
      </w:pPr>
      <w:r>
        <w:t xml:space="preserve">5) исключен. - </w:t>
      </w:r>
      <w:hyperlink r:id="rId65" w:history="1">
        <w:r>
          <w:rPr>
            <w:color w:val="0000FF"/>
          </w:rPr>
          <w:t>Постановление</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6) в случае приобретения в собственность за плату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66" w:history="1">
        <w:r>
          <w:rPr>
            <w:color w:val="0000FF"/>
          </w:rPr>
          <w:t>статьей 39.20</w:t>
        </w:r>
      </w:hyperlink>
      <w:r>
        <w:t xml:space="preserve"> Земельного кодекса Российской Федерации:</w:t>
      </w:r>
    </w:p>
    <w:p w:rsidR="000251E7" w:rsidRDefault="000251E7">
      <w:pPr>
        <w:pStyle w:val="ConsPlusNormal"/>
        <w:spacing w:before="220"/>
        <w:ind w:firstLine="540"/>
        <w:jc w:val="both"/>
      </w:pPr>
      <w:r>
        <w:t>а)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rsidR="000251E7" w:rsidRDefault="000251E7">
      <w:pPr>
        <w:pStyle w:val="ConsPlusNormal"/>
        <w:spacing w:before="220"/>
        <w:ind w:firstLine="540"/>
        <w:jc w:val="both"/>
      </w:pPr>
      <w:r>
        <w:t xml:space="preserve">7) в случае приобретения в собственность за плату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67" w:history="1">
        <w:r>
          <w:rPr>
            <w:color w:val="0000FF"/>
          </w:rPr>
          <w:t>пункте 2 статьи 39.9</w:t>
        </w:r>
      </w:hyperlink>
      <w:r>
        <w:t xml:space="preserve"> Земельного кодекса Российской Федерации:</w:t>
      </w:r>
    </w:p>
    <w:p w:rsidR="000251E7" w:rsidRDefault="000251E7">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lastRenderedPageBreak/>
        <w:t>8) в случае предоставления в собственность бесплатно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0251E7" w:rsidRDefault="000251E7">
      <w:pPr>
        <w:pStyle w:val="ConsPlusNormal"/>
        <w:spacing w:before="220"/>
        <w:ind w:firstLine="540"/>
        <w:jc w:val="both"/>
      </w:pPr>
      <w:r>
        <w:t>а) договор о развитии застроенной территории;</w:t>
      </w:r>
    </w:p>
    <w:p w:rsidR="000251E7" w:rsidRDefault="000251E7">
      <w:pPr>
        <w:pStyle w:val="ConsPlusNormal"/>
        <w:spacing w:before="220"/>
        <w:ind w:firstLine="540"/>
        <w:jc w:val="both"/>
      </w:pPr>
      <w:r>
        <w:t xml:space="preserve">9) в случае предоставления в собственность бесплатно земельного участка религиозной организации, имеющей в собственности здания или сооружения </w:t>
      </w:r>
      <w:proofErr w:type="gramStart"/>
      <w:r>
        <w:t>религиозного</w:t>
      </w:r>
      <w:proofErr w:type="gramEnd"/>
      <w:r>
        <w:t xml:space="preserve"> или благотворительного назначения, расположенные на таком земельном участке:</w:t>
      </w:r>
    </w:p>
    <w:p w:rsidR="000251E7" w:rsidRDefault="000251E7">
      <w:pPr>
        <w:pStyle w:val="ConsPlusNormal"/>
        <w:spacing w:before="220"/>
        <w:ind w:firstLine="540"/>
        <w:jc w:val="both"/>
      </w:pPr>
      <w: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rsidR="000251E7" w:rsidRDefault="000251E7">
      <w:pPr>
        <w:pStyle w:val="ConsPlusNormal"/>
        <w:spacing w:before="220"/>
        <w:ind w:firstLine="540"/>
        <w:jc w:val="both"/>
      </w:pPr>
      <w:r>
        <w:t>10)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0251E7" w:rsidRDefault="000251E7">
      <w:pPr>
        <w:pStyle w:val="ConsPlusNormal"/>
        <w:spacing w:before="220"/>
        <w:ind w:firstLine="540"/>
        <w:jc w:val="both"/>
      </w:pPr>
      <w:r>
        <w:t>а) решение общего собрания членов садоводческого некоммерческого товарищества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0251E7" w:rsidRDefault="000251E7">
      <w:pPr>
        <w:pStyle w:val="ConsPlusNormal"/>
        <w:spacing w:before="220"/>
        <w:ind w:firstLine="540"/>
        <w:jc w:val="both"/>
      </w:pPr>
      <w:r>
        <w:t>б) документ о предоставлении исходного земельного участка, за исключением случаев, если право на исходный земельный участок зарегистрировано в Едином государственном реестре недвижимости;</w:t>
      </w:r>
    </w:p>
    <w:p w:rsidR="000251E7" w:rsidRDefault="000251E7">
      <w:pPr>
        <w:pStyle w:val="ConsPlusNormal"/>
        <w:jc w:val="both"/>
      </w:pPr>
      <w:r>
        <w:t xml:space="preserve">(пп. 10 в ред. </w:t>
      </w:r>
      <w:hyperlink r:id="rId68"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11) в случае предоставления в собственность бесплатно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в случаях, предусмотренных федеральным законом, в общую собственность членов данной некоммерческой организации:</w:t>
      </w:r>
    </w:p>
    <w:p w:rsidR="000251E7" w:rsidRDefault="000251E7">
      <w:pPr>
        <w:pStyle w:val="ConsPlusNormal"/>
        <w:spacing w:before="220"/>
        <w:ind w:firstLine="540"/>
        <w:jc w:val="both"/>
      </w:pPr>
      <w:r>
        <w:t>а) документ, подтверждающий членство заявителя в некоммерческой организации;</w:t>
      </w:r>
    </w:p>
    <w:p w:rsidR="000251E7" w:rsidRDefault="000251E7">
      <w:pPr>
        <w:pStyle w:val="ConsPlusNormal"/>
        <w:spacing w:before="220"/>
        <w:ind w:firstLine="540"/>
        <w:jc w:val="both"/>
      </w:pPr>
      <w:r>
        <w:t xml:space="preserve">12)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9" w:history="1">
        <w:r>
          <w:rPr>
            <w:color w:val="0000FF"/>
          </w:rPr>
          <w:t>подпунктом 7 пункта 2 статьи 39.10</w:t>
        </w:r>
      </w:hyperlink>
      <w: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0251E7" w:rsidRDefault="000251E7">
      <w:pPr>
        <w:pStyle w:val="ConsPlusNormal"/>
        <w:spacing w:before="220"/>
        <w:ind w:firstLine="540"/>
        <w:jc w:val="both"/>
      </w:pPr>
      <w:r>
        <w:lastRenderedPageBreak/>
        <w:t>а) приказ о приеме на работу, выписка из трудовой книжки или трудовой договор (контракт);</w:t>
      </w:r>
    </w:p>
    <w:p w:rsidR="000251E7" w:rsidRDefault="000251E7">
      <w:pPr>
        <w:pStyle w:val="ConsPlusNormal"/>
        <w:spacing w:before="220"/>
        <w:ind w:firstLine="540"/>
        <w:jc w:val="both"/>
      </w:pPr>
      <w:r>
        <w:t xml:space="preserve">13) в случае предоставления в собственность бесплатно земельного участка иным не указанным в </w:t>
      </w:r>
      <w:hyperlink r:id="rId70" w:history="1">
        <w:r>
          <w:rPr>
            <w:color w:val="0000FF"/>
          </w:rPr>
          <w:t>подпункте 6 статьи 39.5</w:t>
        </w:r>
      </w:hyperlink>
      <w:r>
        <w:t xml:space="preserve"> Земельного кодекса Российской Федерации отдельным категориям граждан и (или) некоммерческим организациям, созданным гражданами, в случаях, предусмотренных федеральными законами:</w:t>
      </w:r>
    </w:p>
    <w:p w:rsidR="000251E7" w:rsidRDefault="000251E7">
      <w:pPr>
        <w:pStyle w:val="ConsPlusNormal"/>
        <w:spacing w:before="220"/>
        <w:ind w:firstLine="540"/>
        <w:jc w:val="both"/>
      </w:pPr>
      <w:r>
        <w:t>а) документы, подтверждающие право на приобретение земельного участка, установленные законодательством Российской Федерации;</w:t>
      </w:r>
    </w:p>
    <w:p w:rsidR="000251E7" w:rsidRDefault="000251E7">
      <w:pPr>
        <w:pStyle w:val="ConsPlusNormal"/>
        <w:spacing w:before="220"/>
        <w:ind w:firstLine="540"/>
        <w:jc w:val="both"/>
      </w:pPr>
      <w:r>
        <w:t>14) в случае предоставления земельного участка в аренду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251E7" w:rsidRDefault="000251E7">
      <w:pPr>
        <w:pStyle w:val="ConsPlusNormal"/>
        <w:spacing w:before="220"/>
        <w:ind w:firstLine="540"/>
        <w:jc w:val="both"/>
      </w:pPr>
      <w:r>
        <w:t>а) справка уполномоченного органа об отнесении объекта к объектам регионального или местного значения;</w:t>
      </w:r>
    </w:p>
    <w:p w:rsidR="000251E7" w:rsidRDefault="000251E7">
      <w:pPr>
        <w:pStyle w:val="ConsPlusNormal"/>
        <w:spacing w:before="220"/>
        <w:ind w:firstLine="540"/>
        <w:jc w:val="both"/>
      </w:pPr>
      <w:r>
        <w:t xml:space="preserve">15)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лицу, с которым был заключен договор аренды такого земельного участка, если иное не предусмотрено </w:t>
      </w:r>
      <w:hyperlink r:id="rId71" w:history="1">
        <w:r>
          <w:rPr>
            <w:color w:val="0000FF"/>
          </w:rPr>
          <w:t>подпунктами 6</w:t>
        </w:r>
      </w:hyperlink>
      <w:r>
        <w:t xml:space="preserve"> и </w:t>
      </w:r>
      <w:hyperlink r:id="rId72" w:history="1">
        <w:r>
          <w:rPr>
            <w:color w:val="0000FF"/>
          </w:rPr>
          <w:t>8 пункта 2 статьи 39.6</w:t>
        </w:r>
      </w:hyperlink>
      <w:r>
        <w:t xml:space="preserve"> и </w:t>
      </w:r>
      <w:hyperlink r:id="rId73" w:history="1">
        <w:r>
          <w:rPr>
            <w:color w:val="0000FF"/>
          </w:rPr>
          <w:t>пунктом 5 статьи 46</w:t>
        </w:r>
      </w:hyperlink>
      <w:r>
        <w:t xml:space="preserve"> Земельного кодекса Российской Федерации:</w:t>
      </w:r>
    </w:p>
    <w:p w:rsidR="000251E7" w:rsidRDefault="000251E7">
      <w:pPr>
        <w:pStyle w:val="ConsPlusNormal"/>
        <w:jc w:val="both"/>
      </w:pPr>
      <w:r>
        <w:t xml:space="preserve">(в ред. </w:t>
      </w:r>
      <w:hyperlink r:id="rId74"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а) решение, на основании которого образован испрашиваемый земельный участок, принятое до 1 марта 2015 г.;</w:t>
      </w:r>
    </w:p>
    <w:p w:rsidR="000251E7" w:rsidRDefault="000251E7">
      <w:pPr>
        <w:pStyle w:val="ConsPlusNormal"/>
        <w:spacing w:before="220"/>
        <w:ind w:firstLine="540"/>
        <w:jc w:val="both"/>
      </w:pPr>
      <w:r>
        <w:t xml:space="preserve">16)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r:id="rId75" w:history="1">
        <w:r>
          <w:rPr>
            <w:color w:val="0000FF"/>
          </w:rPr>
          <w:t>подпунктами 6</w:t>
        </w:r>
      </w:hyperlink>
      <w:r>
        <w:t xml:space="preserve"> и </w:t>
      </w:r>
      <w:hyperlink r:id="rId76" w:history="1">
        <w:r>
          <w:rPr>
            <w:color w:val="0000FF"/>
          </w:rPr>
          <w:t>8 пункта 2 статьи 39.6</w:t>
        </w:r>
      </w:hyperlink>
      <w:r>
        <w:t xml:space="preserve"> и </w:t>
      </w:r>
      <w:hyperlink r:id="rId77" w:history="1">
        <w:r>
          <w:rPr>
            <w:color w:val="0000FF"/>
          </w:rPr>
          <w:t>пунктом 5 статьи 46</w:t>
        </w:r>
      </w:hyperlink>
      <w:r>
        <w:t xml:space="preserve"> Земельного кодекса Российской Федерации:</w:t>
      </w:r>
    </w:p>
    <w:p w:rsidR="000251E7" w:rsidRDefault="000251E7">
      <w:pPr>
        <w:pStyle w:val="ConsPlusNormal"/>
        <w:jc w:val="both"/>
      </w:pPr>
      <w:r>
        <w:t xml:space="preserve">(в ред. </w:t>
      </w:r>
      <w:hyperlink r:id="rId78"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а) договор о комплексном освоении территории;</w:t>
      </w:r>
    </w:p>
    <w:p w:rsidR="000251E7" w:rsidRDefault="000251E7">
      <w:pPr>
        <w:pStyle w:val="ConsPlusNormal"/>
        <w:spacing w:before="220"/>
        <w:ind w:firstLine="540"/>
        <w:jc w:val="both"/>
      </w:pPr>
      <w:r>
        <w:t>17) в случае предоставления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0251E7" w:rsidRDefault="000251E7">
      <w:pPr>
        <w:pStyle w:val="ConsPlusNormal"/>
        <w:spacing w:before="220"/>
        <w:ind w:firstLine="540"/>
        <w:jc w:val="both"/>
      </w:pPr>
      <w:r>
        <w:t>а) договор о комплексном освоении территории;</w:t>
      </w:r>
    </w:p>
    <w:p w:rsidR="000251E7" w:rsidRDefault="000251E7">
      <w:pPr>
        <w:pStyle w:val="ConsPlusNormal"/>
        <w:spacing w:before="220"/>
        <w:ind w:firstLine="540"/>
        <w:jc w:val="both"/>
      </w:pPr>
      <w:r>
        <w:t>б) документ, подтверждающий членство заявителя в некоммерческой организации;</w:t>
      </w:r>
    </w:p>
    <w:p w:rsidR="000251E7" w:rsidRDefault="000251E7">
      <w:pPr>
        <w:pStyle w:val="ConsPlusNormal"/>
        <w:spacing w:before="220"/>
        <w:ind w:firstLine="540"/>
        <w:jc w:val="both"/>
      </w:pPr>
      <w:r>
        <w:t>в) решение общего собрания членов некоммерческой организации о распределении испрашиваемого земельного участка заявителю;</w:t>
      </w:r>
    </w:p>
    <w:p w:rsidR="000251E7" w:rsidRDefault="000251E7">
      <w:pPr>
        <w:pStyle w:val="ConsPlusNormal"/>
        <w:spacing w:before="220"/>
        <w:ind w:firstLine="540"/>
        <w:jc w:val="both"/>
      </w:pPr>
      <w:r>
        <w:t xml:space="preserve">18) в случае предоставления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данной </w:t>
      </w:r>
      <w:r>
        <w:lastRenderedPageBreak/>
        <w:t>некоммерческой организации, если это предусмотрено решением общего собрания членов данной некоммерческой организации:</w:t>
      </w:r>
    </w:p>
    <w:p w:rsidR="000251E7" w:rsidRDefault="000251E7">
      <w:pPr>
        <w:pStyle w:val="ConsPlusNormal"/>
        <w:spacing w:before="220"/>
        <w:ind w:firstLine="540"/>
        <w:jc w:val="both"/>
      </w:pPr>
      <w:r>
        <w:t>а) договор о комплексном освоении территории;</w:t>
      </w:r>
    </w:p>
    <w:p w:rsidR="000251E7" w:rsidRDefault="000251E7">
      <w:pPr>
        <w:pStyle w:val="ConsPlusNormal"/>
        <w:spacing w:before="220"/>
        <w:ind w:firstLine="540"/>
        <w:jc w:val="both"/>
      </w:pPr>
      <w:r>
        <w:t>б) решение органа некоммерческой организации о приобретении земельного участка;</w:t>
      </w:r>
    </w:p>
    <w:p w:rsidR="000251E7" w:rsidRDefault="000251E7">
      <w:pPr>
        <w:pStyle w:val="ConsPlusNormal"/>
        <w:spacing w:before="220"/>
        <w:ind w:firstLine="540"/>
        <w:jc w:val="both"/>
      </w:pPr>
      <w:r>
        <w:t>19) в случае предоставления в аренду земельного участка,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251E7" w:rsidRDefault="000251E7">
      <w:pPr>
        <w:pStyle w:val="ConsPlusNormal"/>
        <w:spacing w:before="220"/>
        <w:ind w:firstLine="540"/>
        <w:jc w:val="both"/>
      </w:pPr>
      <w:r>
        <w:t>а) документ о предоставлении исходного земельного участка садоводческого некоммерческого товарищества или огороднического некоммерческого товарищества, за исключением случаев, если право на исходный земельный участок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 подтверждающий членство заявителя в садоводческом некоммерческом товариществе или огородническом некоммерческом товариществе;</w:t>
      </w:r>
    </w:p>
    <w:p w:rsidR="000251E7" w:rsidRDefault="000251E7">
      <w:pPr>
        <w:pStyle w:val="ConsPlusNormal"/>
        <w:spacing w:before="220"/>
        <w:ind w:firstLine="540"/>
        <w:jc w:val="both"/>
      </w:pPr>
      <w:r>
        <w:t>в) решение общего собрания членов садоводческого некоммерческого товарищества или огороднического некоммерческого товарищества о распределении садового или огородного земельного участка заявителю;</w:t>
      </w:r>
    </w:p>
    <w:p w:rsidR="000251E7" w:rsidRDefault="000251E7">
      <w:pPr>
        <w:pStyle w:val="ConsPlusNormal"/>
        <w:jc w:val="both"/>
      </w:pPr>
      <w:r>
        <w:t xml:space="preserve">(пп. 19 в ред. </w:t>
      </w:r>
      <w:hyperlink r:id="rId79"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20) в случае предоставления в аренду земельного участка, образованного в результате раздела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251E7" w:rsidRDefault="000251E7">
      <w:pPr>
        <w:pStyle w:val="ConsPlusNormal"/>
        <w:spacing w:before="220"/>
        <w:ind w:firstLine="540"/>
        <w:jc w:val="both"/>
      </w:pPr>
      <w:r>
        <w:t>а) документ о предоставлении исходного земельного участка садоводческого некоммерческого товарищества или огороднического некоммерческого товарищества, за исключением случаев, если право на исходный земельный участок зарегистрировано в Едином государственном реестре недвижимости;</w:t>
      </w:r>
    </w:p>
    <w:p w:rsidR="000251E7" w:rsidRDefault="000251E7">
      <w:pPr>
        <w:pStyle w:val="ConsPlusNormal"/>
        <w:spacing w:before="220"/>
        <w:ind w:firstLine="540"/>
        <w:jc w:val="both"/>
      </w:pPr>
      <w:r>
        <w:t>б) решение общего собрания членов садоводческого некоммерческого товарищества или огороднического некоммерческого товарищества приобретении права аренды земельного участка общего назначения, расположенного в границах территории садоводства или огородничества;</w:t>
      </w:r>
    </w:p>
    <w:p w:rsidR="000251E7" w:rsidRDefault="000251E7">
      <w:pPr>
        <w:pStyle w:val="ConsPlusNormal"/>
        <w:jc w:val="both"/>
      </w:pPr>
      <w:r>
        <w:t xml:space="preserve">(пп. 20 в ред. </w:t>
      </w:r>
      <w:hyperlink r:id="rId80"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21) в случае предоставления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81" w:history="1">
        <w:r>
          <w:rPr>
            <w:color w:val="0000FF"/>
          </w:rPr>
          <w:t>статьей 39.20</w:t>
        </w:r>
      </w:hyperlink>
      <w:r>
        <w:t xml:space="preserve"> Земельного кодекса Российской Федерации, на праве оперативного управления:</w:t>
      </w:r>
    </w:p>
    <w:p w:rsidR="000251E7" w:rsidRDefault="000251E7">
      <w:pPr>
        <w:pStyle w:val="ConsPlusNormal"/>
        <w:spacing w:before="220"/>
        <w:ind w:firstLine="540"/>
        <w:jc w:val="both"/>
      </w:pPr>
      <w:r>
        <w:t>а)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0251E7" w:rsidRDefault="000251E7">
      <w:pPr>
        <w:pStyle w:val="ConsPlusNormal"/>
        <w:spacing w:before="220"/>
        <w:ind w:firstLine="540"/>
        <w:jc w:val="both"/>
      </w:pPr>
      <w:r>
        <w:lastRenderedPageBreak/>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251E7" w:rsidRDefault="000251E7">
      <w:pPr>
        <w:pStyle w:val="ConsPlusNormal"/>
        <w:spacing w:before="220"/>
        <w:ind w:firstLine="540"/>
        <w:jc w:val="both"/>
      </w:pPr>
      <w:r>
        <w:t xml:space="preserve">22) в случае предоставления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82" w:history="1">
        <w:r>
          <w:rPr>
            <w:color w:val="0000FF"/>
          </w:rPr>
          <w:t>пунктом 5 статьи 39.6</w:t>
        </w:r>
      </w:hyperlink>
      <w:r>
        <w:t xml:space="preserve"> Земельного кодекса Российской Федерации:</w:t>
      </w:r>
    </w:p>
    <w:p w:rsidR="000251E7" w:rsidRDefault="000251E7">
      <w:pPr>
        <w:pStyle w:val="ConsPlusNormal"/>
        <w:spacing w:before="220"/>
        <w:ind w:firstLine="540"/>
        <w:jc w:val="both"/>
      </w:pPr>
      <w:r>
        <w:t>а)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251E7" w:rsidRDefault="000251E7">
      <w:pPr>
        <w:pStyle w:val="ConsPlusNormal"/>
        <w:spacing w:before="220"/>
        <w:ind w:firstLine="540"/>
        <w:jc w:val="both"/>
      </w:pPr>
      <w:r>
        <w:t xml:space="preserve">23) в случае предоставления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3" w:history="1">
        <w:r>
          <w:rPr>
            <w:color w:val="0000FF"/>
          </w:rPr>
          <w:t>пункте 2 статьи 39.9</w:t>
        </w:r>
      </w:hyperlink>
      <w:r>
        <w:t xml:space="preserve"> Земельного кодекса Российской Федерации:</w:t>
      </w:r>
    </w:p>
    <w:p w:rsidR="000251E7" w:rsidRDefault="000251E7">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24) в случае предоставления в аренду земельного участка, образованного в границах застроенной территории, лицу, с которым заключен договор о развитии застроенной территории:</w:t>
      </w:r>
    </w:p>
    <w:p w:rsidR="000251E7" w:rsidRDefault="000251E7">
      <w:pPr>
        <w:pStyle w:val="ConsPlusNormal"/>
        <w:spacing w:before="220"/>
        <w:ind w:firstLine="540"/>
        <w:jc w:val="both"/>
      </w:pPr>
      <w:r>
        <w:t>а) договор о развитии застроенной территории;</w:t>
      </w:r>
    </w:p>
    <w:p w:rsidR="000251E7" w:rsidRDefault="000251E7">
      <w:pPr>
        <w:pStyle w:val="ConsPlusNormal"/>
        <w:spacing w:before="220"/>
        <w:ind w:firstLine="540"/>
        <w:jc w:val="both"/>
      </w:pPr>
      <w:r>
        <w:t>25) в случае предоставления в аренду земельного участка для освоения территории в целях строительства стандартного жилья или для комплексного освоения территории в целях строительства стандартного жилья юридическому лицу, заключившему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w:t>
      </w:r>
    </w:p>
    <w:p w:rsidR="000251E7" w:rsidRDefault="000251E7">
      <w:pPr>
        <w:pStyle w:val="ConsPlusNormal"/>
        <w:spacing w:before="220"/>
        <w:ind w:firstLine="540"/>
        <w:jc w:val="both"/>
      </w:pPr>
      <w:r>
        <w:t>а) договор об освоении территории в целях строительства стандартного жилья;</w:t>
      </w:r>
    </w:p>
    <w:p w:rsidR="000251E7" w:rsidRDefault="000251E7">
      <w:pPr>
        <w:pStyle w:val="ConsPlusNormal"/>
        <w:jc w:val="both"/>
      </w:pPr>
      <w:r>
        <w:t xml:space="preserve">(пп. 25 в ред. </w:t>
      </w:r>
      <w:hyperlink r:id="rId84"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26) в случае предоставления в аренду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85" w:history="1">
        <w:r>
          <w:rPr>
            <w:color w:val="0000FF"/>
          </w:rPr>
          <w:t>кодексом</w:t>
        </w:r>
      </w:hyperlink>
      <w:r>
        <w:t xml:space="preserve"> Российской Федерации:</w:t>
      </w:r>
    </w:p>
    <w:p w:rsidR="000251E7" w:rsidRDefault="000251E7">
      <w:pPr>
        <w:pStyle w:val="ConsPlusNormal"/>
        <w:spacing w:before="220"/>
        <w:ind w:firstLine="540"/>
        <w:jc w:val="both"/>
      </w:pPr>
      <w:r>
        <w:lastRenderedPageBreak/>
        <w:t>а) договор о комплексном освоении территории в целях строительства стандартного жилья;</w:t>
      </w:r>
    </w:p>
    <w:p w:rsidR="000251E7" w:rsidRDefault="000251E7">
      <w:pPr>
        <w:pStyle w:val="ConsPlusNormal"/>
        <w:jc w:val="both"/>
      </w:pPr>
      <w:r>
        <w:t xml:space="preserve">(пп. 26 в ред. </w:t>
      </w:r>
      <w:hyperlink r:id="rId86"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27) в случае предоставления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7" w:history="1">
        <w:r>
          <w:rPr>
            <w:color w:val="0000FF"/>
          </w:rPr>
          <w:t>статьей 39.18</w:t>
        </w:r>
      </w:hyperlink>
      <w:r>
        <w:t xml:space="preserve"> Земельного кодекса Российской Федерации:</w:t>
      </w:r>
    </w:p>
    <w:p w:rsidR="000251E7" w:rsidRDefault="000251E7">
      <w:pPr>
        <w:pStyle w:val="ConsPlusNormal"/>
        <w:spacing w:before="220"/>
        <w:ind w:firstLine="540"/>
        <w:jc w:val="both"/>
      </w:pPr>
      <w:r>
        <w:t>а) решение о предварительном согласовании предоставления земельного участка, если такое решение принято иным уполномоченным органом;</w:t>
      </w:r>
    </w:p>
    <w:p w:rsidR="000251E7" w:rsidRDefault="000251E7">
      <w:pPr>
        <w:pStyle w:val="ConsPlusNormal"/>
        <w:spacing w:before="220"/>
        <w:ind w:firstLine="540"/>
        <w:jc w:val="both"/>
      </w:pPr>
      <w:r>
        <w:t>28) в случае предоставления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251E7" w:rsidRDefault="000251E7">
      <w:pPr>
        <w:pStyle w:val="ConsPlusNormal"/>
        <w:spacing w:before="220"/>
        <w:ind w:firstLine="540"/>
        <w:jc w:val="both"/>
      </w:pPr>
      <w:r>
        <w:t xml:space="preserve">а) соглашение об изъятии земельного участка для государственных или муниципальных </w:t>
      </w:r>
      <w:proofErr w:type="gramStart"/>
      <w:r>
        <w:t>нужд</w:t>
      </w:r>
      <w:proofErr w:type="gramEnd"/>
      <w:r>
        <w:t xml:space="preserve"> или решение суда, на основании которого земельный участок изъят для государственных или муниципальных нужд;</w:t>
      </w:r>
    </w:p>
    <w:p w:rsidR="000251E7" w:rsidRDefault="000251E7">
      <w:pPr>
        <w:pStyle w:val="ConsPlusNormal"/>
        <w:spacing w:before="220"/>
        <w:ind w:firstLine="540"/>
        <w:jc w:val="both"/>
      </w:pPr>
      <w:r>
        <w:t>29) в случае предоставления в аренду земельного участка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251E7" w:rsidRDefault="000251E7">
      <w:pPr>
        <w:pStyle w:val="ConsPlusNormal"/>
        <w:spacing w:before="220"/>
        <w:ind w:firstLine="540"/>
        <w:jc w:val="both"/>
      </w:pPr>
      <w:r>
        <w:t>а) свидетельство о внесении казачьего общества в государственный Реестр казачьих обществ в Российской Федерации;</w:t>
      </w:r>
    </w:p>
    <w:p w:rsidR="000251E7" w:rsidRDefault="000251E7">
      <w:pPr>
        <w:pStyle w:val="ConsPlusNormal"/>
        <w:spacing w:before="220"/>
        <w:ind w:firstLine="540"/>
        <w:jc w:val="both"/>
      </w:pPr>
      <w:r>
        <w:t xml:space="preserve">30) в случае предоставления в аренду земельного участка лицу, которое в соответствии с Земельным </w:t>
      </w:r>
      <w:hyperlink r:id="rId88" w:history="1">
        <w:r>
          <w:rPr>
            <w:color w:val="0000FF"/>
          </w:rPr>
          <w:t>кодексом</w:t>
        </w:r>
      </w:hyperlink>
      <w:r>
        <w:t xml:space="preserve">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251E7" w:rsidRDefault="000251E7">
      <w:pPr>
        <w:pStyle w:val="ConsPlusNormal"/>
        <w:spacing w:before="220"/>
        <w:ind w:firstLine="540"/>
        <w:jc w:val="both"/>
      </w:pPr>
      <w:r>
        <w:t xml:space="preserve">а) документ, предусмотренный </w:t>
      </w:r>
      <w:hyperlink r:id="rId89"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подтверждающий право заявителя на предоставление земельного участка в собственность без проведения торгов;</w:t>
      </w:r>
    </w:p>
    <w:p w:rsidR="000251E7" w:rsidRDefault="000251E7">
      <w:pPr>
        <w:pStyle w:val="ConsPlusNormal"/>
        <w:spacing w:before="220"/>
        <w:ind w:firstLine="540"/>
        <w:jc w:val="both"/>
      </w:pPr>
      <w:r>
        <w:t>31) в случае предоставления в аренду земельного участка, необходимого для проведения работ, связанных с пользованием недрами, недропользователю:</w:t>
      </w:r>
    </w:p>
    <w:p w:rsidR="000251E7" w:rsidRDefault="000251E7">
      <w:pPr>
        <w:pStyle w:val="ConsPlusNormal"/>
        <w:spacing w:before="220"/>
        <w:ind w:firstLine="540"/>
        <w:jc w:val="both"/>
      </w:pPr>
      <w:r>
        <w:t>а)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0251E7" w:rsidRDefault="000251E7">
      <w:pPr>
        <w:pStyle w:val="ConsPlusNormal"/>
        <w:spacing w:before="220"/>
        <w:ind w:firstLine="540"/>
        <w:jc w:val="both"/>
      </w:pPr>
      <w:r>
        <w:t>32) в случае предоставления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251E7" w:rsidRDefault="000251E7">
      <w:pPr>
        <w:pStyle w:val="ConsPlusNormal"/>
        <w:spacing w:before="220"/>
        <w:ind w:firstLine="540"/>
        <w:jc w:val="both"/>
      </w:pPr>
      <w:r>
        <w:t>а) концессионное соглашение;</w:t>
      </w:r>
    </w:p>
    <w:p w:rsidR="000251E7" w:rsidRDefault="000251E7">
      <w:pPr>
        <w:pStyle w:val="ConsPlusNormal"/>
        <w:jc w:val="both"/>
      </w:pPr>
      <w:r>
        <w:t xml:space="preserve">(пп. 32 в ред. </w:t>
      </w:r>
      <w:hyperlink r:id="rId90"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33) в случае предоставления в аренду земельного участка, для освоения территории в целях </w:t>
      </w:r>
      <w:r>
        <w:lastRenderedPageBreak/>
        <w:t>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0251E7" w:rsidRDefault="000251E7">
      <w:pPr>
        <w:pStyle w:val="ConsPlusNormal"/>
        <w:spacing w:before="220"/>
        <w:ind w:firstLine="540"/>
        <w:jc w:val="both"/>
      </w:pPr>
      <w:r>
        <w:t>а) договор об освоении территории в целях строительства и эксплуатации наемного дома социального использования;</w:t>
      </w:r>
    </w:p>
    <w:p w:rsidR="000251E7" w:rsidRDefault="000251E7">
      <w:pPr>
        <w:pStyle w:val="ConsPlusNormal"/>
        <w:spacing w:before="220"/>
        <w:ind w:firstLine="540"/>
        <w:jc w:val="both"/>
      </w:pPr>
      <w:r>
        <w:t>б) договор об освоении территории в целях строительства и эксплуатации наемного дома коммерческого использования;</w:t>
      </w:r>
    </w:p>
    <w:p w:rsidR="000251E7" w:rsidRDefault="000251E7">
      <w:pPr>
        <w:pStyle w:val="ConsPlusNormal"/>
        <w:jc w:val="both"/>
      </w:pPr>
      <w:r>
        <w:t xml:space="preserve">(пп. 33 в ред. </w:t>
      </w:r>
      <w:hyperlink r:id="rId91"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34) в случае предоставления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251E7" w:rsidRDefault="000251E7">
      <w:pPr>
        <w:pStyle w:val="ConsPlusNormal"/>
        <w:spacing w:before="220"/>
        <w:ind w:firstLine="540"/>
        <w:jc w:val="both"/>
      </w:pPr>
      <w:r>
        <w:t>а) специальный инвестиционный контракт;</w:t>
      </w:r>
    </w:p>
    <w:p w:rsidR="000251E7" w:rsidRDefault="000251E7">
      <w:pPr>
        <w:pStyle w:val="ConsPlusNormal"/>
        <w:jc w:val="both"/>
      </w:pPr>
      <w:r>
        <w:t xml:space="preserve">(пп. 34 в ред. </w:t>
      </w:r>
      <w:hyperlink r:id="rId92" w:history="1">
        <w:r>
          <w:rPr>
            <w:color w:val="0000FF"/>
          </w:rPr>
          <w:t>Постановления</w:t>
        </w:r>
      </w:hyperlink>
      <w:r>
        <w:t xml:space="preserve"> Администрации муниципального образования г. Саяногорск от 02.03.2020 N 106)</w:t>
      </w:r>
    </w:p>
    <w:p w:rsidR="000251E7" w:rsidRDefault="000251E7">
      <w:pPr>
        <w:pStyle w:val="ConsPlusNormal"/>
        <w:spacing w:before="220"/>
        <w:ind w:firstLine="540"/>
        <w:jc w:val="both"/>
      </w:pPr>
      <w:r>
        <w:t xml:space="preserve">35) в случае предоставления в аренду земельного участка арендатору (за исключением арендаторов земельных участков, указанных в </w:t>
      </w:r>
      <w:hyperlink r:id="rId93" w:history="1">
        <w:r>
          <w:rPr>
            <w:color w:val="0000FF"/>
          </w:rPr>
          <w:t>подпункте 31 пункта 2 статьи 39.6</w:t>
        </w:r>
      </w:hyperlink>
      <w:r>
        <w:t xml:space="preserve"> Земельного кодекса Российской Федерации), если этот арендатор имеет право на заключение нового договора аренды такого земельного участка в соответствии с </w:t>
      </w:r>
      <w:hyperlink r:id="rId94" w:history="1">
        <w:r>
          <w:rPr>
            <w:color w:val="0000FF"/>
          </w:rPr>
          <w:t>пунктами 3</w:t>
        </w:r>
      </w:hyperlink>
      <w:r>
        <w:t xml:space="preserve"> и </w:t>
      </w:r>
      <w:hyperlink r:id="rId95" w:history="1">
        <w:r>
          <w:rPr>
            <w:color w:val="0000FF"/>
          </w:rPr>
          <w:t>4 статьи 39.6</w:t>
        </w:r>
      </w:hyperlink>
      <w:r>
        <w:t xml:space="preserve"> Земельного кодекса Российской Федерации:</w:t>
      </w:r>
    </w:p>
    <w:p w:rsidR="000251E7" w:rsidRDefault="000251E7">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36) в случае предоставления в постоянное (бессрочное) пользование земельных участков, находящихся в государственной или муниципальной собственности,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w:t>
      </w:r>
    </w:p>
    <w:p w:rsidR="000251E7" w:rsidRDefault="000251E7">
      <w:pPr>
        <w:pStyle w:val="ConsPlusNormal"/>
        <w:spacing w:before="220"/>
        <w:ind w:firstLine="540"/>
        <w:jc w:val="both"/>
      </w:pPr>
      <w:r>
        <w:t xml:space="preserve">а) документы, предусмотренные </w:t>
      </w:r>
      <w:hyperlink r:id="rId96"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подтверждающие право заявителя на предоставление земельного участка в соответствии с целями использования земельного участка;</w:t>
      </w:r>
    </w:p>
    <w:p w:rsidR="000251E7" w:rsidRDefault="000251E7">
      <w:pPr>
        <w:pStyle w:val="ConsPlusNormal"/>
        <w:spacing w:before="220"/>
        <w:ind w:firstLine="540"/>
        <w:jc w:val="both"/>
      </w:pPr>
      <w:r>
        <w:t>37) в случае предоставления в безвозмездное пользование земельных участков, находящихся в государственной или муниципальной собственности,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w:t>
      </w:r>
    </w:p>
    <w:p w:rsidR="000251E7" w:rsidRDefault="000251E7">
      <w:pPr>
        <w:pStyle w:val="ConsPlusNormal"/>
        <w:spacing w:before="220"/>
        <w:ind w:firstLine="540"/>
        <w:jc w:val="both"/>
      </w:pPr>
      <w:r>
        <w:t xml:space="preserve">а) документы, предусмотренные </w:t>
      </w:r>
      <w:hyperlink r:id="rId97"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подтверждающие право заявителя на предоставление земельного участка в соответствии с целями использования земельного участка;</w:t>
      </w:r>
    </w:p>
    <w:p w:rsidR="000251E7" w:rsidRDefault="000251E7">
      <w:pPr>
        <w:pStyle w:val="ConsPlusNormal"/>
        <w:spacing w:before="220"/>
        <w:ind w:firstLine="540"/>
        <w:jc w:val="both"/>
      </w:pPr>
      <w:r>
        <w:t xml:space="preserve">38) в случае предоставления в безвозмездное пользование земельных участков, находящихся </w:t>
      </w:r>
      <w:r>
        <w:lastRenderedPageBreak/>
        <w:t xml:space="preserve">в государственной или муниципальной собственности, в виде служебных наделов работникам организаций в случаях, указанных в </w:t>
      </w:r>
      <w:hyperlink r:id="rId98" w:history="1">
        <w:r>
          <w:rPr>
            <w:color w:val="0000FF"/>
          </w:rPr>
          <w:t>пункте 2 статьи 24</w:t>
        </w:r>
      </w:hyperlink>
      <w:r>
        <w:t xml:space="preserve"> Земельного кодекса Российской Федерации, на срок трудового договора, заключенного между работником и организацией:</w:t>
      </w:r>
    </w:p>
    <w:p w:rsidR="000251E7" w:rsidRDefault="000251E7">
      <w:pPr>
        <w:pStyle w:val="ConsPlusNormal"/>
        <w:spacing w:before="220"/>
        <w:ind w:firstLine="540"/>
        <w:jc w:val="both"/>
      </w:pPr>
      <w:r>
        <w:t>а) приказ о приеме на работу, выписка из трудовой книжки или трудовой договор (контракт);</w:t>
      </w:r>
    </w:p>
    <w:p w:rsidR="000251E7" w:rsidRDefault="000251E7">
      <w:pPr>
        <w:pStyle w:val="ConsPlusNormal"/>
        <w:spacing w:before="220"/>
        <w:ind w:firstLine="540"/>
        <w:jc w:val="both"/>
      </w:pPr>
      <w:r>
        <w:t>39) в случае предоставления в безвозмездное пользование земельных участков, находящихся в государственной или муниципальной собственности, религиозным организациям для размещения зданий, сооружений религиозного или благотворительного назначения на срок до десяти лет:</w:t>
      </w:r>
    </w:p>
    <w:p w:rsidR="000251E7" w:rsidRDefault="000251E7">
      <w:pPr>
        <w:pStyle w:val="ConsPlusNormal"/>
        <w:spacing w:before="220"/>
        <w:ind w:firstLine="540"/>
        <w:jc w:val="both"/>
      </w:pPr>
      <w:r>
        <w:t>а)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0251E7" w:rsidRDefault="000251E7">
      <w:pPr>
        <w:pStyle w:val="ConsPlusNormal"/>
        <w:spacing w:before="220"/>
        <w:ind w:firstLine="540"/>
        <w:jc w:val="both"/>
      </w:pPr>
      <w:r>
        <w:t>40) в случае предоставления в безвозмездное пользование земельных участков, находящихся в государственной или муниципальной собственности,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251E7" w:rsidRDefault="000251E7">
      <w:pPr>
        <w:pStyle w:val="ConsPlusNormal"/>
        <w:spacing w:before="220"/>
        <w:ind w:firstLine="540"/>
        <w:jc w:val="both"/>
      </w:pPr>
      <w:r>
        <w:t>а) договор безвозмездного пользования зданием, сооружением, если право на такое здание, сооружение не зарегистрировано в Едином государственном реестре недвижимости;</w:t>
      </w:r>
    </w:p>
    <w:p w:rsidR="000251E7" w:rsidRDefault="000251E7">
      <w:pPr>
        <w:pStyle w:val="ConsPlusNormal"/>
        <w:spacing w:before="220"/>
        <w:ind w:firstLine="540"/>
        <w:jc w:val="both"/>
      </w:pPr>
      <w: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0251E7" w:rsidRDefault="000251E7">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251E7" w:rsidRDefault="000251E7">
      <w:pPr>
        <w:pStyle w:val="ConsPlusNormal"/>
        <w:spacing w:before="220"/>
        <w:ind w:firstLine="540"/>
        <w:jc w:val="both"/>
      </w:pPr>
      <w:r>
        <w:t xml:space="preserve">41) в случае предоставления в безвозмездное пользование земельных участков, находящихся в государственной или муниципальной собственности, лицам, с которыми в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251E7" w:rsidRDefault="000251E7">
      <w:pPr>
        <w:pStyle w:val="ConsPlusNormal"/>
        <w:spacing w:before="220"/>
        <w:ind w:firstLine="540"/>
        <w:jc w:val="both"/>
      </w:pPr>
      <w:r>
        <w:t>а)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251E7" w:rsidRDefault="000251E7">
      <w:pPr>
        <w:pStyle w:val="ConsPlusNormal"/>
        <w:spacing w:before="220"/>
        <w:ind w:firstLine="540"/>
        <w:jc w:val="both"/>
      </w:pPr>
      <w:r>
        <w:t>42) в случае предоставления в безвозмездное пользование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0251E7" w:rsidRDefault="000251E7">
      <w:pPr>
        <w:pStyle w:val="ConsPlusNormal"/>
        <w:spacing w:before="220"/>
        <w:ind w:firstLine="540"/>
        <w:jc w:val="both"/>
      </w:pPr>
      <w:r>
        <w:t>а) приказ о приеме на работу, выписка из трудовой книжки или трудовой договор (контракт);</w:t>
      </w:r>
    </w:p>
    <w:p w:rsidR="000251E7" w:rsidRDefault="000251E7">
      <w:pPr>
        <w:pStyle w:val="ConsPlusNormal"/>
        <w:spacing w:before="220"/>
        <w:ind w:firstLine="540"/>
        <w:jc w:val="both"/>
      </w:pPr>
      <w:r>
        <w:t>43) в случае предоставления в безвозмездное пользование земельных участков, находящихся в государственной или муниципальной собственности,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251E7" w:rsidRDefault="000251E7">
      <w:pPr>
        <w:pStyle w:val="ConsPlusNormal"/>
        <w:spacing w:before="220"/>
        <w:ind w:firstLine="540"/>
        <w:jc w:val="both"/>
      </w:pPr>
      <w:r>
        <w:lastRenderedPageBreak/>
        <w:t>а) договор найма служебного жилого помещения;</w:t>
      </w:r>
    </w:p>
    <w:p w:rsidR="000251E7" w:rsidRDefault="000251E7">
      <w:pPr>
        <w:pStyle w:val="ConsPlusNormal"/>
        <w:spacing w:before="220"/>
        <w:ind w:firstLine="540"/>
        <w:jc w:val="both"/>
      </w:pPr>
      <w:r>
        <w:t>44) в случае предоставления в безвозмездное пользование земельных участков, находящихся в государственной или муниципальной собственности,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0251E7" w:rsidRDefault="000251E7">
      <w:pPr>
        <w:pStyle w:val="ConsPlusNormal"/>
        <w:spacing w:before="220"/>
        <w:ind w:firstLine="540"/>
        <w:jc w:val="both"/>
      </w:pPr>
      <w: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0251E7" w:rsidRDefault="000251E7">
      <w:pPr>
        <w:pStyle w:val="ConsPlusNormal"/>
        <w:spacing w:before="220"/>
        <w:ind w:firstLine="540"/>
        <w:jc w:val="both"/>
      </w:pPr>
      <w:r>
        <w:t xml:space="preserve">45) в случае предоставления в безвозмездное пользование земельных участков, находящихся в государственной или муниципальной собственности, лицам, с которыми в соответствии с Федеральным </w:t>
      </w:r>
      <w:hyperlink r:id="rId100" w:history="1">
        <w:r>
          <w:rPr>
            <w:color w:val="0000FF"/>
          </w:rPr>
          <w:t>законом</w:t>
        </w:r>
      </w:hyperlink>
      <w:r>
        <w:t xml:space="preserve"> от 29 декабря 2012 года N 275-ФЗ "О государственном оборонном заказе", Федеральным </w:t>
      </w:r>
      <w:hyperlink r:id="rId101"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251E7" w:rsidRDefault="000251E7">
      <w:pPr>
        <w:pStyle w:val="ConsPlusNormal"/>
        <w:spacing w:before="220"/>
        <w:ind w:firstLine="540"/>
        <w:jc w:val="both"/>
      </w:pPr>
      <w:r>
        <w:t>а) государственный контракт;</w:t>
      </w:r>
    </w:p>
    <w:p w:rsidR="000251E7" w:rsidRDefault="000251E7">
      <w:pPr>
        <w:pStyle w:val="ConsPlusNormal"/>
        <w:spacing w:before="220"/>
        <w:ind w:firstLine="540"/>
        <w:jc w:val="both"/>
      </w:pPr>
      <w:r>
        <w:t>46) в случае предоставления в безвозмездное пользование земельных участков, находящихся в государственной или муниципальной собственности,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0251E7" w:rsidRDefault="000251E7">
      <w:pPr>
        <w:pStyle w:val="ConsPlusNormal"/>
        <w:spacing w:before="220"/>
        <w:ind w:firstLine="540"/>
        <w:jc w:val="both"/>
      </w:pPr>
      <w:r>
        <w:t>а) решение субъекта Российской Федерации о создании некоммерческой организации;</w:t>
      </w:r>
    </w:p>
    <w:p w:rsidR="000251E7" w:rsidRDefault="000251E7">
      <w:pPr>
        <w:pStyle w:val="ConsPlusNormal"/>
        <w:spacing w:before="220"/>
        <w:ind w:firstLine="540"/>
        <w:jc w:val="both"/>
      </w:pPr>
      <w:r>
        <w:t>47) в случае предоставления в безвозмездное пользование земельных участков, находящихся в государственной или муниципальной собственности,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251E7" w:rsidRDefault="000251E7">
      <w:pPr>
        <w:pStyle w:val="ConsPlusNormal"/>
        <w:spacing w:before="220"/>
        <w:ind w:firstLine="540"/>
        <w:jc w:val="both"/>
      </w:pPr>
      <w:r>
        <w:t xml:space="preserve">а) соглашение об изъятии земельного участка для государственных или муниципальных </w:t>
      </w:r>
      <w:proofErr w:type="gramStart"/>
      <w:r>
        <w:t>нужд</w:t>
      </w:r>
      <w:proofErr w:type="gramEnd"/>
      <w:r>
        <w:t xml:space="preserve"> или решение суда, на основании которого земельный участок изъят для государственных или муниципальных нужд.</w:t>
      </w:r>
    </w:p>
    <w:p w:rsidR="000251E7" w:rsidRDefault="000251E7">
      <w:pPr>
        <w:pStyle w:val="ConsPlusNormal"/>
        <w:spacing w:before="220"/>
        <w:ind w:firstLine="540"/>
        <w:jc w:val="both"/>
      </w:pPr>
      <w:r>
        <w:t xml:space="preserve">10.3. Документы, указанные в </w:t>
      </w:r>
      <w:hyperlink w:anchor="P182" w:history="1">
        <w:r>
          <w:rPr>
            <w:color w:val="0000FF"/>
          </w:rPr>
          <w:t>пункте 10.2</w:t>
        </w:r>
      </w:hyperlink>
      <w:r>
        <w:t xml:space="preserve"> настоящего Регламента, представляются (направляются) заявителем в подлиннике (в копии, если документы являются общедоступными) либо в копиях, заверяемых должностным лицом ДАГН г. Саяногорска, принимающего </w:t>
      </w:r>
      <w:hyperlink w:anchor="P611" w:history="1">
        <w:r>
          <w:rPr>
            <w:color w:val="0000FF"/>
          </w:rPr>
          <w:t>заявление</w:t>
        </w:r>
      </w:hyperlink>
      <w:r>
        <w:t xml:space="preserve"> о предварительном согласовании предоставления земельного участка.</w:t>
      </w:r>
    </w:p>
    <w:p w:rsidR="000251E7" w:rsidRDefault="000251E7">
      <w:pPr>
        <w:pStyle w:val="ConsPlusNormal"/>
        <w:spacing w:before="220"/>
        <w:ind w:firstLine="540"/>
        <w:jc w:val="both"/>
      </w:pPr>
      <w:bookmarkStart w:id="3" w:name="P311"/>
      <w:bookmarkEnd w:id="3"/>
      <w:r>
        <w:t xml:space="preserve">10.4. В случае если для предоставления муниципальной услуги необходима обработка персональных данных лица, не являющегося заявителем, </w:t>
      </w:r>
      <w:proofErr w:type="gramStart"/>
      <w:r>
        <w:t>и</w:t>
      </w:r>
      <w:proofErr w:type="gramEnd"/>
      <w: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w:t>
      </w:r>
      <w:r>
        <w:lastRenderedPageBreak/>
        <w:t>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251E7" w:rsidRDefault="000251E7">
      <w:pPr>
        <w:pStyle w:val="ConsPlusNormal"/>
        <w:spacing w:before="220"/>
        <w:ind w:firstLine="540"/>
        <w:jc w:val="both"/>
      </w:pPr>
      <w:r>
        <w:t xml:space="preserve">10.5. Заявитель может дополнительно предоставить иные документы, которые, по его мнению, имеют значение для рассмотрения </w:t>
      </w:r>
      <w:hyperlink w:anchor="P611" w:history="1">
        <w:r>
          <w:rPr>
            <w:color w:val="0000FF"/>
          </w:rPr>
          <w:t>заявления</w:t>
        </w:r>
      </w:hyperlink>
      <w:r>
        <w:t>.</w:t>
      </w:r>
    </w:p>
    <w:p w:rsidR="000251E7" w:rsidRDefault="000251E7">
      <w:pPr>
        <w:pStyle w:val="ConsPlusNormal"/>
        <w:spacing w:before="220"/>
        <w:ind w:firstLine="540"/>
        <w:jc w:val="both"/>
      </w:pPr>
      <w:r>
        <w:t xml:space="preserve">10.6. Заявитель вправе представить документы, указанные в </w:t>
      </w:r>
      <w:hyperlink w:anchor="P316" w:history="1">
        <w:r>
          <w:rPr>
            <w:color w:val="0000FF"/>
          </w:rPr>
          <w:t>пункте 11</w:t>
        </w:r>
      </w:hyperlink>
      <w:r>
        <w:t xml:space="preserve"> настоящего Регламента, по собственной инициативе.</w:t>
      </w:r>
    </w:p>
    <w:p w:rsidR="000251E7" w:rsidRDefault="000251E7">
      <w:pPr>
        <w:pStyle w:val="ConsPlusNormal"/>
        <w:spacing w:before="220"/>
        <w:ind w:firstLine="540"/>
        <w:jc w:val="both"/>
      </w:pPr>
      <w:r>
        <w:t xml:space="preserve">10.7. Документы, указанные в </w:t>
      </w:r>
      <w:hyperlink w:anchor="P316" w:history="1">
        <w:r>
          <w:rPr>
            <w:color w:val="0000FF"/>
          </w:rPr>
          <w:t>пункте 11</w:t>
        </w:r>
      </w:hyperlink>
      <w: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51E7" w:rsidRDefault="000251E7">
      <w:pPr>
        <w:pStyle w:val="ConsPlusNormal"/>
        <w:jc w:val="both"/>
      </w:pPr>
    </w:p>
    <w:p w:rsidR="000251E7" w:rsidRDefault="000251E7">
      <w:pPr>
        <w:pStyle w:val="ConsPlusTitle"/>
        <w:jc w:val="center"/>
        <w:outlineLvl w:val="2"/>
      </w:pPr>
      <w:bookmarkStart w:id="4" w:name="P316"/>
      <w:bookmarkEnd w:id="4"/>
      <w:r>
        <w:t>11. Исчерпывающий перечень документов, необходимых</w:t>
      </w:r>
    </w:p>
    <w:p w:rsidR="000251E7" w:rsidRDefault="000251E7">
      <w:pPr>
        <w:pStyle w:val="ConsPlusTitle"/>
        <w:jc w:val="center"/>
      </w:pPr>
      <w:r>
        <w:t>в соответствии с законодательными</w:t>
      </w:r>
    </w:p>
    <w:p w:rsidR="000251E7" w:rsidRDefault="000251E7">
      <w:pPr>
        <w:pStyle w:val="ConsPlusTitle"/>
        <w:jc w:val="center"/>
      </w:pPr>
      <w:r>
        <w:t>или иными нормативными правовыми актами</w:t>
      </w:r>
    </w:p>
    <w:p w:rsidR="000251E7" w:rsidRDefault="000251E7">
      <w:pPr>
        <w:pStyle w:val="ConsPlusTitle"/>
        <w:jc w:val="center"/>
      </w:pPr>
      <w:r>
        <w:t>для предоставления муниципальной услуги,</w:t>
      </w:r>
    </w:p>
    <w:p w:rsidR="000251E7" w:rsidRDefault="000251E7">
      <w:pPr>
        <w:pStyle w:val="ConsPlusTitle"/>
        <w:jc w:val="center"/>
      </w:pPr>
      <w:r>
        <w:t>которые подлежат представлению в рамках</w:t>
      </w:r>
    </w:p>
    <w:p w:rsidR="000251E7" w:rsidRDefault="000251E7">
      <w:pPr>
        <w:pStyle w:val="ConsPlusTitle"/>
        <w:jc w:val="center"/>
      </w:pPr>
      <w:r>
        <w:t>межведомственного информационного взаимодействия</w:t>
      </w:r>
    </w:p>
    <w:p w:rsidR="000251E7" w:rsidRDefault="000251E7">
      <w:pPr>
        <w:pStyle w:val="ConsPlusNormal"/>
        <w:jc w:val="both"/>
      </w:pPr>
    </w:p>
    <w:p w:rsidR="000251E7" w:rsidRDefault="000251E7">
      <w:pPr>
        <w:pStyle w:val="ConsPlusNormal"/>
        <w:ind w:firstLine="540"/>
        <w:jc w:val="both"/>
      </w:pPr>
      <w:r>
        <w:t xml:space="preserve">Документы (их копии или содержащиеся в них сведения), необходимые для предоставления муниципальной услуги и находящиеся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определенные случаями предоставления земельных участков, в том числе случаями, указанными в </w:t>
      </w:r>
      <w:hyperlink r:id="rId102" w:history="1">
        <w:r>
          <w:rPr>
            <w:color w:val="0000FF"/>
          </w:rPr>
          <w:t>перечне</w:t>
        </w:r>
      </w:hyperlink>
      <w:r>
        <w:t>, утвержденном приказом Министерства экономического развития Российской Федерации от 12.01.2015 N 1, запрашиваются полномочным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0251E7" w:rsidRDefault="000251E7">
      <w:pPr>
        <w:pStyle w:val="ConsPlusNormal"/>
        <w:spacing w:before="220"/>
        <w:ind w:firstLine="540"/>
        <w:jc w:val="both"/>
      </w:pPr>
      <w:r>
        <w:t>1) указ или распоряжение Президента Российской Федерации;</w:t>
      </w:r>
    </w:p>
    <w:p w:rsidR="000251E7" w:rsidRDefault="000251E7">
      <w:pPr>
        <w:pStyle w:val="ConsPlusNormal"/>
        <w:spacing w:before="220"/>
        <w:ind w:firstLine="540"/>
        <w:jc w:val="both"/>
      </w:pPr>
      <w:r>
        <w:t>2) распоряжение высшего должностного лица субъекта Российской Федерации;</w:t>
      </w:r>
    </w:p>
    <w:p w:rsidR="000251E7" w:rsidRDefault="000251E7">
      <w:pPr>
        <w:pStyle w:val="ConsPlusNormal"/>
        <w:spacing w:before="220"/>
        <w:ind w:firstLine="540"/>
        <w:jc w:val="both"/>
      </w:pPr>
      <w:r>
        <w:t>3)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0251E7" w:rsidRDefault="000251E7">
      <w:pPr>
        <w:pStyle w:val="ConsPlusNormal"/>
        <w:spacing w:before="220"/>
        <w:ind w:firstLine="540"/>
        <w:jc w:val="both"/>
      </w:pPr>
      <w:r>
        <w:t>4) выписка из Единого государственного реестра недвижимости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w:t>
      </w:r>
    </w:p>
    <w:p w:rsidR="000251E7" w:rsidRDefault="000251E7">
      <w:pPr>
        <w:pStyle w:val="ConsPlusNormal"/>
        <w:spacing w:before="220"/>
        <w:ind w:firstLine="540"/>
        <w:jc w:val="both"/>
      </w:pPr>
      <w:r>
        <w:t>5) выписка из Единого государственного реестра недвижимости о правах на расположенные объекты недвижимого имущества на приобретаемом земельном участке, либо уведомление об отсутствии в Едином государственном реестре недвижимости запрашиваемых сведений;</w:t>
      </w:r>
    </w:p>
    <w:p w:rsidR="000251E7" w:rsidRDefault="000251E7">
      <w:pPr>
        <w:pStyle w:val="ConsPlusNormal"/>
        <w:spacing w:before="220"/>
        <w:ind w:firstLine="540"/>
        <w:jc w:val="both"/>
      </w:pPr>
      <w:r>
        <w:t>6) сведения о правоустанавливающих документах на земельный участок, составляющий территорию садоводческого, огороднического или дачного некоммерческого объединения, если такие сведения содержатся в Едином государственном реестре недвижимости;</w:t>
      </w:r>
    </w:p>
    <w:p w:rsidR="000251E7" w:rsidRDefault="000251E7">
      <w:pPr>
        <w:pStyle w:val="ConsPlusNormal"/>
        <w:spacing w:before="220"/>
        <w:ind w:firstLine="540"/>
        <w:jc w:val="both"/>
      </w:pPr>
      <w:r>
        <w:t xml:space="preserve">7) кадастровый паспорт испрашиваемого земельного участка либо кадастровая выписка об </w:t>
      </w:r>
      <w:r>
        <w:lastRenderedPageBreak/>
        <w:t>испрашиваемом земельном участке;</w:t>
      </w:r>
    </w:p>
    <w:p w:rsidR="000251E7" w:rsidRDefault="000251E7">
      <w:pPr>
        <w:pStyle w:val="ConsPlusNormal"/>
        <w:spacing w:before="220"/>
        <w:ind w:firstLine="540"/>
        <w:jc w:val="both"/>
      </w:pPr>
      <w:r>
        <w:t>8) кадастровый паспорт здания, сооружения, расположенного на испрашиваемом земельном участке;</w:t>
      </w:r>
    </w:p>
    <w:p w:rsidR="000251E7" w:rsidRDefault="000251E7">
      <w:pPr>
        <w:pStyle w:val="ConsPlusNormal"/>
        <w:spacing w:before="220"/>
        <w:ind w:firstLine="540"/>
        <w:jc w:val="both"/>
      </w:pPr>
      <w:r>
        <w:t>9) кадастровый паспорт помещения в случае обращения собственника помещения в здании, сооружении, расположенном на испрашиваемом земельном участке;</w:t>
      </w:r>
    </w:p>
    <w:p w:rsidR="000251E7" w:rsidRDefault="000251E7">
      <w:pPr>
        <w:pStyle w:val="ConsPlusNormal"/>
        <w:spacing w:before="220"/>
        <w:ind w:firstLine="540"/>
        <w:jc w:val="both"/>
      </w:pPr>
      <w:r>
        <w:t>10) утвержденный проект планировки;</w:t>
      </w:r>
    </w:p>
    <w:p w:rsidR="000251E7" w:rsidRDefault="000251E7">
      <w:pPr>
        <w:pStyle w:val="ConsPlusNormal"/>
        <w:spacing w:before="220"/>
        <w:ind w:firstLine="540"/>
        <w:jc w:val="both"/>
      </w:pPr>
      <w:r>
        <w:t>11) утвержденный проект межевания территории;</w:t>
      </w:r>
    </w:p>
    <w:p w:rsidR="000251E7" w:rsidRDefault="000251E7">
      <w:pPr>
        <w:pStyle w:val="ConsPlusNormal"/>
        <w:spacing w:before="220"/>
        <w:ind w:firstLine="540"/>
        <w:jc w:val="both"/>
      </w:pPr>
      <w:r>
        <w:t>12) выписка из Единого государственного реестра юридических лиц о юридическом лице, являющемся заявителем;</w:t>
      </w:r>
    </w:p>
    <w:p w:rsidR="000251E7" w:rsidRDefault="000251E7">
      <w:pPr>
        <w:pStyle w:val="ConsPlusNormal"/>
        <w:spacing w:before="220"/>
        <w:ind w:firstLine="540"/>
        <w:jc w:val="both"/>
      </w:pPr>
      <w:r>
        <w:t>13) выписка из Единого государственного реестра индивидуальных предпринимателей об индивидуальном предпринимателе, являющемся заявителем;</w:t>
      </w:r>
    </w:p>
    <w:p w:rsidR="000251E7" w:rsidRDefault="000251E7">
      <w:pPr>
        <w:pStyle w:val="ConsPlusNormal"/>
        <w:spacing w:before="220"/>
        <w:ind w:firstLine="540"/>
        <w:jc w:val="both"/>
      </w:pPr>
      <w:r>
        <w:t>14) сведения о садоводческом, огородническом или дачном некоммерческом объединении, содержащиеся в Едином государственном реестре юридических лиц;</w:t>
      </w:r>
    </w:p>
    <w:p w:rsidR="000251E7" w:rsidRDefault="000251E7">
      <w:pPr>
        <w:pStyle w:val="ConsPlusNormal"/>
        <w:spacing w:before="220"/>
        <w:ind w:firstLine="540"/>
        <w:jc w:val="both"/>
      </w:pPr>
      <w:r>
        <w:t>15) выписка из Единого государственного реестра юридических лиц о некоммерческой организации, членом которой является гражданин;</w:t>
      </w:r>
    </w:p>
    <w:p w:rsidR="000251E7" w:rsidRDefault="000251E7">
      <w:pPr>
        <w:pStyle w:val="ConsPlusNormal"/>
        <w:spacing w:before="220"/>
        <w:ind w:firstLine="540"/>
        <w:jc w:val="both"/>
      </w:pPr>
      <w:r>
        <w:t>16) договор о комплексном освоении территории;</w:t>
      </w:r>
    </w:p>
    <w:p w:rsidR="000251E7" w:rsidRDefault="000251E7">
      <w:pPr>
        <w:pStyle w:val="ConsPlusNormal"/>
        <w:spacing w:before="220"/>
        <w:ind w:firstLine="540"/>
        <w:jc w:val="both"/>
      </w:pPr>
      <w:r>
        <w:t>17) договор о развитии застроенной территории;</w:t>
      </w:r>
    </w:p>
    <w:p w:rsidR="000251E7" w:rsidRDefault="000251E7">
      <w:pPr>
        <w:pStyle w:val="ConsPlusNormal"/>
        <w:spacing w:before="220"/>
        <w:ind w:firstLine="540"/>
        <w:jc w:val="both"/>
      </w:pPr>
      <w:r>
        <w:t>18) проект организации и застройки территории некоммерческого объединения (в случае отсутствия утвержденного проекта межевания территории).</w:t>
      </w:r>
    </w:p>
    <w:p w:rsidR="000251E7" w:rsidRDefault="000251E7">
      <w:pPr>
        <w:pStyle w:val="ConsPlusNormal"/>
        <w:jc w:val="both"/>
      </w:pPr>
    </w:p>
    <w:p w:rsidR="000251E7" w:rsidRDefault="000251E7">
      <w:pPr>
        <w:pStyle w:val="ConsPlusTitle"/>
        <w:jc w:val="center"/>
        <w:outlineLvl w:val="2"/>
      </w:pPr>
      <w:r>
        <w:t>12. Исчерпывающий перечень оснований для отказа</w:t>
      </w:r>
    </w:p>
    <w:p w:rsidR="000251E7" w:rsidRDefault="000251E7">
      <w:pPr>
        <w:pStyle w:val="ConsPlusTitle"/>
        <w:jc w:val="center"/>
      </w:pPr>
      <w:r>
        <w:t>в приеме документов, необходимых для предоставления</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0251E7" w:rsidRDefault="000251E7">
      <w:pPr>
        <w:pStyle w:val="ConsPlusNormal"/>
        <w:spacing w:before="220"/>
        <w:ind w:firstLine="540"/>
        <w:jc w:val="both"/>
      </w:pPr>
      <w:r>
        <w:t>12.1. Оснований для приостановления в предоставлении муниципальной услуги не предусмотрено.</w:t>
      </w:r>
    </w:p>
    <w:p w:rsidR="000251E7" w:rsidRDefault="000251E7">
      <w:pPr>
        <w:pStyle w:val="ConsPlusNormal"/>
        <w:jc w:val="both"/>
      </w:pPr>
      <w:r>
        <w:t xml:space="preserve">(пп. 12.1 введен </w:t>
      </w:r>
      <w:hyperlink r:id="rId103" w:history="1">
        <w:r>
          <w:rPr>
            <w:color w:val="0000FF"/>
          </w:rPr>
          <w:t>Постановлением</w:t>
        </w:r>
      </w:hyperlink>
      <w:r>
        <w:t xml:space="preserve"> Администрации муниципального образования г. Саяногорск от 08.08.2018 N 566)</w:t>
      </w:r>
    </w:p>
    <w:p w:rsidR="000251E7" w:rsidRDefault="000251E7">
      <w:pPr>
        <w:pStyle w:val="ConsPlusNormal"/>
        <w:jc w:val="both"/>
      </w:pPr>
    </w:p>
    <w:p w:rsidR="000251E7" w:rsidRDefault="000251E7">
      <w:pPr>
        <w:pStyle w:val="ConsPlusTitle"/>
        <w:jc w:val="center"/>
        <w:outlineLvl w:val="2"/>
      </w:pPr>
      <w:r>
        <w:t>13. Исчерпывающий перечень оснований для отказа</w:t>
      </w:r>
    </w:p>
    <w:p w:rsidR="000251E7" w:rsidRDefault="000251E7">
      <w:pPr>
        <w:pStyle w:val="ConsPlusTitle"/>
        <w:jc w:val="center"/>
      </w:pPr>
      <w:r>
        <w:t>в предоставлении муниципальной услуги</w:t>
      </w:r>
    </w:p>
    <w:p w:rsidR="000251E7" w:rsidRDefault="000251E7">
      <w:pPr>
        <w:pStyle w:val="ConsPlusNormal"/>
        <w:jc w:val="both"/>
      </w:pPr>
    </w:p>
    <w:p w:rsidR="000251E7" w:rsidRDefault="000251E7">
      <w:pPr>
        <w:pStyle w:val="ConsPlusNormal"/>
        <w:ind w:firstLine="540"/>
        <w:jc w:val="both"/>
      </w:pPr>
      <w:r>
        <w:t>13.1. Основаниями для отказа в предоставлении муниципальной услуги в отношении земельного участка, границы которого подлежат уточнению, являются:</w:t>
      </w:r>
    </w:p>
    <w:p w:rsidR="000251E7" w:rsidRDefault="000251E7">
      <w:pPr>
        <w:pStyle w:val="ConsPlusNormal"/>
        <w:spacing w:before="220"/>
        <w:ind w:firstLine="540"/>
        <w:jc w:val="both"/>
      </w:pPr>
      <w:bookmarkStart w:id="5" w:name="P355"/>
      <w:bookmarkEnd w:id="5"/>
      <w:r>
        <w:t xml:space="preserve">1) с </w:t>
      </w:r>
      <w:hyperlink w:anchor="P611" w:history="1">
        <w:r>
          <w:rPr>
            <w:color w:val="0000FF"/>
          </w:rPr>
          <w:t>заявлением</w:t>
        </w:r>
      </w:hyperlink>
      <w:r>
        <w:t xml:space="preserve"> о предоставлении муниципальной услуги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251E7" w:rsidRDefault="000251E7">
      <w:pPr>
        <w:pStyle w:val="ConsPlusNormal"/>
        <w:spacing w:before="220"/>
        <w:ind w:firstLine="540"/>
        <w:jc w:val="both"/>
      </w:pPr>
      <w:r>
        <w:t xml:space="preserve">2) указанный в </w:t>
      </w:r>
      <w:hyperlink w:anchor="P611" w:history="1">
        <w:r>
          <w:rPr>
            <w:color w:val="0000FF"/>
          </w:rPr>
          <w:t>заявлении</w:t>
        </w:r>
      </w:hyperlink>
      <w:r>
        <w:t xml:space="preserve"> о предоставлении муниципальной услуги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lastRenderedPageBreak/>
        <w:t xml:space="preserve">предоставлении муниципальной услуги обратился обладатель данных прав или подано заявление о предварительном согласовании предоставления земельного участка в соответствии с </w:t>
      </w:r>
      <w:hyperlink r:id="rId104" w:history="1">
        <w:r>
          <w:rPr>
            <w:color w:val="0000FF"/>
          </w:rPr>
          <w:t>подпунктом 10 пункта 2 статьи 39.10</w:t>
        </w:r>
      </w:hyperlink>
      <w:r>
        <w:t xml:space="preserve"> Земельного кодекса Российской Федерации;</w:t>
      </w:r>
    </w:p>
    <w:p w:rsidR="000251E7" w:rsidRDefault="000251E7">
      <w:pPr>
        <w:pStyle w:val="ConsPlusNormal"/>
        <w:spacing w:before="220"/>
        <w:ind w:firstLine="540"/>
        <w:jc w:val="both"/>
      </w:pPr>
      <w:r>
        <w:t xml:space="preserve">3) указанный в </w:t>
      </w:r>
      <w:hyperlink w:anchor="P611" w:history="1">
        <w:r>
          <w:rPr>
            <w:color w:val="0000FF"/>
          </w:rPr>
          <w:t>заявлении</w:t>
        </w:r>
      </w:hyperlink>
      <w:r>
        <w:t xml:space="preserve"> о предоставлении муниципальной услуги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251E7" w:rsidRDefault="000251E7">
      <w:pPr>
        <w:pStyle w:val="ConsPlusNormal"/>
        <w:spacing w:before="220"/>
        <w:ind w:firstLine="540"/>
        <w:jc w:val="both"/>
      </w:pPr>
      <w:r>
        <w:t xml:space="preserve">4) на указанном в </w:t>
      </w:r>
      <w:hyperlink w:anchor="P611" w:history="1">
        <w:r>
          <w:rPr>
            <w:color w:val="0000FF"/>
          </w:rPr>
          <w:t>заявлении</w:t>
        </w:r>
      </w:hyperlink>
      <w:r>
        <w:t xml:space="preserve"> о предоставлении муниципальной услуги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установленного Правительством Российской Федерации вида,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w:t>
      </w:r>
      <w:hyperlink w:anchor="P611" w:history="1">
        <w:r>
          <w:rPr>
            <w:color w:val="0000FF"/>
          </w:rPr>
          <w:t>заявлением</w:t>
        </w:r>
      </w:hyperlink>
      <w:r>
        <w:t xml:space="preserve"> о предварительном согласовании предоставления земельного участка обратился собственник этих здания, сооружения, помещений в них, этого объекта незавершенного строительства;</w:t>
      </w:r>
    </w:p>
    <w:p w:rsidR="000251E7" w:rsidRDefault="000251E7">
      <w:pPr>
        <w:pStyle w:val="ConsPlusNormal"/>
        <w:spacing w:before="220"/>
        <w:ind w:firstLine="540"/>
        <w:jc w:val="both"/>
      </w:pPr>
      <w:r>
        <w:t xml:space="preserve">5) на указанном в </w:t>
      </w:r>
      <w:hyperlink w:anchor="P611" w:history="1">
        <w:r>
          <w:rPr>
            <w:color w:val="0000FF"/>
          </w:rPr>
          <w:t>заявлении</w:t>
        </w:r>
      </w:hyperlink>
      <w:r>
        <w:t xml:space="preserve"> о предоставлении муниципальной услуги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w:t>
      </w:r>
      <w:hyperlink w:anchor="P611" w:history="1">
        <w:r>
          <w:rPr>
            <w:color w:val="0000FF"/>
          </w:rPr>
          <w:t>заявлением</w:t>
        </w:r>
      </w:hyperlink>
      <w:r>
        <w:t xml:space="preserve"> о предварительном согласовании предоставления земельного участка обратился правообладатель этих здания, сооружения, помещений в них, этого объекта незавершенного строительства;</w:t>
      </w:r>
    </w:p>
    <w:p w:rsidR="000251E7" w:rsidRDefault="000251E7">
      <w:pPr>
        <w:pStyle w:val="ConsPlusNormal"/>
        <w:spacing w:before="220"/>
        <w:ind w:firstLine="540"/>
        <w:jc w:val="both"/>
      </w:pPr>
      <w:r>
        <w:t xml:space="preserve">6) указанный в </w:t>
      </w:r>
      <w:hyperlink w:anchor="P611" w:history="1">
        <w:r>
          <w:rPr>
            <w:color w:val="0000FF"/>
          </w:rPr>
          <w:t>заявлении</w:t>
        </w:r>
      </w:hyperlink>
      <w:r>
        <w:t xml:space="preserve"> о предоставлении муниципальной услуги земельный участок является изъятым из оборота или ограниченным в обороте и его предоставление не допускается на праве, указанном в заявлении о предварительном согласовании предоставления земельного участка;</w:t>
      </w:r>
    </w:p>
    <w:p w:rsidR="000251E7" w:rsidRDefault="000251E7">
      <w:pPr>
        <w:pStyle w:val="ConsPlusNormal"/>
        <w:spacing w:before="220"/>
        <w:ind w:firstLine="540"/>
        <w:jc w:val="both"/>
      </w:pPr>
      <w:r>
        <w:t xml:space="preserve">7) указанный в </w:t>
      </w:r>
      <w:hyperlink w:anchor="P611" w:history="1">
        <w:r>
          <w:rPr>
            <w:color w:val="0000FF"/>
          </w:rPr>
          <w:t>заявлении</w:t>
        </w:r>
      </w:hyperlink>
      <w:r>
        <w:t xml:space="preserve"> о предоставлении муниципальной услуги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собственность, постоянное (бессрочное) пользование или с заявлением о предварительном согласовании предоставления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251E7" w:rsidRDefault="000251E7">
      <w:pPr>
        <w:pStyle w:val="ConsPlusNormal"/>
        <w:spacing w:before="220"/>
        <w:ind w:firstLine="540"/>
        <w:jc w:val="both"/>
      </w:pPr>
      <w:r>
        <w:t xml:space="preserve">8) указанный в </w:t>
      </w:r>
      <w:hyperlink w:anchor="P611" w:history="1">
        <w:r>
          <w:rPr>
            <w:color w:val="0000FF"/>
          </w:rPr>
          <w:t>заявлении</w:t>
        </w:r>
      </w:hyperlink>
      <w:r>
        <w:t xml:space="preserve"> о предоставлении муниципальной услуги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предварительном согласовании предоставления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251E7" w:rsidRDefault="000251E7">
      <w:pPr>
        <w:pStyle w:val="ConsPlusNormal"/>
        <w:spacing w:before="220"/>
        <w:ind w:firstLine="540"/>
        <w:jc w:val="both"/>
      </w:pPr>
      <w:r>
        <w:t xml:space="preserve">9) указанный в </w:t>
      </w:r>
      <w:hyperlink w:anchor="P611" w:history="1">
        <w:r>
          <w:rPr>
            <w:color w:val="0000FF"/>
          </w:rPr>
          <w:t>заявлении</w:t>
        </w:r>
      </w:hyperlink>
      <w:r>
        <w:t xml:space="preserve"> о предоставлении муниципальной услуги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w:t>
      </w:r>
      <w:r>
        <w:lastRenderedPageBreak/>
        <w:t>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предварительном согласовании предоставления такого земельного участка обратилось лицо, уполномоченное на строительство указанных объектов;</w:t>
      </w:r>
    </w:p>
    <w:p w:rsidR="000251E7" w:rsidRDefault="000251E7">
      <w:pPr>
        <w:pStyle w:val="ConsPlusNormal"/>
        <w:spacing w:before="220"/>
        <w:ind w:firstLine="540"/>
        <w:jc w:val="both"/>
      </w:pPr>
      <w:r>
        <w:t xml:space="preserve">10) указанный в </w:t>
      </w:r>
      <w:hyperlink w:anchor="P611" w:history="1">
        <w:r>
          <w:rPr>
            <w:color w:val="0000FF"/>
          </w:rPr>
          <w:t>заявлении</w:t>
        </w:r>
      </w:hyperlink>
      <w:r>
        <w:t xml:space="preserve"> о предоставлении муниципальной услуги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предварительном согласовании предоставления земельного участка в аренду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251E7" w:rsidRDefault="000251E7">
      <w:pPr>
        <w:pStyle w:val="ConsPlusNormal"/>
        <w:spacing w:before="220"/>
        <w:ind w:firstLine="540"/>
        <w:jc w:val="both"/>
      </w:pPr>
      <w:r>
        <w:t xml:space="preserve">11) указанный в </w:t>
      </w:r>
      <w:hyperlink w:anchor="P611" w:history="1">
        <w:r>
          <w:rPr>
            <w:color w:val="0000FF"/>
          </w:rPr>
          <w:t>заявлении</w:t>
        </w:r>
      </w:hyperlink>
      <w:r>
        <w:t xml:space="preserve"> о предоставлении муниципальной услуги земельный участок является предметом аукциона, извещение </w:t>
      </w:r>
      <w:proofErr w:type="gramStart"/>
      <w:r>
        <w:t>о проведении</w:t>
      </w:r>
      <w:proofErr w:type="gramEnd"/>
      <w:r>
        <w:t xml:space="preserve"> которого размещено в соответствии с </w:t>
      </w:r>
      <w:hyperlink r:id="rId105" w:history="1">
        <w:r>
          <w:rPr>
            <w:color w:val="0000FF"/>
          </w:rPr>
          <w:t>пунктом 19 статьи 39.11</w:t>
        </w:r>
      </w:hyperlink>
      <w:r>
        <w:t xml:space="preserve"> Земельного кодекса Российской Федерации;</w:t>
      </w:r>
    </w:p>
    <w:p w:rsidR="000251E7" w:rsidRDefault="000251E7">
      <w:pPr>
        <w:pStyle w:val="ConsPlusNormal"/>
        <w:spacing w:before="220"/>
        <w:ind w:firstLine="540"/>
        <w:jc w:val="both"/>
      </w:pPr>
      <w:r>
        <w:t xml:space="preserve">12) в отношении земельного участка, указанного в </w:t>
      </w:r>
      <w:hyperlink w:anchor="P611" w:history="1">
        <w:r>
          <w:rPr>
            <w:color w:val="0000FF"/>
          </w:rPr>
          <w:t>заявлении</w:t>
        </w:r>
      </w:hyperlink>
      <w:r>
        <w:t xml:space="preserve"> о предоставлении муниципальной услуги, поступило предусмотренное </w:t>
      </w:r>
      <w:hyperlink r:id="rId106" w:history="1">
        <w:r>
          <w:rPr>
            <w:color w:val="0000FF"/>
          </w:rPr>
          <w:t>подпунктом 6 пункта 4 статьи 39.11</w:t>
        </w:r>
      </w:hyperlink>
      <w: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7" w:history="1">
        <w:r>
          <w:rPr>
            <w:color w:val="0000FF"/>
          </w:rPr>
          <w:t>подпунктом 4 пункта 4 статьи 39.11</w:t>
        </w:r>
      </w:hyperlink>
      <w:r>
        <w:t xml:space="preserve"> Земельного кодекса Российской Федерации и полномочным органом не принято решение об отказе в проведении этого аукциона по основаниям, предусмотренным </w:t>
      </w:r>
      <w:hyperlink r:id="rId108" w:history="1">
        <w:r>
          <w:rPr>
            <w:color w:val="0000FF"/>
          </w:rPr>
          <w:t>пунктом 8 статьи 39.11</w:t>
        </w:r>
      </w:hyperlink>
      <w:r>
        <w:t xml:space="preserve"> Земельного кодекса Российской Федерации;</w:t>
      </w:r>
    </w:p>
    <w:p w:rsidR="000251E7" w:rsidRDefault="000251E7">
      <w:pPr>
        <w:pStyle w:val="ConsPlusNormal"/>
        <w:spacing w:before="220"/>
        <w:ind w:firstLine="540"/>
        <w:jc w:val="both"/>
      </w:pPr>
      <w:r>
        <w:t xml:space="preserve">13) в отношении земельного участка, указанного в </w:t>
      </w:r>
      <w:hyperlink w:anchor="P611" w:history="1">
        <w:r>
          <w:rPr>
            <w:color w:val="0000FF"/>
          </w:rPr>
          <w:t>заявлении</w:t>
        </w:r>
      </w:hyperlink>
      <w:r>
        <w:t xml:space="preserve"> о предоставлении муниципальной услуги, опубликовано и размещено в соответствии с </w:t>
      </w:r>
      <w:hyperlink r:id="rId109" w:history="1">
        <w:r>
          <w:rPr>
            <w:color w:val="0000FF"/>
          </w:rPr>
          <w:t>подпунктом 1 пункта 1 статьи 39.18</w:t>
        </w:r>
      </w:hyperlink>
      <w: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251E7" w:rsidRDefault="000251E7">
      <w:pPr>
        <w:pStyle w:val="ConsPlusNormal"/>
        <w:spacing w:before="220"/>
        <w:ind w:firstLine="540"/>
        <w:jc w:val="both"/>
      </w:pPr>
      <w:bookmarkStart w:id="6" w:name="P368"/>
      <w:bookmarkEnd w:id="6"/>
      <w:r>
        <w:t xml:space="preserve">14) поступление заявления иных лиц о намерении участвовать в аукционе по предоставлению земельного участка в случаях, установленных </w:t>
      </w:r>
      <w:hyperlink r:id="rId110" w:history="1">
        <w:r>
          <w:rPr>
            <w:color w:val="0000FF"/>
          </w:rPr>
          <w:t>ст. 39.18</w:t>
        </w:r>
      </w:hyperlink>
      <w:r>
        <w:t xml:space="preserve"> Земельного кодекса Российской Федерации;</w:t>
      </w:r>
    </w:p>
    <w:p w:rsidR="000251E7" w:rsidRDefault="000251E7">
      <w:pPr>
        <w:pStyle w:val="ConsPlusNormal"/>
        <w:spacing w:before="220"/>
        <w:ind w:firstLine="540"/>
        <w:jc w:val="both"/>
      </w:pPr>
      <w:r>
        <w:t xml:space="preserve">15) разрешенное использование испрашиваемого земельного участка не соответствует целям использования такого земельного участка, указанным в </w:t>
      </w:r>
      <w:hyperlink w:anchor="P611" w:history="1">
        <w:r>
          <w:rPr>
            <w:color w:val="0000FF"/>
          </w:rPr>
          <w:t>заявлении</w:t>
        </w:r>
      </w:hyperlink>
      <w:r>
        <w:t xml:space="preserve"> о предварительном согласовании предоставления земельного участка, за исключением случаев размещения линейного объекта в соответствии с утвержденным проектом планировки территории;</w:t>
      </w:r>
    </w:p>
    <w:p w:rsidR="000251E7" w:rsidRDefault="000251E7">
      <w:pPr>
        <w:pStyle w:val="ConsPlusNormal"/>
        <w:spacing w:before="220"/>
        <w:ind w:firstLine="540"/>
        <w:jc w:val="both"/>
      </w:pPr>
      <w:bookmarkStart w:id="7" w:name="P370"/>
      <w:bookmarkEnd w:id="7"/>
      <w: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w:t>
      </w:r>
      <w:hyperlink w:anchor="P611" w:history="1">
        <w:r>
          <w:rPr>
            <w:color w:val="0000FF"/>
          </w:rPr>
          <w:t>заявление</w:t>
        </w:r>
      </w:hyperlink>
      <w:r>
        <w:t xml:space="preserve"> о предварительном согласовании предоставления земельного участка в соответствии с </w:t>
      </w:r>
      <w:hyperlink r:id="rId111" w:history="1">
        <w:r>
          <w:rPr>
            <w:color w:val="0000FF"/>
          </w:rPr>
          <w:t>подпунктом 10 пункта 2 статьи 39.10</w:t>
        </w:r>
      </w:hyperlink>
      <w:r>
        <w:t xml:space="preserve"> Земельного кодекса Российской Федерации;</w:t>
      </w:r>
    </w:p>
    <w:p w:rsidR="000251E7" w:rsidRDefault="000251E7">
      <w:pPr>
        <w:pStyle w:val="ConsPlusNormal"/>
        <w:spacing w:before="220"/>
        <w:ind w:firstLine="540"/>
        <w:jc w:val="both"/>
      </w:pPr>
      <w:r>
        <w:t xml:space="preserve">17) площадь земельного участка, указанного в </w:t>
      </w:r>
      <w:hyperlink w:anchor="P611" w:history="1">
        <w:r>
          <w:rPr>
            <w:color w:val="0000FF"/>
          </w:rPr>
          <w:t>заявлении</w:t>
        </w:r>
      </w:hyperlink>
      <w:r>
        <w:t xml:space="preserve"> о предоставлении муниципальной услуги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251E7" w:rsidRDefault="000251E7">
      <w:pPr>
        <w:pStyle w:val="ConsPlusNormal"/>
        <w:spacing w:before="220"/>
        <w:ind w:firstLine="540"/>
        <w:jc w:val="both"/>
      </w:pPr>
      <w:r>
        <w:lastRenderedPageBreak/>
        <w:t xml:space="preserve">18) указанный в </w:t>
      </w:r>
      <w:hyperlink w:anchor="P611" w:history="1">
        <w:r>
          <w:rPr>
            <w:color w:val="0000FF"/>
          </w:rPr>
          <w:t>заявлении</w:t>
        </w:r>
      </w:hyperlink>
      <w:r>
        <w:t xml:space="preserve"> о предоставлении муниципальной услуги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предварительном согласовании предоставления земельного участка обратилось лицо, не уполномоченное на строительство этих объектов;</w:t>
      </w:r>
    </w:p>
    <w:p w:rsidR="000251E7" w:rsidRDefault="000251E7">
      <w:pPr>
        <w:pStyle w:val="ConsPlusNormal"/>
        <w:spacing w:before="220"/>
        <w:ind w:firstLine="540"/>
        <w:jc w:val="both"/>
      </w:pPr>
      <w:r>
        <w:t xml:space="preserve">19) указанный в </w:t>
      </w:r>
      <w:hyperlink w:anchor="P611" w:history="1">
        <w:r>
          <w:rPr>
            <w:color w:val="0000FF"/>
          </w:rPr>
          <w:t>заявлении</w:t>
        </w:r>
      </w:hyperlink>
      <w:r>
        <w:t xml:space="preserve"> о предоставлении муниципальной услуги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251E7" w:rsidRDefault="000251E7">
      <w:pPr>
        <w:pStyle w:val="ConsPlusNormal"/>
        <w:spacing w:before="220"/>
        <w:ind w:firstLine="540"/>
        <w:jc w:val="both"/>
      </w:pPr>
      <w:bookmarkStart w:id="8" w:name="P374"/>
      <w:bookmarkEnd w:id="8"/>
      <w:r>
        <w:t>20) предоставление испрашиваемого земельного участка на заявленном виде прав не допускается;</w:t>
      </w:r>
    </w:p>
    <w:p w:rsidR="000251E7" w:rsidRDefault="000251E7">
      <w:pPr>
        <w:pStyle w:val="ConsPlusNormal"/>
        <w:spacing w:before="220"/>
        <w:ind w:firstLine="540"/>
        <w:jc w:val="both"/>
      </w:pPr>
      <w:r>
        <w:t>21) в отношении испрашиваемого земельного участка не установлен вид разрешенного использования;</w:t>
      </w:r>
    </w:p>
    <w:p w:rsidR="000251E7" w:rsidRDefault="000251E7">
      <w:pPr>
        <w:pStyle w:val="ConsPlusNormal"/>
        <w:spacing w:before="220"/>
        <w:ind w:firstLine="540"/>
        <w:jc w:val="both"/>
      </w:pPr>
      <w:r>
        <w:t xml:space="preserve">22) указанный в </w:t>
      </w:r>
      <w:hyperlink w:anchor="P611" w:history="1">
        <w:r>
          <w:rPr>
            <w:color w:val="0000FF"/>
          </w:rPr>
          <w:t>заявлении</w:t>
        </w:r>
      </w:hyperlink>
      <w:r>
        <w:t xml:space="preserve"> о предоставлении муниципальной услуги земельный участок не отнесен к определенной категории земель;</w:t>
      </w:r>
    </w:p>
    <w:p w:rsidR="000251E7" w:rsidRDefault="000251E7">
      <w:pPr>
        <w:pStyle w:val="ConsPlusNormal"/>
        <w:spacing w:before="220"/>
        <w:ind w:firstLine="540"/>
        <w:jc w:val="both"/>
      </w:pPr>
      <w:bookmarkStart w:id="9" w:name="P377"/>
      <w:bookmarkEnd w:id="9"/>
      <w:r>
        <w:t>23) в отношении испрашиваемого земельного участка принято решение о предварительном согласовании его предоставления, срок действия которого не истек;</w:t>
      </w:r>
    </w:p>
    <w:p w:rsidR="000251E7" w:rsidRDefault="000251E7">
      <w:pPr>
        <w:pStyle w:val="ConsPlusNormal"/>
        <w:spacing w:before="220"/>
        <w:ind w:firstLine="540"/>
        <w:jc w:val="both"/>
      </w:pPr>
      <w:bookmarkStart w:id="10" w:name="P378"/>
      <w:bookmarkEnd w:id="10"/>
      <w:r>
        <w:t xml:space="preserve">24) указанный в </w:t>
      </w:r>
      <w:hyperlink w:anchor="P611" w:history="1">
        <w:r>
          <w:rPr>
            <w:color w:val="0000FF"/>
          </w:rPr>
          <w:t>заявлении</w:t>
        </w:r>
      </w:hyperlink>
      <w:r>
        <w:t xml:space="preserve"> о предоставлении муниципальной услуги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51E7" w:rsidRDefault="000251E7">
      <w:pPr>
        <w:pStyle w:val="ConsPlusNormal"/>
        <w:spacing w:before="220"/>
        <w:ind w:firstLine="540"/>
        <w:jc w:val="both"/>
      </w:pPr>
      <w:r>
        <w:t>13.2. Основаниями для отказа в предоставлении муниципальной услуги в случае, если испрашиваемый земельный участок предстоит образовать, являются:</w:t>
      </w:r>
    </w:p>
    <w:p w:rsidR="000251E7" w:rsidRDefault="000251E7">
      <w:pPr>
        <w:pStyle w:val="ConsPlusNormal"/>
        <w:spacing w:before="220"/>
        <w:ind w:firstLine="540"/>
        <w:jc w:val="both"/>
      </w:pPr>
      <w:r>
        <w:t xml:space="preserve">1) схема расположения земельного участка, приложенная к </w:t>
      </w:r>
      <w:hyperlink w:anchor="P611" w:history="1">
        <w:r>
          <w:rPr>
            <w:color w:val="0000FF"/>
          </w:rPr>
          <w:t>заявлению</w:t>
        </w:r>
      </w:hyperlink>
      <w:r>
        <w:t xml:space="preserve"> о предоставлении муниципальной услуги, не может быть утверждена по следующим основаниям:</w:t>
      </w:r>
    </w:p>
    <w:p w:rsidR="000251E7" w:rsidRDefault="000251E7">
      <w:pPr>
        <w:pStyle w:val="ConsPlusNormal"/>
        <w:spacing w:before="220"/>
        <w:ind w:firstLine="540"/>
        <w:jc w:val="both"/>
      </w:pPr>
      <w:r>
        <w:t xml:space="preserve">а) несоответствие схемы расположения земельного участка ее </w:t>
      </w:r>
      <w:hyperlink r:id="rId112" w:history="1">
        <w:r>
          <w:rPr>
            <w:color w:val="0000FF"/>
          </w:rPr>
          <w:t>форме</w:t>
        </w:r>
      </w:hyperlink>
      <w:r>
        <w:t>, формату или требованиям к ее подготовке, которые установлены приказом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0251E7" w:rsidRDefault="000251E7">
      <w:pPr>
        <w:pStyle w:val="ConsPlusNormal"/>
        <w:spacing w:before="220"/>
        <w:ind w:firstLine="540"/>
        <w:jc w:val="both"/>
      </w:pPr>
      <w: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51E7" w:rsidRDefault="000251E7">
      <w:pPr>
        <w:pStyle w:val="ConsPlusNormal"/>
        <w:spacing w:before="220"/>
        <w:ind w:firstLine="540"/>
        <w:jc w:val="both"/>
      </w:pPr>
      <w:r>
        <w:t xml:space="preserve">в) разработка схемы расположения земельного участка с нарушением предусмотренных </w:t>
      </w:r>
      <w:hyperlink r:id="rId113" w:history="1">
        <w:r>
          <w:rPr>
            <w:color w:val="0000FF"/>
          </w:rPr>
          <w:t>статьей 11.9</w:t>
        </w:r>
      </w:hyperlink>
      <w:r>
        <w:t xml:space="preserve"> Земельного кодекса Российской Федерации требований к образуемым земельным участкам;</w:t>
      </w:r>
    </w:p>
    <w:p w:rsidR="000251E7" w:rsidRDefault="000251E7">
      <w:pPr>
        <w:pStyle w:val="ConsPlusNormal"/>
        <w:spacing w:before="220"/>
        <w:ind w:firstLine="540"/>
        <w:jc w:val="both"/>
      </w:pPr>
      <w:r>
        <w:lastRenderedPageBreak/>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51E7" w:rsidRDefault="000251E7">
      <w:pPr>
        <w:pStyle w:val="ConsPlusNormal"/>
        <w:spacing w:before="220"/>
        <w:ind w:firstLine="540"/>
        <w:jc w:val="both"/>
      </w:pPr>
      <w: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51E7" w:rsidRDefault="000251E7">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355" w:history="1">
        <w:r>
          <w:rPr>
            <w:color w:val="0000FF"/>
          </w:rPr>
          <w:t>подпунктах 1</w:t>
        </w:r>
      </w:hyperlink>
      <w:r>
        <w:t xml:space="preserve"> - </w:t>
      </w:r>
      <w:hyperlink w:anchor="P368" w:history="1">
        <w:r>
          <w:rPr>
            <w:color w:val="0000FF"/>
          </w:rPr>
          <w:t>14</w:t>
        </w:r>
      </w:hyperlink>
      <w:r>
        <w:t xml:space="preserve">, </w:t>
      </w:r>
      <w:hyperlink w:anchor="P370" w:history="1">
        <w:r>
          <w:rPr>
            <w:color w:val="0000FF"/>
          </w:rPr>
          <w:t>16</w:t>
        </w:r>
      </w:hyperlink>
      <w:r>
        <w:t xml:space="preserve"> - </w:t>
      </w:r>
      <w:hyperlink w:anchor="P374" w:history="1">
        <w:r>
          <w:rPr>
            <w:color w:val="0000FF"/>
          </w:rPr>
          <w:t>20</w:t>
        </w:r>
      </w:hyperlink>
      <w:r>
        <w:t xml:space="preserve">, </w:t>
      </w:r>
      <w:hyperlink w:anchor="P377" w:history="1">
        <w:r>
          <w:rPr>
            <w:color w:val="0000FF"/>
          </w:rPr>
          <w:t>23</w:t>
        </w:r>
      </w:hyperlink>
      <w:r>
        <w:t xml:space="preserve"> и </w:t>
      </w:r>
      <w:hyperlink w:anchor="P378" w:history="1">
        <w:r>
          <w:rPr>
            <w:color w:val="0000FF"/>
          </w:rPr>
          <w:t>24 пункта 13.1</w:t>
        </w:r>
      </w:hyperlink>
      <w:r>
        <w:t xml:space="preserve"> настоящего Регламента.</w:t>
      </w:r>
    </w:p>
    <w:p w:rsidR="000251E7" w:rsidRDefault="000251E7">
      <w:pPr>
        <w:pStyle w:val="ConsPlusNormal"/>
        <w:jc w:val="both"/>
      </w:pPr>
    </w:p>
    <w:p w:rsidR="000251E7" w:rsidRDefault="000251E7">
      <w:pPr>
        <w:pStyle w:val="ConsPlusTitle"/>
        <w:jc w:val="center"/>
        <w:outlineLvl w:val="2"/>
      </w:pPr>
      <w:r>
        <w:t>14. Перечень услуг, которые являются необходимыми</w:t>
      </w:r>
    </w:p>
    <w:p w:rsidR="000251E7" w:rsidRDefault="000251E7">
      <w:pPr>
        <w:pStyle w:val="ConsPlusTitle"/>
        <w:jc w:val="center"/>
      </w:pPr>
      <w:r>
        <w:t>и обязательными для предоставления муниципальной услуги</w:t>
      </w:r>
    </w:p>
    <w:p w:rsidR="000251E7" w:rsidRDefault="000251E7">
      <w:pPr>
        <w:pStyle w:val="ConsPlusNormal"/>
        <w:jc w:val="both"/>
      </w:pPr>
    </w:p>
    <w:p w:rsidR="000251E7" w:rsidRDefault="000251E7">
      <w:pPr>
        <w:pStyle w:val="ConsPlusNormal"/>
        <w:ind w:firstLine="540"/>
        <w:jc w:val="both"/>
      </w:pPr>
      <w:r>
        <w:t>Услуг, которые являются необходимыми и обязательными для предоставления муниципальной услуги, не имеется.</w:t>
      </w:r>
    </w:p>
    <w:p w:rsidR="000251E7" w:rsidRDefault="000251E7">
      <w:pPr>
        <w:pStyle w:val="ConsPlusNormal"/>
        <w:jc w:val="both"/>
      </w:pPr>
    </w:p>
    <w:p w:rsidR="000251E7" w:rsidRDefault="000251E7">
      <w:pPr>
        <w:pStyle w:val="ConsPlusTitle"/>
        <w:jc w:val="center"/>
        <w:outlineLvl w:val="2"/>
      </w:pPr>
      <w:r>
        <w:t>15. Размер платы, взимаемой с заявителя</w:t>
      </w:r>
    </w:p>
    <w:p w:rsidR="000251E7" w:rsidRDefault="000251E7">
      <w:pPr>
        <w:pStyle w:val="ConsPlusTitle"/>
        <w:jc w:val="center"/>
      </w:pPr>
      <w:r>
        <w:t>при предоставлении муниципальной услуги,</w:t>
      </w:r>
    </w:p>
    <w:p w:rsidR="000251E7" w:rsidRDefault="000251E7">
      <w:pPr>
        <w:pStyle w:val="ConsPlusTitle"/>
        <w:jc w:val="center"/>
      </w:pPr>
      <w:r>
        <w:t>и способы ее взимания</w:t>
      </w:r>
    </w:p>
    <w:p w:rsidR="000251E7" w:rsidRDefault="000251E7">
      <w:pPr>
        <w:pStyle w:val="ConsPlusNormal"/>
        <w:jc w:val="both"/>
      </w:pPr>
    </w:p>
    <w:p w:rsidR="000251E7" w:rsidRDefault="000251E7">
      <w:pPr>
        <w:pStyle w:val="ConsPlusNormal"/>
        <w:ind w:firstLine="540"/>
        <w:jc w:val="both"/>
      </w:pPr>
      <w:r>
        <w:t>Предоставление муниципальной услуги осуществляется без взимания платы.</w:t>
      </w:r>
    </w:p>
    <w:p w:rsidR="000251E7" w:rsidRDefault="000251E7">
      <w:pPr>
        <w:pStyle w:val="ConsPlusNormal"/>
        <w:spacing w:before="220"/>
        <w:ind w:firstLine="540"/>
        <w:jc w:val="both"/>
      </w:pPr>
      <w: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251E7" w:rsidRDefault="000251E7">
      <w:pPr>
        <w:pStyle w:val="ConsPlusNormal"/>
        <w:jc w:val="both"/>
      </w:pPr>
      <w:r>
        <w:t xml:space="preserve">(абзац введен </w:t>
      </w:r>
      <w:hyperlink r:id="rId114" w:history="1">
        <w:r>
          <w:rPr>
            <w:color w:val="0000FF"/>
          </w:rPr>
          <w:t>Постановлением</w:t>
        </w:r>
      </w:hyperlink>
      <w:r>
        <w:t xml:space="preserve"> Администрации муниципального образования г. Саяногорск от 08.08.2018 N 566)</w:t>
      </w:r>
    </w:p>
    <w:p w:rsidR="000251E7" w:rsidRDefault="000251E7">
      <w:pPr>
        <w:pStyle w:val="ConsPlusNormal"/>
        <w:jc w:val="both"/>
      </w:pPr>
    </w:p>
    <w:p w:rsidR="000251E7" w:rsidRDefault="000251E7">
      <w:pPr>
        <w:pStyle w:val="ConsPlusTitle"/>
        <w:jc w:val="center"/>
        <w:outlineLvl w:val="2"/>
      </w:pPr>
      <w:r>
        <w:t>16. Максимальный срок ожидания в очереди при подаче</w:t>
      </w:r>
    </w:p>
    <w:p w:rsidR="000251E7" w:rsidRDefault="000251E7">
      <w:pPr>
        <w:pStyle w:val="ConsPlusTitle"/>
        <w:jc w:val="center"/>
      </w:pPr>
      <w:r>
        <w:t>заявления о предоставлении муниципальной услуги</w:t>
      </w:r>
    </w:p>
    <w:p w:rsidR="000251E7" w:rsidRDefault="000251E7">
      <w:pPr>
        <w:pStyle w:val="ConsPlusTitle"/>
        <w:jc w:val="center"/>
      </w:pPr>
      <w:r>
        <w:t>и при получении результата предоставления</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 xml:space="preserve">Максимальный срок ожидания в очереди при подаче </w:t>
      </w:r>
      <w:hyperlink w:anchor="P611" w:history="1">
        <w:r>
          <w:rPr>
            <w:color w:val="0000FF"/>
          </w:rPr>
          <w:t>заявления</w:t>
        </w:r>
      </w:hyperlink>
      <w:r>
        <w:t xml:space="preserve"> о предоставлении муниципальной услуги и при получении результата предоставления муниципальной услуги не должен превышать 15 минут.</w:t>
      </w:r>
    </w:p>
    <w:p w:rsidR="000251E7" w:rsidRDefault="000251E7">
      <w:pPr>
        <w:pStyle w:val="ConsPlusNormal"/>
        <w:jc w:val="both"/>
      </w:pPr>
    </w:p>
    <w:p w:rsidR="000251E7" w:rsidRDefault="000251E7">
      <w:pPr>
        <w:pStyle w:val="ConsPlusTitle"/>
        <w:jc w:val="center"/>
        <w:outlineLvl w:val="2"/>
      </w:pPr>
      <w:r>
        <w:t>17. Срок регистрации заявления о предоставлении</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 xml:space="preserve">Регистрация </w:t>
      </w:r>
      <w:hyperlink w:anchor="P611" w:history="1">
        <w:r>
          <w:rPr>
            <w:color w:val="0000FF"/>
          </w:rPr>
          <w:t>заявления</w:t>
        </w:r>
      </w:hyperlink>
      <w:r>
        <w:t xml:space="preserve"> о предоставлении муниципальной услуги осуществляется в течение рабочего дня поступления заявления в уполномоченный орган.</w:t>
      </w:r>
    </w:p>
    <w:p w:rsidR="000251E7" w:rsidRDefault="000251E7">
      <w:pPr>
        <w:pStyle w:val="ConsPlusNormal"/>
        <w:jc w:val="both"/>
      </w:pPr>
    </w:p>
    <w:p w:rsidR="000251E7" w:rsidRDefault="000251E7">
      <w:pPr>
        <w:pStyle w:val="ConsPlusTitle"/>
        <w:jc w:val="center"/>
        <w:outlineLvl w:val="2"/>
      </w:pPr>
      <w:bookmarkStart w:id="11" w:name="P413"/>
      <w:bookmarkEnd w:id="11"/>
      <w:r>
        <w:t>18. Требования к помещению, в котором предоставляется</w:t>
      </w:r>
    </w:p>
    <w:p w:rsidR="000251E7" w:rsidRDefault="000251E7">
      <w:pPr>
        <w:pStyle w:val="ConsPlusTitle"/>
        <w:jc w:val="center"/>
      </w:pPr>
      <w:r>
        <w:t>муниципальная услуга</w:t>
      </w:r>
    </w:p>
    <w:p w:rsidR="000251E7" w:rsidRDefault="000251E7">
      <w:pPr>
        <w:pStyle w:val="ConsPlusNormal"/>
        <w:jc w:val="both"/>
      </w:pPr>
    </w:p>
    <w:p w:rsidR="000251E7" w:rsidRDefault="000251E7">
      <w:pPr>
        <w:pStyle w:val="ConsPlusNormal"/>
        <w:ind w:firstLine="540"/>
        <w:jc w:val="both"/>
      </w:pPr>
      <w:r>
        <w:t xml:space="preserve">18.1. Прием заявителей осуществляется в специально выделенных для этих целей помещениях. В помещениях для работы с заявителями размещаются информационные стенды с размещением образцов </w:t>
      </w:r>
      <w:hyperlink w:anchor="P611" w:history="1">
        <w:r>
          <w:rPr>
            <w:color w:val="0000FF"/>
          </w:rPr>
          <w:t>заявлений</w:t>
        </w:r>
      </w:hyperlink>
      <w:r>
        <w:t>, нормативно-правовых актов.</w:t>
      </w:r>
    </w:p>
    <w:p w:rsidR="000251E7" w:rsidRDefault="000251E7">
      <w:pPr>
        <w:pStyle w:val="ConsPlusNormal"/>
        <w:spacing w:before="220"/>
        <w:ind w:firstLine="540"/>
        <w:jc w:val="both"/>
      </w:pPr>
      <w:r>
        <w:t xml:space="preserve">18.2. Места предоставления муниципальной услуги должны быть оборудованы средствами </w:t>
      </w:r>
      <w:r>
        <w:lastRenderedPageBreak/>
        <w:t>пожаротушения и оповещения о возникновении чрезвычайной ситуации, отвечать требованиям безопасности и соответствовать санитарно-гигиеническим требованиям.</w:t>
      </w:r>
    </w:p>
    <w:p w:rsidR="000251E7" w:rsidRDefault="000251E7">
      <w:pPr>
        <w:pStyle w:val="ConsPlusNormal"/>
        <w:spacing w:before="220"/>
        <w:ind w:firstLine="540"/>
        <w:jc w:val="both"/>
      </w:pPr>
      <w:r>
        <w:t>18.3.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(банкетками), столами (стойками).</w:t>
      </w:r>
    </w:p>
    <w:p w:rsidR="000251E7" w:rsidRDefault="000251E7">
      <w:pPr>
        <w:pStyle w:val="ConsPlusNormal"/>
        <w:spacing w:before="220"/>
        <w:ind w:firstLine="540"/>
        <w:jc w:val="both"/>
      </w:pPr>
      <w:r>
        <w:t>18.4. Требование к обеспечению доступности муниципальной услуги для инвалидов:</w:t>
      </w:r>
    </w:p>
    <w:p w:rsidR="000251E7" w:rsidRDefault="000251E7">
      <w:pPr>
        <w:pStyle w:val="ConsPlusNormal"/>
        <w:spacing w:before="220"/>
        <w:ind w:firstLine="540"/>
        <w:jc w:val="both"/>
      </w:pPr>
      <w:r>
        <w:t>а) возможность беспрепятственного входа в помещение и выхода из него;</w:t>
      </w:r>
    </w:p>
    <w:p w:rsidR="000251E7" w:rsidRDefault="000251E7">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0251E7" w:rsidRDefault="000251E7">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0251E7" w:rsidRDefault="000251E7">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0251E7" w:rsidRDefault="000251E7">
      <w:pPr>
        <w:pStyle w:val="ConsPlusNormal"/>
        <w:spacing w:before="220"/>
        <w:ind w:firstLine="540"/>
        <w:jc w:val="both"/>
      </w:pPr>
      <w:r>
        <w:t>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ассистивных и вспомогательных технологий, а также сменного кресла-коляски;</w:t>
      </w:r>
    </w:p>
    <w:p w:rsidR="000251E7" w:rsidRDefault="000251E7">
      <w:pPr>
        <w:pStyle w:val="ConsPlusNormal"/>
        <w:spacing w:before="220"/>
        <w:ind w:firstLine="540"/>
        <w:jc w:val="both"/>
      </w:pPr>
      <w:r>
        <w:t>е) сопровождение инвалидов, имеющих стойкие расстройства функции зрения;</w:t>
      </w:r>
    </w:p>
    <w:p w:rsidR="000251E7" w:rsidRDefault="000251E7">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0251E7" w:rsidRDefault="000251E7">
      <w:pPr>
        <w:pStyle w:val="ConsPlusNormal"/>
        <w:spacing w:before="220"/>
        <w:ind w:firstLine="540"/>
        <w:jc w:val="both"/>
      </w:pPr>
      <w:r>
        <w:t>з)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251E7" w:rsidRDefault="000251E7">
      <w:pPr>
        <w:pStyle w:val="ConsPlusNormal"/>
        <w:spacing w:before="220"/>
        <w:ind w:firstLine="540"/>
        <w:jc w:val="both"/>
      </w:pPr>
      <w:r>
        <w:t>и)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51E7" w:rsidRDefault="000251E7">
      <w:pPr>
        <w:pStyle w:val="ConsPlusNormal"/>
        <w:spacing w:before="220"/>
        <w:ind w:firstLine="540"/>
        <w:jc w:val="both"/>
      </w:pPr>
      <w:r>
        <w:t>к)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251E7" w:rsidRDefault="000251E7">
      <w:pPr>
        <w:pStyle w:val="ConsPlusNormal"/>
        <w:spacing w:before="220"/>
        <w:ind w:firstLine="540"/>
        <w:jc w:val="both"/>
      </w:pPr>
      <w:r>
        <w:t>л) обеспечение допуска сурдопереводчика, тифлосурдопереводчика, а также иного лица, владеющего жестовым языком.</w:t>
      </w:r>
    </w:p>
    <w:p w:rsidR="000251E7" w:rsidRDefault="000251E7">
      <w:pPr>
        <w:pStyle w:val="ConsPlusNormal"/>
        <w:spacing w:before="220"/>
        <w:ind w:firstLine="540"/>
        <w:jc w:val="both"/>
      </w:pPr>
      <w:r>
        <w:t>18.5. Рабочее место специалиста, осуществляющего предоставление муниципальной услуги, оборудуется мебелью, набором оргтехники, телефоном.</w:t>
      </w:r>
    </w:p>
    <w:p w:rsidR="000251E7" w:rsidRDefault="000251E7">
      <w:pPr>
        <w:pStyle w:val="ConsPlusNormal"/>
        <w:spacing w:before="220"/>
        <w:ind w:firstLine="540"/>
        <w:jc w:val="both"/>
      </w:pPr>
      <w:r>
        <w:t>18.6. Кабинеты приема заявителей должны быть оборудованы информационными табличками (вывесками) с указанием:</w:t>
      </w:r>
    </w:p>
    <w:p w:rsidR="000251E7" w:rsidRDefault="000251E7">
      <w:pPr>
        <w:pStyle w:val="ConsPlusNormal"/>
        <w:spacing w:before="220"/>
        <w:ind w:firstLine="540"/>
        <w:jc w:val="both"/>
      </w:pPr>
      <w:r>
        <w:t>1) номера кабинета;</w:t>
      </w:r>
    </w:p>
    <w:p w:rsidR="000251E7" w:rsidRDefault="000251E7">
      <w:pPr>
        <w:pStyle w:val="ConsPlusNormal"/>
        <w:spacing w:before="220"/>
        <w:ind w:firstLine="540"/>
        <w:jc w:val="both"/>
      </w:pPr>
      <w:r>
        <w:lastRenderedPageBreak/>
        <w:t>2) фамилии, имени, отчества и должности специалиста, осуществляющего предоставление муниципальной услуги.</w:t>
      </w:r>
    </w:p>
    <w:p w:rsidR="000251E7" w:rsidRDefault="000251E7">
      <w:pPr>
        <w:pStyle w:val="ConsPlusNormal"/>
        <w:jc w:val="both"/>
      </w:pPr>
    </w:p>
    <w:p w:rsidR="000251E7" w:rsidRDefault="000251E7">
      <w:pPr>
        <w:pStyle w:val="ConsPlusTitle"/>
        <w:jc w:val="center"/>
        <w:outlineLvl w:val="2"/>
      </w:pPr>
      <w:r>
        <w:t>19. Показатели доступности и качества</w:t>
      </w:r>
    </w:p>
    <w:p w:rsidR="000251E7" w:rsidRDefault="000251E7">
      <w:pPr>
        <w:pStyle w:val="ConsPlusTitle"/>
        <w:jc w:val="center"/>
      </w:pPr>
      <w:r>
        <w:t>муниципальной услуги</w:t>
      </w:r>
    </w:p>
    <w:p w:rsidR="000251E7" w:rsidRDefault="000251E7">
      <w:pPr>
        <w:pStyle w:val="ConsPlusNormal"/>
        <w:jc w:val="both"/>
      </w:pPr>
    </w:p>
    <w:p w:rsidR="000251E7" w:rsidRDefault="000251E7">
      <w:pPr>
        <w:pStyle w:val="ConsPlusNormal"/>
        <w:ind w:firstLine="540"/>
        <w:jc w:val="both"/>
      </w:pPr>
      <w:r>
        <w:t>19.1. Показателями доступности предоставления муниципальной услуги являются:</w:t>
      </w:r>
    </w:p>
    <w:p w:rsidR="000251E7" w:rsidRDefault="000251E7">
      <w:pPr>
        <w:pStyle w:val="ConsPlusNormal"/>
        <w:spacing w:before="220"/>
        <w:ind w:firstLine="540"/>
        <w:jc w:val="both"/>
      </w:pPr>
      <w:r>
        <w:t xml:space="preserve">1) информационная доступность муниципальной услуги - порядок предоставления информации о муниципальной услуге указан в </w:t>
      </w:r>
      <w:hyperlink w:anchor="P413" w:history="1">
        <w:r>
          <w:rPr>
            <w:color w:val="0000FF"/>
          </w:rPr>
          <w:t>разделе</w:t>
        </w:r>
      </w:hyperlink>
      <w:r>
        <w:t xml:space="preserve"> "Требования к помещениям, в которых предоставляется муниципальная услуга" настоящего Регламента;</w:t>
      </w:r>
    </w:p>
    <w:p w:rsidR="000251E7" w:rsidRDefault="000251E7">
      <w:pPr>
        <w:pStyle w:val="ConsPlusNormal"/>
        <w:spacing w:before="220"/>
        <w:ind w:firstLine="540"/>
        <w:jc w:val="both"/>
      </w:pPr>
      <w:r>
        <w:t>2) короткое время ожидания предоставления муниципальной услуги;</w:t>
      </w:r>
    </w:p>
    <w:p w:rsidR="000251E7" w:rsidRDefault="000251E7">
      <w:pPr>
        <w:pStyle w:val="ConsPlusNormal"/>
        <w:spacing w:before="220"/>
        <w:ind w:firstLine="540"/>
        <w:jc w:val="both"/>
      </w:pPr>
      <w:r>
        <w:t>3) бесплатное предоставление муниципальной услуги.</w:t>
      </w:r>
    </w:p>
    <w:p w:rsidR="000251E7" w:rsidRDefault="000251E7">
      <w:pPr>
        <w:pStyle w:val="ConsPlusNormal"/>
        <w:spacing w:before="220"/>
        <w:ind w:firstLine="540"/>
        <w:jc w:val="both"/>
      </w:pPr>
      <w:r>
        <w:t>19.2. Показателями качества при предоставлении муниципальной услуги являются:</w:t>
      </w:r>
    </w:p>
    <w:p w:rsidR="000251E7" w:rsidRDefault="000251E7">
      <w:pPr>
        <w:pStyle w:val="ConsPlusNormal"/>
        <w:spacing w:before="220"/>
        <w:ind w:firstLine="540"/>
        <w:jc w:val="both"/>
      </w:pPr>
      <w: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0251E7" w:rsidRDefault="000251E7">
      <w:pPr>
        <w:pStyle w:val="ConsPlusNormal"/>
        <w:spacing w:before="220"/>
        <w:ind w:firstLine="540"/>
        <w:jc w:val="both"/>
      </w:pPr>
      <w:r>
        <w:t>2) количество обоснованных жалоб на действия (бездействие) работников органа муниципального образования, ответственного за предоставление муниципальной услуги, рассмотренных их непосредственным руководителем;</w:t>
      </w:r>
    </w:p>
    <w:p w:rsidR="000251E7" w:rsidRDefault="000251E7">
      <w:pPr>
        <w:pStyle w:val="ConsPlusNormal"/>
        <w:spacing w:before="220"/>
        <w:ind w:firstLine="540"/>
        <w:jc w:val="both"/>
      </w:pPr>
      <w:r>
        <w:t xml:space="preserve">3) количество </w:t>
      </w:r>
      <w:hyperlink w:anchor="P611" w:history="1">
        <w:r>
          <w:rPr>
            <w:color w:val="0000FF"/>
          </w:rPr>
          <w:t>заявлений</w:t>
        </w:r>
      </w:hyperlink>
      <w:r>
        <w:t>, рассмотренных с нарушением установленных сроков.</w:t>
      </w:r>
    </w:p>
    <w:p w:rsidR="000251E7" w:rsidRDefault="000251E7">
      <w:pPr>
        <w:pStyle w:val="ConsPlusNormal"/>
        <w:jc w:val="both"/>
      </w:pPr>
    </w:p>
    <w:p w:rsidR="000251E7" w:rsidRDefault="000251E7">
      <w:pPr>
        <w:pStyle w:val="ConsPlusTitle"/>
        <w:jc w:val="center"/>
        <w:outlineLvl w:val="1"/>
      </w:pPr>
      <w:r>
        <w:t>III. Состав, последовательность и сроки выполнения</w:t>
      </w:r>
    </w:p>
    <w:p w:rsidR="000251E7" w:rsidRDefault="000251E7">
      <w:pPr>
        <w:pStyle w:val="ConsPlusTitle"/>
        <w:jc w:val="center"/>
      </w:pPr>
      <w:r>
        <w:t>административных процедур, требования к порядку их</w:t>
      </w:r>
    </w:p>
    <w:p w:rsidR="000251E7" w:rsidRDefault="000251E7">
      <w:pPr>
        <w:pStyle w:val="ConsPlusTitle"/>
        <w:jc w:val="center"/>
      </w:pPr>
      <w:r>
        <w:t>выполнения, в том числе особенности выполнения</w:t>
      </w:r>
    </w:p>
    <w:p w:rsidR="000251E7" w:rsidRDefault="000251E7">
      <w:pPr>
        <w:pStyle w:val="ConsPlusTitle"/>
        <w:jc w:val="center"/>
      </w:pPr>
      <w:r>
        <w:t>административных процедур в электронной форме, а также</w:t>
      </w:r>
    </w:p>
    <w:p w:rsidR="000251E7" w:rsidRDefault="000251E7">
      <w:pPr>
        <w:pStyle w:val="ConsPlusTitle"/>
        <w:jc w:val="center"/>
      </w:pPr>
      <w:r>
        <w:t>особенности выполнения административных процедур</w:t>
      </w:r>
    </w:p>
    <w:p w:rsidR="000251E7" w:rsidRDefault="000251E7">
      <w:pPr>
        <w:pStyle w:val="ConsPlusTitle"/>
        <w:jc w:val="center"/>
      </w:pPr>
      <w:r>
        <w:t>в Государственном автономном учреждении</w:t>
      </w:r>
    </w:p>
    <w:p w:rsidR="000251E7" w:rsidRDefault="000251E7">
      <w:pPr>
        <w:pStyle w:val="ConsPlusTitle"/>
        <w:jc w:val="center"/>
      </w:pPr>
      <w:r>
        <w:t>"Многофункциональный центр предоставления государственных</w:t>
      </w:r>
    </w:p>
    <w:p w:rsidR="000251E7" w:rsidRDefault="000251E7">
      <w:pPr>
        <w:pStyle w:val="ConsPlusTitle"/>
        <w:jc w:val="center"/>
      </w:pPr>
      <w:r>
        <w:t>и муниципальных услуг городского округа Саяногорска</w:t>
      </w:r>
    </w:p>
    <w:p w:rsidR="000251E7" w:rsidRDefault="000251E7">
      <w:pPr>
        <w:pStyle w:val="ConsPlusTitle"/>
        <w:jc w:val="center"/>
      </w:pPr>
      <w:r>
        <w:t>Республики Хакасия"</w:t>
      </w:r>
    </w:p>
    <w:p w:rsidR="000251E7" w:rsidRDefault="000251E7">
      <w:pPr>
        <w:pStyle w:val="ConsPlusNormal"/>
        <w:jc w:val="center"/>
      </w:pPr>
      <w:r>
        <w:t xml:space="preserve">(в ред. </w:t>
      </w:r>
      <w:hyperlink r:id="rId115" w:history="1">
        <w:r>
          <w:rPr>
            <w:color w:val="0000FF"/>
          </w:rPr>
          <w:t>Постановления</w:t>
        </w:r>
      </w:hyperlink>
      <w:r>
        <w:t xml:space="preserve"> Администрации муниципального</w:t>
      </w:r>
    </w:p>
    <w:p w:rsidR="000251E7" w:rsidRDefault="000251E7">
      <w:pPr>
        <w:pStyle w:val="ConsPlusNormal"/>
        <w:jc w:val="center"/>
      </w:pPr>
      <w:r>
        <w:t>образования г. Саяногорск от 05.03.2019 N 128)</w:t>
      </w:r>
    </w:p>
    <w:p w:rsidR="000251E7" w:rsidRDefault="000251E7">
      <w:pPr>
        <w:pStyle w:val="ConsPlusNormal"/>
        <w:jc w:val="both"/>
      </w:pPr>
    </w:p>
    <w:p w:rsidR="000251E7" w:rsidRDefault="000251E7">
      <w:pPr>
        <w:pStyle w:val="ConsPlusTitle"/>
        <w:jc w:val="center"/>
        <w:outlineLvl w:val="2"/>
      </w:pPr>
      <w:r>
        <w:t>20. Состав, последовательность и сроки</w:t>
      </w:r>
    </w:p>
    <w:p w:rsidR="000251E7" w:rsidRDefault="000251E7">
      <w:pPr>
        <w:pStyle w:val="ConsPlusTitle"/>
        <w:jc w:val="center"/>
      </w:pPr>
      <w:r>
        <w:t>административных процедур</w:t>
      </w:r>
    </w:p>
    <w:p w:rsidR="000251E7" w:rsidRDefault="000251E7">
      <w:pPr>
        <w:pStyle w:val="ConsPlusNormal"/>
        <w:jc w:val="both"/>
      </w:pPr>
    </w:p>
    <w:p w:rsidR="000251E7" w:rsidRDefault="000251E7">
      <w:pPr>
        <w:pStyle w:val="ConsPlusNormal"/>
        <w:ind w:firstLine="540"/>
        <w:jc w:val="both"/>
      </w:pPr>
      <w:r>
        <w:t>20.1. Предоставление муниципальной услуги включает в себя следующие административные процедуры:</w:t>
      </w:r>
    </w:p>
    <w:p w:rsidR="000251E7" w:rsidRDefault="000251E7">
      <w:pPr>
        <w:pStyle w:val="ConsPlusNormal"/>
        <w:spacing w:before="220"/>
        <w:ind w:firstLine="540"/>
        <w:jc w:val="both"/>
      </w:pPr>
      <w:r>
        <w:t xml:space="preserve">1) прием и регистрация </w:t>
      </w:r>
      <w:hyperlink w:anchor="P611" w:history="1">
        <w:r>
          <w:rPr>
            <w:color w:val="0000FF"/>
          </w:rPr>
          <w:t>заявления</w:t>
        </w:r>
      </w:hyperlink>
      <w:r>
        <w:t xml:space="preserve"> о предоставлении муниципальной услуги и прилагаемых к нему документов. Максимальный срок административной процедуры составляет 1 (один) день с момента поступления документов в ДАГН г. Саяногорска;</w:t>
      </w:r>
    </w:p>
    <w:p w:rsidR="000251E7" w:rsidRDefault="000251E7">
      <w:pPr>
        <w:pStyle w:val="ConsPlusNormal"/>
        <w:spacing w:before="220"/>
        <w:ind w:firstLine="540"/>
        <w:jc w:val="both"/>
      </w:pPr>
      <w:r>
        <w:t xml:space="preserve">2) рассмотрение </w:t>
      </w:r>
      <w:hyperlink w:anchor="P611" w:history="1">
        <w:r>
          <w:rPr>
            <w:color w:val="0000FF"/>
          </w:rPr>
          <w:t>заявления</w:t>
        </w:r>
      </w:hyperlink>
      <w:r>
        <w:t xml:space="preserve"> о предоставлении муниципальной услуги и прилагаемых к нему документов, принятие решения о предоставлении муниципальной услуги либо об отказе в ее предоставлении:</w:t>
      </w:r>
    </w:p>
    <w:p w:rsidR="000251E7" w:rsidRDefault="000251E7">
      <w:pPr>
        <w:pStyle w:val="ConsPlusNormal"/>
        <w:spacing w:before="220"/>
        <w:ind w:firstLine="540"/>
        <w:jc w:val="both"/>
      </w:pPr>
      <w:r>
        <w:t>- экспертиза документов, в течение 12 (двенадцати) дней;</w:t>
      </w:r>
    </w:p>
    <w:p w:rsidR="000251E7" w:rsidRDefault="000251E7">
      <w:pPr>
        <w:pStyle w:val="ConsPlusNormal"/>
        <w:spacing w:before="220"/>
        <w:ind w:firstLine="540"/>
        <w:jc w:val="both"/>
      </w:pPr>
      <w:r>
        <w:t xml:space="preserve">- направление запроса в рамках Федерального </w:t>
      </w:r>
      <w:hyperlink r:id="rId116" w:history="1">
        <w:r>
          <w:rPr>
            <w:color w:val="0000FF"/>
          </w:rPr>
          <w:t>закона</w:t>
        </w:r>
      </w:hyperlink>
      <w:r>
        <w:t xml:space="preserve"> от 27.07.2010 N 210-ФЗ "Об </w:t>
      </w:r>
      <w:r>
        <w:lastRenderedPageBreak/>
        <w:t>организации предоставления государственных и муниципальных услуг" по системе межведомственного электронного взаимодействия о предоставлении документов, в течение 7 (семи) дней;</w:t>
      </w:r>
    </w:p>
    <w:p w:rsidR="000251E7" w:rsidRDefault="000251E7">
      <w:pPr>
        <w:pStyle w:val="ConsPlusNormal"/>
        <w:spacing w:before="220"/>
        <w:ind w:firstLine="540"/>
        <w:jc w:val="both"/>
      </w:pPr>
      <w:r>
        <w:t xml:space="preserve">- в случае поступления </w:t>
      </w:r>
      <w:hyperlink w:anchor="P611" w:history="1">
        <w:r>
          <w:rPr>
            <w:color w:val="0000FF"/>
          </w:rPr>
          <w:t>заявления</w:t>
        </w:r>
      </w:hyperlink>
      <w:r>
        <w:t xml:space="preserve"> гражданина или крестьянского (фермерского) хозяйства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садоводства, опубликование извещения о возможности предоставления земельного участка, в информационно-телекоммуникационной сети "Интернет" на сайте муниципального образования г. Саяногорск http://www.sayan-adm.ru, на официальном сайте Российской Федерации и в газете "Саянские ведомости", в течение 30 (тридцати) дней;</w:t>
      </w:r>
    </w:p>
    <w:p w:rsidR="000251E7" w:rsidRDefault="000251E7">
      <w:pPr>
        <w:pStyle w:val="ConsPlusNormal"/>
        <w:spacing w:before="220"/>
        <w:ind w:firstLine="540"/>
        <w:jc w:val="both"/>
      </w:pPr>
      <w:r>
        <w:t xml:space="preserve">- подготовка, согласование и подписание </w:t>
      </w:r>
      <w:hyperlink w:anchor="P873" w:history="1">
        <w:r>
          <w:rPr>
            <w:color w:val="0000FF"/>
          </w:rPr>
          <w:t>распоряжения</w:t>
        </w:r>
      </w:hyperlink>
      <w:r>
        <w:t xml:space="preserve"> о предварительном согласовании предоставления земельного участка или письменного решения об отказе в предварительном согласовании предоставления земельного участка, в течение 7 (семи) дней;</w:t>
      </w:r>
    </w:p>
    <w:p w:rsidR="000251E7" w:rsidRDefault="000251E7">
      <w:pPr>
        <w:pStyle w:val="ConsPlusNormal"/>
        <w:spacing w:before="220"/>
        <w:ind w:firstLine="540"/>
        <w:jc w:val="both"/>
      </w:pPr>
      <w:r>
        <w:t>3) выдача документов - 3 (три) дня.</w:t>
      </w:r>
    </w:p>
    <w:p w:rsidR="000251E7" w:rsidRDefault="000251E7">
      <w:pPr>
        <w:pStyle w:val="ConsPlusNormal"/>
        <w:spacing w:before="220"/>
        <w:ind w:firstLine="540"/>
        <w:jc w:val="both"/>
      </w:pPr>
      <w:r>
        <w:t xml:space="preserve">В любое время с момента приема </w:t>
      </w:r>
      <w:hyperlink w:anchor="P611" w:history="1">
        <w:r>
          <w:rPr>
            <w:color w:val="0000FF"/>
          </w:rPr>
          <w:t>заявления</w:t>
        </w:r>
      </w:hyperlink>
      <w:r>
        <w:t xml:space="preserve">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портале РПГУ (в случае подачи заявления на предоставление услуги через РПГУ).</w:t>
      </w:r>
    </w:p>
    <w:p w:rsidR="000251E7" w:rsidRDefault="000251E7">
      <w:pPr>
        <w:pStyle w:val="ConsPlusNormal"/>
        <w:spacing w:before="220"/>
        <w:ind w:firstLine="540"/>
        <w:jc w:val="both"/>
      </w:pPr>
      <w:r>
        <w:t xml:space="preserve">20.2. Последовательность административных процедур при предоставлении муниципальной услуги отражена в </w:t>
      </w:r>
      <w:hyperlink w:anchor="P805" w:history="1">
        <w:r>
          <w:rPr>
            <w:color w:val="0000FF"/>
          </w:rPr>
          <w:t>блок-схеме</w:t>
        </w:r>
      </w:hyperlink>
      <w:r>
        <w:t>, приведенной в приложении N 3 к настоящему Регламенту.</w:t>
      </w:r>
    </w:p>
    <w:p w:rsidR="000251E7" w:rsidRDefault="000251E7">
      <w:pPr>
        <w:pStyle w:val="ConsPlusNormal"/>
        <w:jc w:val="both"/>
      </w:pPr>
    </w:p>
    <w:p w:rsidR="000251E7" w:rsidRDefault="000251E7">
      <w:pPr>
        <w:pStyle w:val="ConsPlusTitle"/>
        <w:jc w:val="center"/>
        <w:outlineLvl w:val="2"/>
      </w:pPr>
      <w:r>
        <w:t>21. Прием и регистрация заявления о предоставлении</w:t>
      </w:r>
    </w:p>
    <w:p w:rsidR="000251E7" w:rsidRDefault="000251E7">
      <w:pPr>
        <w:pStyle w:val="ConsPlusTitle"/>
        <w:jc w:val="center"/>
      </w:pPr>
      <w:r>
        <w:t>муниципальной услуги и прилагаемых к нему документов</w:t>
      </w:r>
    </w:p>
    <w:p w:rsidR="000251E7" w:rsidRDefault="000251E7">
      <w:pPr>
        <w:pStyle w:val="ConsPlusNormal"/>
        <w:jc w:val="both"/>
      </w:pPr>
    </w:p>
    <w:p w:rsidR="000251E7" w:rsidRDefault="000251E7">
      <w:pPr>
        <w:pStyle w:val="ConsPlusNormal"/>
        <w:ind w:firstLine="540"/>
        <w:jc w:val="both"/>
      </w:pPr>
      <w:r>
        <w:t xml:space="preserve">21.1. Основанием для начала исполнения муниципальной услуги является представление в уполномоченный орган </w:t>
      </w:r>
      <w:hyperlink w:anchor="P611" w:history="1">
        <w:r>
          <w:rPr>
            <w:color w:val="0000FF"/>
          </w:rPr>
          <w:t>заявления</w:t>
        </w:r>
      </w:hyperlink>
      <w:r>
        <w:t xml:space="preserve"> о предоставлении муниципальной услуги с прилагаемыми документами, предусмотренными </w:t>
      </w:r>
      <w:hyperlink w:anchor="P182" w:history="1">
        <w:r>
          <w:rPr>
            <w:color w:val="0000FF"/>
          </w:rPr>
          <w:t>пунктами 10.2</w:t>
        </w:r>
      </w:hyperlink>
      <w:r>
        <w:t xml:space="preserve">, </w:t>
      </w:r>
      <w:hyperlink w:anchor="P311" w:history="1">
        <w:r>
          <w:rPr>
            <w:color w:val="0000FF"/>
          </w:rPr>
          <w:t>10.4</w:t>
        </w:r>
      </w:hyperlink>
      <w:r>
        <w:t xml:space="preserve"> настоящего Регламента.</w:t>
      </w:r>
    </w:p>
    <w:p w:rsidR="000251E7" w:rsidRDefault="000251E7">
      <w:pPr>
        <w:pStyle w:val="ConsPlusNormal"/>
        <w:spacing w:before="220"/>
        <w:ind w:firstLine="540"/>
        <w:jc w:val="both"/>
      </w:pPr>
      <w:r>
        <w:t xml:space="preserve">21.2. </w:t>
      </w:r>
      <w:hyperlink w:anchor="P611" w:history="1">
        <w:r>
          <w:rPr>
            <w:color w:val="0000FF"/>
          </w:rPr>
          <w:t>Заявление</w:t>
        </w:r>
      </w:hyperlink>
      <w:r>
        <w:t xml:space="preserve"> о предварительном согласовании предоставления земельного участка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по адресу, указанному в </w:t>
      </w:r>
      <w:hyperlink w:anchor="P79" w:history="1">
        <w:r>
          <w:rPr>
            <w:color w:val="0000FF"/>
          </w:rPr>
          <w:t>пункте 4.1</w:t>
        </w:r>
      </w:hyperlink>
      <w:r>
        <w:t xml:space="preserve"> настоящего Регламента, по электронной почте в форме электронного документа, а также через личный кабинет на едином портале государственных и муниципальных услуг (www.gosuslugi.ru), а в случае заключения соглашения о взаимодействии между ДАГН г. Саяногорска и ГАУ "МФЦ ГО Саяногорск РХ" - через ГАУ "МФЦ ГО Саяногорск РХ".</w:t>
      </w:r>
    </w:p>
    <w:p w:rsidR="000251E7" w:rsidRDefault="000251E7">
      <w:pPr>
        <w:pStyle w:val="ConsPlusNormal"/>
        <w:jc w:val="both"/>
      </w:pPr>
      <w:r>
        <w:t xml:space="preserve">(п. 21.2 в ред. </w:t>
      </w:r>
      <w:hyperlink r:id="rId117" w:history="1">
        <w:r>
          <w:rPr>
            <w:color w:val="0000FF"/>
          </w:rPr>
          <w:t>Постановления</w:t>
        </w:r>
      </w:hyperlink>
      <w:r>
        <w:t xml:space="preserve"> Администрации муниципального образования г. Саяногорск от 05.03.2019 N 128)</w:t>
      </w:r>
    </w:p>
    <w:p w:rsidR="000251E7" w:rsidRDefault="000251E7">
      <w:pPr>
        <w:pStyle w:val="ConsPlusNormal"/>
        <w:spacing w:before="220"/>
        <w:ind w:firstLine="540"/>
        <w:jc w:val="both"/>
      </w:pPr>
      <w:r>
        <w:t xml:space="preserve">21.3. </w:t>
      </w:r>
      <w:hyperlink w:anchor="P611" w:history="1">
        <w:r>
          <w:rPr>
            <w:color w:val="0000FF"/>
          </w:rPr>
          <w:t>Заявление</w:t>
        </w:r>
      </w:hyperlink>
      <w:r>
        <w:t xml:space="preserve"> в форме электронного документа может быть представлено в ДАГН г. Саяногорска с использованием информационно-телекоммуникационной сети "Интернет", а также требований к их формату (далее - Порядок), установленных </w:t>
      </w:r>
      <w:hyperlink r:id="rId118" w:history="1">
        <w:r>
          <w:rPr>
            <w:color w:val="0000FF"/>
          </w:rPr>
          <w:t>приказом</w:t>
        </w:r>
      </w:hyperlink>
      <w:r>
        <w:t xml:space="preserve"> Минэкономразвития от 14.01.2015 N 7.</w:t>
      </w:r>
    </w:p>
    <w:p w:rsidR="000251E7" w:rsidRDefault="000251E7">
      <w:pPr>
        <w:pStyle w:val="ConsPlusNormal"/>
        <w:spacing w:before="220"/>
        <w:ind w:firstLine="540"/>
        <w:jc w:val="both"/>
      </w:pPr>
      <w:r>
        <w:t xml:space="preserve">При поступлении </w:t>
      </w:r>
      <w:hyperlink w:anchor="P611" w:history="1">
        <w:r>
          <w:rPr>
            <w:color w:val="0000FF"/>
          </w:rPr>
          <w:t>заявления</w:t>
        </w:r>
      </w:hyperlink>
      <w:r>
        <w:t xml:space="preserve"> в форме электронного документа специалист не позднее рабочего дня, следующего за днем поступления заявления, подтверждает получение заявления и прилагаемых к нему документов путем направления заявителю уведомления, содержащего входящий регистрационный номер заявления, дату получения полномочным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может быть направлено заявителю в виде бумажного документа непосредственно при личном обращении </w:t>
      </w:r>
      <w:r>
        <w:lastRenderedPageBreak/>
        <w:t xml:space="preserve">заявителя или почтовым отправлением, </w:t>
      </w:r>
      <w:proofErr w:type="gramStart"/>
      <w:r>
        <w:t>способом</w:t>
      </w:r>
      <w:proofErr w:type="gramEnd"/>
      <w:r>
        <w:t xml:space="preserve"> позволяющим подтвердить факт и дату его отправки либо в виде электронного документа посредством электронной почты.</w:t>
      </w:r>
    </w:p>
    <w:p w:rsidR="000251E7" w:rsidRDefault="000251E7">
      <w:pPr>
        <w:pStyle w:val="ConsPlusNormal"/>
        <w:jc w:val="both"/>
      </w:pPr>
      <w:r>
        <w:t xml:space="preserve">(п. 21.3 в ред. </w:t>
      </w:r>
      <w:hyperlink r:id="rId119" w:history="1">
        <w:r>
          <w:rPr>
            <w:color w:val="0000FF"/>
          </w:rPr>
          <w:t>Постановления</w:t>
        </w:r>
      </w:hyperlink>
      <w:r>
        <w:t xml:space="preserve"> Администрации муниципального образования г. Саяногорск от 05.03.2019 N 128)</w:t>
      </w:r>
    </w:p>
    <w:p w:rsidR="000251E7" w:rsidRDefault="000251E7">
      <w:pPr>
        <w:pStyle w:val="ConsPlusNormal"/>
        <w:spacing w:before="220"/>
        <w:ind w:firstLine="540"/>
        <w:jc w:val="both"/>
      </w:pPr>
      <w:r>
        <w:t xml:space="preserve">21.4. </w:t>
      </w:r>
      <w:hyperlink w:anchor="P611" w:history="1">
        <w:r>
          <w:rPr>
            <w:color w:val="0000FF"/>
          </w:rPr>
          <w:t>Заявление</w:t>
        </w:r>
      </w:hyperlink>
      <w:r>
        <w:t xml:space="preserve"> о предварительном согласовании предоставления земельного участка с прилагаемыми к нему документами регистрируется в течение рабочего дня, в котором оно поступило.</w:t>
      </w:r>
    </w:p>
    <w:p w:rsidR="000251E7" w:rsidRDefault="000251E7">
      <w:pPr>
        <w:pStyle w:val="ConsPlusNormal"/>
        <w:spacing w:before="220"/>
        <w:ind w:firstLine="540"/>
        <w:jc w:val="both"/>
      </w:pPr>
      <w:hyperlink w:anchor="P611" w:history="1">
        <w:r>
          <w:rPr>
            <w:color w:val="0000FF"/>
          </w:rPr>
          <w:t>Заявление</w:t>
        </w:r>
      </w:hyperlink>
      <w:r>
        <w:t>, поступившее в форме электронного документа после окончания рабочего дня, регистрируется на следующий рабочий день.</w:t>
      </w:r>
    </w:p>
    <w:p w:rsidR="000251E7" w:rsidRDefault="000251E7">
      <w:pPr>
        <w:pStyle w:val="ConsPlusNormal"/>
        <w:spacing w:before="220"/>
        <w:ind w:firstLine="540"/>
        <w:jc w:val="both"/>
      </w:pPr>
      <w:r>
        <w:t xml:space="preserve">При регистрации </w:t>
      </w:r>
      <w:hyperlink w:anchor="P611" w:history="1">
        <w:r>
          <w:rPr>
            <w:color w:val="0000FF"/>
          </w:rPr>
          <w:t>заявления</w:t>
        </w:r>
      </w:hyperlink>
      <w:r>
        <w:t xml:space="preserve"> ему присваивается входящий номер.</w:t>
      </w:r>
    </w:p>
    <w:p w:rsidR="000251E7" w:rsidRDefault="000251E7">
      <w:pPr>
        <w:pStyle w:val="ConsPlusNormal"/>
        <w:spacing w:before="220"/>
        <w:ind w:firstLine="540"/>
        <w:jc w:val="both"/>
      </w:pPr>
      <w:r>
        <w:t xml:space="preserve">21.5. Прием и регистрацию </w:t>
      </w:r>
      <w:hyperlink w:anchor="P611" w:history="1">
        <w:r>
          <w:rPr>
            <w:color w:val="0000FF"/>
          </w:rPr>
          <w:t>заявления</w:t>
        </w:r>
      </w:hyperlink>
      <w:r>
        <w:t xml:space="preserve"> и документов, необходимых для получения муниципальной услуги, осуществляет специалист, ответственный за прием документов.</w:t>
      </w:r>
    </w:p>
    <w:p w:rsidR="000251E7" w:rsidRDefault="000251E7">
      <w:pPr>
        <w:pStyle w:val="ConsPlusNormal"/>
        <w:spacing w:before="220"/>
        <w:ind w:firstLine="540"/>
        <w:jc w:val="both"/>
      </w:pPr>
      <w:r>
        <w:t>21.6. Специалист, ответственный за прием и регистрацию документов, осуществляет следующие действия:</w:t>
      </w:r>
    </w:p>
    <w:p w:rsidR="000251E7" w:rsidRDefault="000251E7">
      <w:pPr>
        <w:pStyle w:val="ConsPlusNormal"/>
        <w:spacing w:before="220"/>
        <w:ind w:firstLine="540"/>
        <w:jc w:val="both"/>
      </w:pPr>
      <w:r>
        <w:t>1) проверяет документ, удостоверяющий личность заявителя или его представителя;</w:t>
      </w:r>
    </w:p>
    <w:p w:rsidR="000251E7" w:rsidRDefault="000251E7">
      <w:pPr>
        <w:pStyle w:val="ConsPlusNormal"/>
        <w:spacing w:before="220"/>
        <w:ind w:firstLine="540"/>
        <w:jc w:val="both"/>
      </w:pPr>
      <w:r>
        <w:t>2) проверяет полномочия представителя заявителя;</w:t>
      </w:r>
    </w:p>
    <w:p w:rsidR="000251E7" w:rsidRDefault="000251E7">
      <w:pPr>
        <w:pStyle w:val="ConsPlusNormal"/>
        <w:spacing w:before="220"/>
        <w:ind w:firstLine="540"/>
        <w:jc w:val="both"/>
      </w:pPr>
      <w:r>
        <w:t xml:space="preserve">3) проверяет фактическое наличие документов, указанных в </w:t>
      </w:r>
      <w:hyperlink w:anchor="P611" w:history="1">
        <w:r>
          <w:rPr>
            <w:color w:val="0000FF"/>
          </w:rPr>
          <w:t>заявлении</w:t>
        </w:r>
      </w:hyperlink>
      <w:r>
        <w:t xml:space="preserve"> в качестве приложения;</w:t>
      </w:r>
    </w:p>
    <w:p w:rsidR="000251E7" w:rsidRDefault="000251E7">
      <w:pPr>
        <w:pStyle w:val="ConsPlusNormal"/>
        <w:spacing w:before="220"/>
        <w:ind w:firstLine="540"/>
        <w:jc w:val="both"/>
      </w:pPr>
      <w:r>
        <w:t>4) сличает представленные копии документов с оригиналами и заверяет их своей подписью с указанием фамилии и инициалов;</w:t>
      </w:r>
    </w:p>
    <w:p w:rsidR="000251E7" w:rsidRDefault="000251E7">
      <w:pPr>
        <w:pStyle w:val="ConsPlusNormal"/>
        <w:spacing w:before="220"/>
        <w:ind w:firstLine="540"/>
        <w:jc w:val="both"/>
      </w:pPr>
      <w:r>
        <w:t xml:space="preserve">5) регистрирует </w:t>
      </w:r>
      <w:hyperlink w:anchor="P611" w:history="1">
        <w:r>
          <w:rPr>
            <w:color w:val="0000FF"/>
          </w:rPr>
          <w:t>заявление</w:t>
        </w:r>
      </w:hyperlink>
      <w:r>
        <w:t xml:space="preserve"> и выдает заявителю второй экземпляр (при его наличии) заявления с отметкой о принятии документов;</w:t>
      </w:r>
    </w:p>
    <w:p w:rsidR="000251E7" w:rsidRDefault="000251E7">
      <w:pPr>
        <w:pStyle w:val="ConsPlusNormal"/>
        <w:spacing w:before="220"/>
        <w:ind w:firstLine="540"/>
        <w:jc w:val="both"/>
      </w:pPr>
      <w:r>
        <w:t xml:space="preserve">6) вносит в журнал учета входящих документов (или </w:t>
      </w:r>
      <w:hyperlink w:anchor="P611" w:history="1">
        <w:r>
          <w:rPr>
            <w:color w:val="0000FF"/>
          </w:rPr>
          <w:t>заявлений</w:t>
        </w:r>
      </w:hyperlink>
      <w:r>
        <w:t>) запись о приеме документов.</w:t>
      </w:r>
    </w:p>
    <w:p w:rsidR="000251E7" w:rsidRDefault="000251E7">
      <w:pPr>
        <w:pStyle w:val="ConsPlusNormal"/>
        <w:spacing w:before="220"/>
        <w:ind w:firstLine="540"/>
        <w:jc w:val="both"/>
      </w:pPr>
      <w:r>
        <w:t xml:space="preserve">21.7. При представлении </w:t>
      </w:r>
      <w:hyperlink w:anchor="P611" w:history="1">
        <w:r>
          <w:rPr>
            <w:color w:val="0000FF"/>
          </w:rPr>
          <w:t>заявления</w:t>
        </w:r>
      </w:hyperlink>
      <w:r>
        <w:t xml:space="preserve"> о предоставлении муниципальной услуги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0251E7" w:rsidRDefault="000251E7">
      <w:pPr>
        <w:pStyle w:val="ConsPlusNormal"/>
        <w:spacing w:before="220"/>
        <w:ind w:firstLine="540"/>
        <w:jc w:val="both"/>
      </w:pPr>
      <w: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0251E7" w:rsidRDefault="000251E7">
      <w:pPr>
        <w:pStyle w:val="ConsPlusNormal"/>
        <w:spacing w:before="220"/>
        <w:ind w:firstLine="540"/>
        <w:jc w:val="both"/>
      </w:pPr>
      <w:r>
        <w:t xml:space="preserve">21.8. Зарегистрированное </w:t>
      </w:r>
      <w:hyperlink w:anchor="P611" w:history="1">
        <w:r>
          <w:rPr>
            <w:color w:val="0000FF"/>
          </w:rPr>
          <w:t>заявление</w:t>
        </w:r>
      </w:hyperlink>
      <w:r>
        <w:t xml:space="preserve"> в книге учета входящей корреспонденции ДАГН г. Саяногорска передается для ознакомления и резолюции руководителю.</w:t>
      </w:r>
    </w:p>
    <w:p w:rsidR="000251E7" w:rsidRDefault="000251E7">
      <w:pPr>
        <w:pStyle w:val="ConsPlusNormal"/>
        <w:spacing w:before="220"/>
        <w:ind w:firstLine="540"/>
        <w:jc w:val="both"/>
      </w:pPr>
      <w:r>
        <w:t xml:space="preserve">21.9. После приема и регистрации </w:t>
      </w:r>
      <w:hyperlink w:anchor="P611" w:history="1">
        <w:r>
          <w:rPr>
            <w:color w:val="0000FF"/>
          </w:rPr>
          <w:t>заявление</w:t>
        </w:r>
      </w:hyperlink>
      <w:r>
        <w:t xml:space="preserve"> с резолюцией и прилагаемые к нему документы передаются сотруднику, ответственному за предоставление муниципальной услуги (далее - исполнитель).</w:t>
      </w:r>
    </w:p>
    <w:p w:rsidR="000251E7" w:rsidRDefault="000251E7">
      <w:pPr>
        <w:pStyle w:val="ConsPlusNormal"/>
        <w:spacing w:before="220"/>
        <w:ind w:firstLine="540"/>
        <w:jc w:val="both"/>
      </w:pPr>
      <w:r>
        <w:t xml:space="preserve">21.10. Результатом административной процедуры является зарегистрированное </w:t>
      </w:r>
      <w:hyperlink w:anchor="P611" w:history="1">
        <w:r>
          <w:rPr>
            <w:color w:val="0000FF"/>
          </w:rPr>
          <w:t>заявление</w:t>
        </w:r>
      </w:hyperlink>
      <w:r>
        <w:t xml:space="preserve"> о предоставлении муниципальной услуги с прилагаемыми к нему документами и передача его на рассмотрение.</w:t>
      </w:r>
    </w:p>
    <w:p w:rsidR="000251E7" w:rsidRDefault="000251E7">
      <w:pPr>
        <w:pStyle w:val="ConsPlusNormal"/>
        <w:jc w:val="both"/>
      </w:pPr>
    </w:p>
    <w:p w:rsidR="000251E7" w:rsidRDefault="000251E7">
      <w:pPr>
        <w:pStyle w:val="ConsPlusTitle"/>
        <w:jc w:val="center"/>
        <w:outlineLvl w:val="2"/>
      </w:pPr>
      <w:r>
        <w:t>22. Рассмотрение заявления о предоставлении</w:t>
      </w:r>
    </w:p>
    <w:p w:rsidR="000251E7" w:rsidRDefault="000251E7">
      <w:pPr>
        <w:pStyle w:val="ConsPlusTitle"/>
        <w:jc w:val="center"/>
      </w:pPr>
      <w:r>
        <w:t>муниципальной услуги и прилагаемых к нему документов,</w:t>
      </w:r>
    </w:p>
    <w:p w:rsidR="000251E7" w:rsidRDefault="000251E7">
      <w:pPr>
        <w:pStyle w:val="ConsPlusTitle"/>
        <w:jc w:val="center"/>
      </w:pPr>
      <w:r>
        <w:t>принятие решения о предоставлении муниципальной услуги</w:t>
      </w:r>
    </w:p>
    <w:p w:rsidR="000251E7" w:rsidRDefault="000251E7">
      <w:pPr>
        <w:pStyle w:val="ConsPlusTitle"/>
        <w:jc w:val="center"/>
      </w:pPr>
      <w:r>
        <w:t>либо об отказе в ее предоставлении</w:t>
      </w:r>
    </w:p>
    <w:p w:rsidR="000251E7" w:rsidRDefault="000251E7">
      <w:pPr>
        <w:pStyle w:val="ConsPlusNormal"/>
        <w:jc w:val="both"/>
      </w:pPr>
    </w:p>
    <w:p w:rsidR="000251E7" w:rsidRDefault="000251E7">
      <w:pPr>
        <w:pStyle w:val="ConsPlusNormal"/>
        <w:ind w:firstLine="540"/>
        <w:jc w:val="both"/>
      </w:pPr>
      <w:r>
        <w:t xml:space="preserve">22.1. Исполнитель после получения </w:t>
      </w:r>
      <w:hyperlink w:anchor="P611" w:history="1">
        <w:r>
          <w:rPr>
            <w:color w:val="0000FF"/>
          </w:rPr>
          <w:t>заявления</w:t>
        </w:r>
      </w:hyperlink>
      <w:r>
        <w:t xml:space="preserve">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и комплектность представленных заявителем документов с учетом требований законодательства Российской Федерации и настоящего Регламента.</w:t>
      </w:r>
    </w:p>
    <w:p w:rsidR="000251E7" w:rsidRDefault="000251E7">
      <w:pPr>
        <w:pStyle w:val="ConsPlusNormal"/>
        <w:spacing w:before="220"/>
        <w:ind w:firstLine="540"/>
        <w:jc w:val="both"/>
      </w:pPr>
      <w:r>
        <w:t xml:space="preserve">22.2. Исполнитель определяет перечень документов, которые не были предоставлены заявителем и должны быть получены в рамках межведомственного взаимодействия, подготавливает и направляет межведомственные запросы. В случаях, указанных в </w:t>
      </w:r>
      <w:hyperlink r:id="rId120" w:history="1">
        <w:r>
          <w:rPr>
            <w:color w:val="0000FF"/>
          </w:rPr>
          <w:t>ст. 39.18</w:t>
        </w:r>
      </w:hyperlink>
      <w:r>
        <w:t xml:space="preserve"> Земельного кодекса РФ готовит, направляет сообщения о возможном предоставлении земельного участка в газету "Саянские ведомости" и на официальный сайт муниципального образования город Саяногорск, размещает его на официальном сайте Российской Федерации.</w:t>
      </w:r>
    </w:p>
    <w:p w:rsidR="000251E7" w:rsidRDefault="000251E7">
      <w:pPr>
        <w:pStyle w:val="ConsPlusNormal"/>
        <w:spacing w:before="220"/>
        <w:ind w:firstLine="540"/>
        <w:jc w:val="both"/>
      </w:pPr>
      <w:r>
        <w:t>22.3.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w:t>
      </w:r>
    </w:p>
    <w:p w:rsidR="000251E7" w:rsidRDefault="000251E7">
      <w:pPr>
        <w:pStyle w:val="ConsPlusNormal"/>
        <w:spacing w:before="220"/>
        <w:ind w:firstLine="540"/>
        <w:jc w:val="both"/>
      </w:pPr>
      <w:r>
        <w:t>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ДАГН г. Саяногорска и органами, участвующими в предоставлении муниципальной услуги.</w:t>
      </w:r>
    </w:p>
    <w:p w:rsidR="000251E7" w:rsidRDefault="000251E7">
      <w:pPr>
        <w:pStyle w:val="ConsPlusNormal"/>
        <w:spacing w:before="220"/>
        <w:ind w:firstLine="540"/>
        <w:jc w:val="both"/>
      </w:pPr>
      <w:r>
        <w:t>22.4. Контроль за направлением запросов, получением ответов на запросы, своевременным направлением указанных ответов в ДАГН г. Саяногорска, поступлением заявлений иных лиц о намерениях участвовать в аукционе по предоставлению земельного участка, осуществляет сотрудник, ответственный за межведомственное взаимодействие.</w:t>
      </w:r>
    </w:p>
    <w:p w:rsidR="000251E7" w:rsidRDefault="000251E7">
      <w:pPr>
        <w:pStyle w:val="ConsPlusNormal"/>
        <w:spacing w:before="220"/>
        <w:ind w:firstLine="540"/>
        <w:jc w:val="both"/>
      </w:pPr>
      <w:r>
        <w:t xml:space="preserve">22.5. После поступления ответов на межведомственные запросы, а в случаях, указанных в </w:t>
      </w:r>
      <w:hyperlink r:id="rId121" w:history="1">
        <w:r>
          <w:rPr>
            <w:color w:val="0000FF"/>
          </w:rPr>
          <w:t>ст. 39.18</w:t>
        </w:r>
      </w:hyperlink>
      <w:r>
        <w:t xml:space="preserve"> Земельного кодекса РФ заявлений иных лиц о намерении участвовать в аукционе по предоставлению земельного участка или по истечении срока для подачи таких заявлений, исполнитель приобщает поступившие документы и информацию к документам, представленным заявителем.</w:t>
      </w:r>
    </w:p>
    <w:p w:rsidR="000251E7" w:rsidRDefault="000251E7">
      <w:pPr>
        <w:pStyle w:val="ConsPlusNormal"/>
        <w:spacing w:before="220"/>
        <w:ind w:firstLine="540"/>
        <w:jc w:val="both"/>
      </w:pPr>
      <w:r>
        <w:t>22.6. После проверки документов исполнитель:</w:t>
      </w:r>
    </w:p>
    <w:p w:rsidR="000251E7" w:rsidRDefault="000251E7">
      <w:pPr>
        <w:pStyle w:val="ConsPlusNormal"/>
        <w:spacing w:before="220"/>
        <w:ind w:firstLine="540"/>
        <w:jc w:val="both"/>
      </w:pPr>
      <w:r>
        <w:t xml:space="preserve">1) при отсутствии оснований для отказа в предоставлении муниципальной услуги оформляет проект </w:t>
      </w:r>
      <w:hyperlink w:anchor="P873" w:history="1">
        <w:r>
          <w:rPr>
            <w:color w:val="0000FF"/>
          </w:rPr>
          <w:t>распоряжения</w:t>
        </w:r>
      </w:hyperlink>
      <w:r>
        <w:t xml:space="preserve"> ДАГН г. Саяногорска о предварительном согласовании предоставления земельного участка;</w:t>
      </w:r>
    </w:p>
    <w:p w:rsidR="000251E7" w:rsidRDefault="000251E7">
      <w:pPr>
        <w:pStyle w:val="ConsPlusNormal"/>
        <w:spacing w:before="220"/>
        <w:ind w:firstLine="540"/>
        <w:jc w:val="both"/>
      </w:pPr>
      <w:r>
        <w:t>2) при наличии оснований для отказа в предоставлении муниципальной услуги исполнитель осуществляет подготовку проекта письменного решения об отказе в предварительном согласовании предоставления земельного участка с обязательным указанием основания для отказа в предоставлении муниципальной услуги.</w:t>
      </w:r>
    </w:p>
    <w:p w:rsidR="000251E7" w:rsidRDefault="000251E7">
      <w:pPr>
        <w:pStyle w:val="ConsPlusNormal"/>
        <w:spacing w:before="220"/>
        <w:ind w:firstLine="540"/>
        <w:jc w:val="both"/>
      </w:pPr>
      <w:r>
        <w:t xml:space="preserve">22.7. Подготовленный проект </w:t>
      </w:r>
      <w:hyperlink w:anchor="P873" w:history="1">
        <w:r>
          <w:rPr>
            <w:color w:val="0000FF"/>
          </w:rPr>
          <w:t>распоряжения</w:t>
        </w:r>
      </w:hyperlink>
      <w:r>
        <w:t xml:space="preserve"> ДАГН г. Саяногорска о предварительном согласовании предоставления земельного участка либо письменное решение с содержанием обоснованного отказа в предварительном согласовании предоставления земельного участка представляет для согласования соответствующим должностным лицам - начальнику земельного отдела ДАГН г. Саяногорска, заместителю руководителя ДАГН г. Саяногорска по землепользованию и градостроительству, в юридический отдел ДАГН г. Саяногорска и на подписание руководителю ДАГН г. Саяногорска либо лицам, исполняющим их обязанности.</w:t>
      </w:r>
    </w:p>
    <w:p w:rsidR="000251E7" w:rsidRDefault="000251E7">
      <w:pPr>
        <w:pStyle w:val="ConsPlusNormal"/>
        <w:spacing w:before="220"/>
        <w:ind w:firstLine="540"/>
        <w:jc w:val="both"/>
      </w:pPr>
      <w:r>
        <w:t xml:space="preserve">22.8. После подписания и регистрации в установленном порядке </w:t>
      </w:r>
      <w:hyperlink w:anchor="P873" w:history="1">
        <w:r>
          <w:rPr>
            <w:color w:val="0000FF"/>
          </w:rPr>
          <w:t>распоряжения</w:t>
        </w:r>
      </w:hyperlink>
      <w:r>
        <w:t xml:space="preserve"> ДАГН г. Саяногорска о предварительном согласовании предоставления земельного участка либо письменного решения об отказе в предварительном согласовании предоставления земельного участка исполнитель направляет (выдает на руки) заявителю распоряжение ДАГН г. Саяногорска о </w:t>
      </w:r>
      <w:r>
        <w:lastRenderedPageBreak/>
        <w:t>предварительном согласовании предоставления земельного участка либо письменное решение об отказе в предварительном согласовании предоставления земельного участка соответственно.</w:t>
      </w:r>
    </w:p>
    <w:p w:rsidR="000251E7" w:rsidRDefault="000251E7">
      <w:pPr>
        <w:pStyle w:val="ConsPlusNormal"/>
        <w:jc w:val="both"/>
      </w:pPr>
    </w:p>
    <w:p w:rsidR="000251E7" w:rsidRDefault="000251E7">
      <w:pPr>
        <w:pStyle w:val="ConsPlusTitle"/>
        <w:jc w:val="center"/>
        <w:outlineLvl w:val="2"/>
      </w:pPr>
      <w:r>
        <w:t>23. Выдача документов</w:t>
      </w:r>
    </w:p>
    <w:p w:rsidR="000251E7" w:rsidRDefault="000251E7">
      <w:pPr>
        <w:pStyle w:val="ConsPlusNormal"/>
        <w:jc w:val="both"/>
      </w:pPr>
    </w:p>
    <w:p w:rsidR="000251E7" w:rsidRDefault="000251E7">
      <w:pPr>
        <w:pStyle w:val="ConsPlusNormal"/>
        <w:ind w:firstLine="540"/>
        <w:jc w:val="both"/>
      </w:pPr>
      <w:r>
        <w:t xml:space="preserve">23.1. Основанием для начала административной процедуры является подписанные </w:t>
      </w:r>
      <w:hyperlink w:anchor="P873" w:history="1">
        <w:r>
          <w:rPr>
            <w:color w:val="0000FF"/>
          </w:rPr>
          <w:t>распоряжение</w:t>
        </w:r>
      </w:hyperlink>
      <w:r>
        <w:t xml:space="preserve"> ДАГН г. Саяногорска о предварительном согласовании предоставления земельного участка либо письменное решение об отказе в предварительном согласовании предоставления земельного участка.</w:t>
      </w:r>
    </w:p>
    <w:p w:rsidR="000251E7" w:rsidRDefault="000251E7">
      <w:pPr>
        <w:pStyle w:val="ConsPlusNormal"/>
        <w:spacing w:before="220"/>
        <w:ind w:firstLine="540"/>
        <w:jc w:val="both"/>
      </w:pPr>
      <w:r>
        <w:t>23.2. Специалист, ответственный за выдачу результатов предоставления услуги, извещает заявителя о принятом решении и приглашает его для передачи результата.</w:t>
      </w:r>
    </w:p>
    <w:p w:rsidR="000251E7" w:rsidRDefault="000251E7">
      <w:pPr>
        <w:pStyle w:val="ConsPlusNormal"/>
        <w:spacing w:before="220"/>
        <w:ind w:firstLine="540"/>
        <w:jc w:val="both"/>
      </w:pPr>
      <w:r>
        <w:t>23.3. В случае если результатом предоставления услуги является письменное решение об отказе в предварительном согласовании предоставления земельного участка, то оно направляется заявителю почтовым отправлением способом, позволяющим подтвердить факт и дату его отправки или электронной почтой.</w:t>
      </w:r>
    </w:p>
    <w:p w:rsidR="000251E7" w:rsidRDefault="000251E7">
      <w:pPr>
        <w:pStyle w:val="ConsPlusNormal"/>
        <w:jc w:val="both"/>
      </w:pPr>
      <w:r>
        <w:t xml:space="preserve">(п. 23.3 в ред. </w:t>
      </w:r>
      <w:hyperlink r:id="rId122" w:history="1">
        <w:r>
          <w:rPr>
            <w:color w:val="0000FF"/>
          </w:rPr>
          <w:t>Постановления</w:t>
        </w:r>
      </w:hyperlink>
      <w:r>
        <w:t xml:space="preserve"> Администрации муниципального образования г. Саяногорск от 05.03.2019 N 128)</w:t>
      </w:r>
    </w:p>
    <w:p w:rsidR="000251E7" w:rsidRDefault="000251E7">
      <w:pPr>
        <w:pStyle w:val="ConsPlusNormal"/>
        <w:spacing w:before="220"/>
        <w:ind w:firstLine="540"/>
        <w:jc w:val="both"/>
      </w:pPr>
      <w:r>
        <w:t xml:space="preserve">23.4. В случае получения заявителем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заявителя с перечнем выдаваемых документов (оглашает названия выдаваемых документов), делает запись в книге (журнале) учета выданных документов и выдает заявителю один экземпляр </w:t>
      </w:r>
      <w:hyperlink w:anchor="P873" w:history="1">
        <w:r>
          <w:rPr>
            <w:color w:val="0000FF"/>
          </w:rPr>
          <w:t>распоряжения</w:t>
        </w:r>
      </w:hyperlink>
      <w:r>
        <w:t xml:space="preserve"> о предварительном согласовании предоставления земельного участка, либо один экземпляр письменного решения об отказе в предварительном согласовании предоставления земельного участка.</w:t>
      </w:r>
    </w:p>
    <w:p w:rsidR="000251E7" w:rsidRDefault="000251E7">
      <w:pPr>
        <w:pStyle w:val="ConsPlusNormal"/>
        <w:spacing w:before="220"/>
        <w:ind w:firstLine="540"/>
        <w:jc w:val="both"/>
      </w:pPr>
      <w:r>
        <w:t>Заявитель собственноручно расписывается в получении документов.</w:t>
      </w:r>
    </w:p>
    <w:p w:rsidR="000251E7" w:rsidRDefault="000251E7">
      <w:pPr>
        <w:pStyle w:val="ConsPlusNormal"/>
        <w:spacing w:before="220"/>
        <w:ind w:firstLine="540"/>
        <w:jc w:val="both"/>
      </w:pPr>
      <w:r>
        <w:t>23.5.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0251E7" w:rsidRDefault="000251E7">
      <w:pPr>
        <w:pStyle w:val="ConsPlusNormal"/>
        <w:jc w:val="both"/>
      </w:pPr>
      <w:r>
        <w:t xml:space="preserve">(п. 23.5 в ред. </w:t>
      </w:r>
      <w:hyperlink r:id="rId123" w:history="1">
        <w:r>
          <w:rPr>
            <w:color w:val="0000FF"/>
          </w:rPr>
          <w:t>Постановления</w:t>
        </w:r>
      </w:hyperlink>
      <w:r>
        <w:t xml:space="preserve"> Администрации муниципального образования г. Саяногорск от 05.03.2019 N 128)</w:t>
      </w:r>
    </w:p>
    <w:p w:rsidR="000251E7" w:rsidRDefault="000251E7">
      <w:pPr>
        <w:pStyle w:val="ConsPlusNormal"/>
        <w:spacing w:before="220"/>
        <w:ind w:firstLine="540"/>
        <w:jc w:val="both"/>
      </w:pPr>
      <w:r>
        <w:t xml:space="preserve">23.6. Результатом административной процедуры является выдача </w:t>
      </w:r>
      <w:hyperlink w:anchor="P873" w:history="1">
        <w:r>
          <w:rPr>
            <w:color w:val="0000FF"/>
          </w:rPr>
          <w:t>распоряжения</w:t>
        </w:r>
      </w:hyperlink>
      <w:r>
        <w:t xml:space="preserve"> о предварительном согласовании предоставления земельного участка либо мотивированного уведомления об отказе в предварительном согласовании предоставления земельного участка.</w:t>
      </w:r>
    </w:p>
    <w:p w:rsidR="000251E7" w:rsidRDefault="000251E7">
      <w:pPr>
        <w:pStyle w:val="ConsPlusNormal"/>
        <w:jc w:val="both"/>
      </w:pPr>
    </w:p>
    <w:p w:rsidR="000251E7" w:rsidRDefault="000251E7">
      <w:pPr>
        <w:pStyle w:val="ConsPlusNormal"/>
        <w:ind w:firstLine="540"/>
        <w:jc w:val="both"/>
      </w:pPr>
      <w:r>
        <w:t>23.7. Особенности предоставления муниципальной услуги в ГАУ "МФЦ ГО Саяногорск РХ" и особенности предоставления муниципальной услуги в электронной форме</w:t>
      </w:r>
    </w:p>
    <w:p w:rsidR="000251E7" w:rsidRDefault="000251E7">
      <w:pPr>
        <w:pStyle w:val="ConsPlusNormal"/>
        <w:ind w:firstLine="540"/>
        <w:jc w:val="both"/>
      </w:pPr>
      <w:r>
        <w:t xml:space="preserve">(введен </w:t>
      </w:r>
      <w:hyperlink r:id="rId124" w:history="1">
        <w:r>
          <w:rPr>
            <w:color w:val="0000FF"/>
          </w:rPr>
          <w:t>Постановлением</w:t>
        </w:r>
      </w:hyperlink>
      <w:r>
        <w:t xml:space="preserve"> Администрации муниципального образования г. Саяногорск от 05.03.2019 N 128)</w:t>
      </w:r>
    </w:p>
    <w:p w:rsidR="000251E7" w:rsidRDefault="000251E7">
      <w:pPr>
        <w:pStyle w:val="ConsPlusNormal"/>
        <w:jc w:val="both"/>
      </w:pPr>
    </w:p>
    <w:p w:rsidR="000251E7" w:rsidRDefault="000251E7">
      <w:pPr>
        <w:pStyle w:val="ConsPlusNormal"/>
        <w:ind w:firstLine="540"/>
        <w:jc w:val="both"/>
      </w:pPr>
      <w:r>
        <w:t>23.7.1. Предоставление муниципальной услуги в электронной форме осуществляется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Республики Хакасия (19.gosuslugi.ru).</w:t>
      </w:r>
    </w:p>
    <w:p w:rsidR="000251E7" w:rsidRDefault="000251E7">
      <w:pPr>
        <w:pStyle w:val="ConsPlusNormal"/>
        <w:spacing w:before="220"/>
        <w:ind w:firstLine="540"/>
        <w:jc w:val="both"/>
      </w:pPr>
      <w:r>
        <w:t xml:space="preserve">Обеспечение информационного обмена с соответствующими информационными системами </w:t>
      </w:r>
      <w:r>
        <w:lastRenderedPageBreak/>
        <w:t>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0251E7" w:rsidRDefault="000251E7">
      <w:pPr>
        <w:pStyle w:val="ConsPlusNormal"/>
        <w:spacing w:before="220"/>
        <w:ind w:firstLine="540"/>
        <w:jc w:val="both"/>
      </w:pPr>
      <w:r>
        <w:t xml:space="preserve">23.7.2. Обращение за получением муниципальной услуги в электронном виде и предоставление муниципальной услуги в электронном виде осуществляются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w:t>
      </w:r>
      <w:hyperlink r:id="rId125" w:history="1">
        <w:r>
          <w:rPr>
            <w:color w:val="0000FF"/>
          </w:rPr>
          <w:t>закона</w:t>
        </w:r>
      </w:hyperlink>
      <w:r>
        <w:t xml:space="preserve"> от 06.04.2011 N 63-ФЗ "Об электронной подписи" и Федерального </w:t>
      </w:r>
      <w:hyperlink r:id="rId126" w:history="1">
        <w:r>
          <w:rPr>
            <w:color w:val="0000FF"/>
          </w:rPr>
          <w:t>закона</w:t>
        </w:r>
      </w:hyperlink>
      <w:r>
        <w:t xml:space="preserve"> от 27.07.2010 N 210-ФЗ "Об организации предоставления государственных и муниципальных услуг", </w:t>
      </w:r>
      <w:hyperlink r:id="rId127" w:history="1">
        <w:r>
          <w:rPr>
            <w:color w:val="0000FF"/>
          </w:rPr>
          <w:t>приказа</w:t>
        </w:r>
      </w:hyperlink>
      <w:r>
        <w:t xml:space="preserve"> Минэкономразвития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0251E7" w:rsidRDefault="000251E7">
      <w:pPr>
        <w:pStyle w:val="ConsPlusNormal"/>
        <w:spacing w:before="220"/>
        <w:ind w:firstLine="540"/>
        <w:jc w:val="both"/>
      </w:pPr>
      <w:r>
        <w:t xml:space="preserve">23.7.3.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128" w:history="1">
        <w:r>
          <w:rPr>
            <w:color w:val="0000FF"/>
          </w:rPr>
          <w:t>части 2 статьи 21.1</w:t>
        </w:r>
      </w:hyperlink>
      <w:r>
        <w:t xml:space="preserve"> и </w:t>
      </w:r>
      <w:hyperlink r:id="rId129" w:history="1">
        <w:r>
          <w:rPr>
            <w:color w:val="0000FF"/>
          </w:rPr>
          <w:t>части 1 статьи 21.2</w:t>
        </w:r>
      </w:hyperlink>
      <w:r>
        <w:t xml:space="preserve"> Федерального закона от 27.07.2010 N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0251E7" w:rsidRDefault="000251E7">
      <w:pPr>
        <w:pStyle w:val="ConsPlusNormal"/>
        <w:spacing w:before="220"/>
        <w:ind w:firstLine="540"/>
        <w:jc w:val="both"/>
      </w:pPr>
      <w:r>
        <w:t>23.7.4. Предоставление муниципальной услуги в ГАУ "МФЦ ГО Саяногорск РХ"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ГАУ "МФЦ ГО Саяногорск РХ" без участия заявителя в соответствии с нормативными правовыми актами и соглашением о взаимодействии.</w:t>
      </w:r>
    </w:p>
    <w:p w:rsidR="000251E7" w:rsidRDefault="000251E7">
      <w:pPr>
        <w:pStyle w:val="ConsPlusNormal"/>
        <w:jc w:val="both"/>
      </w:pPr>
    </w:p>
    <w:p w:rsidR="000251E7" w:rsidRDefault="000251E7">
      <w:pPr>
        <w:pStyle w:val="ConsPlusTitle"/>
        <w:jc w:val="center"/>
        <w:outlineLvl w:val="1"/>
      </w:pPr>
      <w:r>
        <w:t>IV. Формы контроля за исполнением</w:t>
      </w:r>
    </w:p>
    <w:p w:rsidR="000251E7" w:rsidRDefault="000251E7">
      <w:pPr>
        <w:pStyle w:val="ConsPlusTitle"/>
        <w:jc w:val="center"/>
      </w:pPr>
      <w:r>
        <w:t>Административного регламента</w:t>
      </w:r>
    </w:p>
    <w:p w:rsidR="000251E7" w:rsidRDefault="000251E7">
      <w:pPr>
        <w:pStyle w:val="ConsPlusNormal"/>
        <w:jc w:val="both"/>
      </w:pPr>
    </w:p>
    <w:p w:rsidR="000251E7" w:rsidRDefault="000251E7">
      <w:pPr>
        <w:pStyle w:val="ConsPlusNormal"/>
        <w:ind w:firstLine="540"/>
        <w:jc w:val="both"/>
      </w:pPr>
      <w:r>
        <w:t>24. Контроль за предоставлением муниципальной услуги осуществляется Руководителем ДАГН г. Саяногорска, заместителем руководителя по правовым вопросам и заместителем руководителя ДАГН г. Саяногорска по землепользованию и градостроительству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0251E7" w:rsidRDefault="000251E7">
      <w:pPr>
        <w:pStyle w:val="ConsPlusNormal"/>
        <w:spacing w:before="220"/>
        <w:ind w:firstLine="540"/>
        <w:jc w:val="both"/>
      </w:pPr>
      <w:r>
        <w:t>25.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0251E7" w:rsidRDefault="000251E7">
      <w:pPr>
        <w:pStyle w:val="ConsPlusNormal"/>
        <w:spacing w:before="220"/>
        <w:ind w:firstLine="540"/>
        <w:jc w:val="both"/>
      </w:pPr>
      <w:r>
        <w:t xml:space="preserve">26. Специалисты, ответственные за прием и выдачу документов, несут персональную ответственность за соблюдение сроков и </w:t>
      </w:r>
      <w:proofErr w:type="gramStart"/>
      <w:r>
        <w:t>порядка приема и выдачи документов</w:t>
      </w:r>
      <w:proofErr w:type="gramEnd"/>
      <w:r>
        <w:t xml:space="preserve"> и порядка оказания муниципальной услуги.</w:t>
      </w:r>
    </w:p>
    <w:p w:rsidR="000251E7" w:rsidRDefault="000251E7">
      <w:pPr>
        <w:pStyle w:val="ConsPlusNormal"/>
        <w:spacing w:before="220"/>
        <w:ind w:firstLine="540"/>
        <w:jc w:val="both"/>
      </w:pPr>
      <w:r>
        <w:t xml:space="preserve">Персональная ответственность специалистов закрепляется в должностных инструкциях в </w:t>
      </w:r>
      <w:r>
        <w:lastRenderedPageBreak/>
        <w:t>соответствии с требованиями законодательства Российской Федерации.</w:t>
      </w:r>
    </w:p>
    <w:p w:rsidR="000251E7" w:rsidRDefault="000251E7">
      <w:pPr>
        <w:pStyle w:val="ConsPlusNormal"/>
        <w:spacing w:before="220"/>
        <w:ind w:firstLine="540"/>
        <w:jc w:val="both"/>
      </w:pPr>
      <w:r>
        <w:t>27.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0251E7" w:rsidRDefault="000251E7">
      <w:pPr>
        <w:pStyle w:val="ConsPlusNormal"/>
        <w:jc w:val="both"/>
      </w:pPr>
    </w:p>
    <w:p w:rsidR="000251E7" w:rsidRDefault="000251E7">
      <w:pPr>
        <w:pStyle w:val="ConsPlusTitle"/>
        <w:jc w:val="center"/>
        <w:outlineLvl w:val="1"/>
      </w:pPr>
      <w:r>
        <w:t>V. Досудебный (внесудебный) порядок обжалования</w:t>
      </w:r>
    </w:p>
    <w:p w:rsidR="000251E7" w:rsidRDefault="000251E7">
      <w:pPr>
        <w:pStyle w:val="ConsPlusTitle"/>
        <w:jc w:val="center"/>
      </w:pPr>
      <w:r>
        <w:t>заявителем решений и действий (бездействия) органа,</w:t>
      </w:r>
    </w:p>
    <w:p w:rsidR="000251E7" w:rsidRDefault="000251E7">
      <w:pPr>
        <w:pStyle w:val="ConsPlusTitle"/>
        <w:jc w:val="center"/>
      </w:pPr>
      <w:r>
        <w:t>предоставляющего муниципальную услугу, должностного</w:t>
      </w:r>
    </w:p>
    <w:p w:rsidR="000251E7" w:rsidRDefault="000251E7">
      <w:pPr>
        <w:pStyle w:val="ConsPlusTitle"/>
        <w:jc w:val="center"/>
      </w:pPr>
      <w:r>
        <w:t>лица органа, предоставляющего муниципальную</w:t>
      </w:r>
    </w:p>
    <w:p w:rsidR="000251E7" w:rsidRDefault="000251E7">
      <w:pPr>
        <w:pStyle w:val="ConsPlusTitle"/>
        <w:jc w:val="center"/>
      </w:pPr>
      <w:r>
        <w:t>услугу, либо муниципального служащего,</w:t>
      </w:r>
    </w:p>
    <w:p w:rsidR="000251E7" w:rsidRDefault="000251E7">
      <w:pPr>
        <w:pStyle w:val="ConsPlusTitle"/>
        <w:jc w:val="center"/>
      </w:pPr>
      <w:r>
        <w:t>многофункционального центра, работника</w:t>
      </w:r>
    </w:p>
    <w:p w:rsidR="000251E7" w:rsidRDefault="000251E7">
      <w:pPr>
        <w:pStyle w:val="ConsPlusTitle"/>
        <w:jc w:val="center"/>
      </w:pPr>
      <w:r>
        <w:t>многофункционального центра, а также организаций,</w:t>
      </w:r>
    </w:p>
    <w:p w:rsidR="000251E7" w:rsidRDefault="000251E7">
      <w:pPr>
        <w:pStyle w:val="ConsPlusTitle"/>
        <w:jc w:val="center"/>
      </w:pPr>
      <w:r>
        <w:t>осуществляющих функции по предоставлению</w:t>
      </w:r>
    </w:p>
    <w:p w:rsidR="000251E7" w:rsidRDefault="000251E7">
      <w:pPr>
        <w:pStyle w:val="ConsPlusTitle"/>
        <w:jc w:val="center"/>
      </w:pPr>
      <w:r>
        <w:t>муниципальных услуг, или их работников</w:t>
      </w:r>
    </w:p>
    <w:p w:rsidR="000251E7" w:rsidRDefault="000251E7">
      <w:pPr>
        <w:pStyle w:val="ConsPlusNormal"/>
        <w:jc w:val="center"/>
      </w:pPr>
      <w:r>
        <w:t xml:space="preserve">(в ред. </w:t>
      </w:r>
      <w:hyperlink r:id="rId130" w:history="1">
        <w:r>
          <w:rPr>
            <w:color w:val="0000FF"/>
          </w:rPr>
          <w:t>Постановления</w:t>
        </w:r>
      </w:hyperlink>
      <w:r>
        <w:t xml:space="preserve"> Администрации муниципального</w:t>
      </w:r>
    </w:p>
    <w:p w:rsidR="000251E7" w:rsidRDefault="000251E7">
      <w:pPr>
        <w:pStyle w:val="ConsPlusNormal"/>
        <w:jc w:val="center"/>
      </w:pPr>
      <w:r>
        <w:t>образования г. Саяногорск от 08.08.2018 N 566)</w:t>
      </w:r>
    </w:p>
    <w:p w:rsidR="000251E7" w:rsidRDefault="000251E7">
      <w:pPr>
        <w:pStyle w:val="ConsPlusNormal"/>
        <w:jc w:val="both"/>
      </w:pPr>
    </w:p>
    <w:p w:rsidR="000251E7" w:rsidRDefault="000251E7">
      <w:pPr>
        <w:pStyle w:val="ConsPlusNormal"/>
        <w:ind w:firstLine="540"/>
        <w:jc w:val="both"/>
      </w:pPr>
      <w:r>
        <w:t>28. 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0251E7" w:rsidRDefault="000251E7">
      <w:pPr>
        <w:pStyle w:val="ConsPlusNormal"/>
        <w:spacing w:before="220"/>
        <w:ind w:firstLine="540"/>
        <w:jc w:val="both"/>
      </w:pPr>
      <w:bookmarkStart w:id="12" w:name="P560"/>
      <w:bookmarkEnd w:id="12"/>
      <w:r>
        <w:t xml:space="preserve">29.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3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 Жалобы на решения и действия (бездействие) работников организаций, предусмотренных </w:t>
      </w:r>
      <w:hyperlink r:id="rId13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0251E7" w:rsidRDefault="000251E7">
      <w:pPr>
        <w:pStyle w:val="ConsPlusNormal"/>
        <w:spacing w:before="220"/>
        <w:ind w:firstLine="540"/>
        <w:jc w:val="both"/>
      </w:pPr>
      <w:r>
        <w:t>30. Жалоба на решения и действия (бездействие) муниципального служащего подается в орган, предоставляющий муниципальную услугу, на руководителя органа, предоставляющего муниципальную услугу, подаются Главе муниципального образования город Саяногорск.</w:t>
      </w:r>
    </w:p>
    <w:p w:rsidR="000251E7" w:rsidRDefault="000251E7">
      <w:pPr>
        <w:pStyle w:val="ConsPlusNormal"/>
        <w:spacing w:before="220"/>
        <w:ind w:firstLine="540"/>
        <w:jc w:val="both"/>
      </w:pPr>
      <w:r>
        <w:t xml:space="preserve">31.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3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lastRenderedPageBreak/>
        <w:t>"Интернет",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251E7" w:rsidRDefault="000251E7">
      <w:pPr>
        <w:pStyle w:val="ConsPlusNormal"/>
        <w:spacing w:before="220"/>
        <w:ind w:firstLine="540"/>
        <w:jc w:val="both"/>
      </w:pPr>
      <w:r>
        <w:t>32. Жалоба должна содержать:</w:t>
      </w:r>
    </w:p>
    <w:p w:rsidR="000251E7" w:rsidRDefault="000251E7">
      <w:pPr>
        <w:pStyle w:val="ConsPlusNormal"/>
        <w:spacing w:before="220"/>
        <w:ind w:firstLine="540"/>
        <w:jc w:val="both"/>
      </w:pPr>
      <w: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3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0251E7" w:rsidRDefault="000251E7">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251E7" w:rsidRDefault="000251E7">
      <w:pPr>
        <w:pStyle w:val="ConsPlusNormal"/>
        <w:spacing w:before="220"/>
        <w:ind w:firstLine="540"/>
        <w:jc w:val="both"/>
      </w:pPr>
      <w: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35"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
    <w:p w:rsidR="000251E7" w:rsidRDefault="000251E7">
      <w:pPr>
        <w:pStyle w:val="ConsPlusNormal"/>
        <w:spacing w:before="220"/>
        <w:ind w:firstLine="540"/>
        <w:jc w:val="both"/>
      </w:pPr>
      <w:r>
        <w:t xml:space="preserve">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3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0251E7" w:rsidRDefault="000251E7">
      <w:pPr>
        <w:pStyle w:val="ConsPlusNormal"/>
        <w:spacing w:before="220"/>
        <w:ind w:firstLine="540"/>
        <w:jc w:val="both"/>
      </w:pPr>
      <w:r>
        <w:t>33. Заявитель может подать жалобу через уполномоченного представителя.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для физических лиц в соответствии с законодательством Российской Федерации.</w:t>
      </w:r>
    </w:p>
    <w:p w:rsidR="000251E7" w:rsidRDefault="000251E7">
      <w:pPr>
        <w:pStyle w:val="ConsPlusNormal"/>
        <w:spacing w:before="220"/>
        <w:ind w:firstLine="540"/>
        <w:jc w:val="both"/>
      </w:pPr>
      <w:r>
        <w:t>34.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251E7" w:rsidRDefault="000251E7">
      <w:pPr>
        <w:pStyle w:val="ConsPlusNormal"/>
        <w:spacing w:before="220"/>
        <w:ind w:firstLine="540"/>
        <w:jc w:val="both"/>
      </w:pPr>
      <w:r>
        <w:t>35. В электронном виде жалоба может быть подана заявителем посредством:</w:t>
      </w:r>
    </w:p>
    <w:p w:rsidR="000251E7" w:rsidRDefault="000251E7">
      <w:pPr>
        <w:pStyle w:val="ConsPlusNormal"/>
        <w:spacing w:before="220"/>
        <w:ind w:firstLine="540"/>
        <w:jc w:val="both"/>
      </w:pPr>
      <w:r>
        <w:t>а) официального сайта муниципального образования город Саяногорск в информационно-телекоммуникационной сети Интернет;</w:t>
      </w:r>
    </w:p>
    <w:p w:rsidR="000251E7" w:rsidRDefault="000251E7">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0251E7" w:rsidRDefault="000251E7">
      <w:pPr>
        <w:pStyle w:val="ConsPlusNormal"/>
        <w:spacing w:before="220"/>
        <w:ind w:firstLine="540"/>
        <w:jc w:val="both"/>
      </w:pPr>
      <w: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251E7" w:rsidRDefault="000251E7">
      <w:pPr>
        <w:pStyle w:val="ConsPlusNormal"/>
        <w:spacing w:before="220"/>
        <w:ind w:firstLine="540"/>
        <w:jc w:val="both"/>
      </w:pPr>
      <w:r>
        <w:t xml:space="preserve">36. Жалоба, поступившая в орган, предоставляющий муниципальную услугу, многофункциональный центр, учредителю многофункционального центра, в организации, </w:t>
      </w:r>
      <w:r>
        <w:lastRenderedPageBreak/>
        <w:t xml:space="preserve">предусмотренные </w:t>
      </w:r>
      <w:hyperlink r:id="rId13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13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251E7" w:rsidRDefault="000251E7">
      <w:pPr>
        <w:pStyle w:val="ConsPlusNormal"/>
        <w:spacing w:before="220"/>
        <w:ind w:firstLine="540"/>
        <w:jc w:val="both"/>
      </w:pPr>
      <w:r>
        <w:t>Жалоба, поступившая в орган, предоставляющий муниципальную услугу, рассматривается руководителем Департамента архитектуры, градостроительства и недвижимости города Саяногорска.</w:t>
      </w:r>
    </w:p>
    <w:p w:rsidR="000251E7" w:rsidRDefault="000251E7">
      <w:pPr>
        <w:pStyle w:val="ConsPlusNormal"/>
        <w:spacing w:before="220"/>
        <w:ind w:firstLine="540"/>
        <w:jc w:val="both"/>
      </w:pPr>
      <w:r>
        <w:t>37. Заявитель может обратиться с жалобой, в том числе в следующих случаях:</w:t>
      </w:r>
    </w:p>
    <w:p w:rsidR="000251E7" w:rsidRDefault="000251E7">
      <w:pPr>
        <w:pStyle w:val="ConsPlusNormal"/>
        <w:spacing w:before="220"/>
        <w:ind w:firstLine="540"/>
        <w:jc w:val="both"/>
      </w:pPr>
      <w:r>
        <w:t xml:space="preserve">а) нарушение срока регистрации запроса заявителя о предоставлении муниципальной услуги, запроса, указанного в </w:t>
      </w:r>
      <w:hyperlink r:id="rId139"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нормативными актами, настоящим Административным регламентом для предоставления муниципальной услуги;</w:t>
      </w:r>
    </w:p>
    <w:p w:rsidR="000251E7" w:rsidRDefault="000251E7">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0251E7" w:rsidRDefault="000251E7">
      <w:pPr>
        <w:pStyle w:val="ConsPlusNormal"/>
        <w:spacing w:before="220"/>
        <w:ind w:firstLine="540"/>
        <w:jc w:val="both"/>
      </w:pPr>
      <w:r>
        <w:t xml:space="preserve">д)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w:t>
      </w:r>
    </w:p>
    <w:p w:rsidR="000251E7" w:rsidRDefault="000251E7">
      <w:pPr>
        <w:pStyle w:val="ConsPlusNormal"/>
        <w:spacing w:before="220"/>
        <w:ind w:firstLine="540"/>
        <w:jc w:val="both"/>
      </w:pPr>
      <w:r>
        <w:t xml:space="preserve">ж) отказ органа, предоставляющего муниципальную услугу, должностного лица органа, </w:t>
      </w:r>
      <w:r>
        <w:lastRenderedPageBreak/>
        <w:t xml:space="preserve">предоставляющего муниципальную услугу, многофункционального центра, работника многофункционального центра, организаций, предусмотренных </w:t>
      </w:r>
      <w:hyperlink r:id="rId14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3"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0251E7" w:rsidRDefault="000251E7">
      <w:pPr>
        <w:pStyle w:val="ConsPlusNormal"/>
        <w:spacing w:before="220"/>
        <w:ind w:firstLine="540"/>
        <w:jc w:val="both"/>
      </w:pPr>
      <w: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0251E7" w:rsidRDefault="000251E7">
      <w:pPr>
        <w:pStyle w:val="ConsPlusNormal"/>
        <w:spacing w:before="220"/>
        <w:ind w:firstLine="540"/>
        <w:jc w:val="both"/>
      </w:pPr>
      <w:r>
        <w:t xml:space="preserve">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560" w:history="1">
        <w:r>
          <w:rPr>
            <w:color w:val="0000FF"/>
          </w:rPr>
          <w:t>пунктом 29</w:t>
        </w:r>
      </w:hyperlink>
      <w:r>
        <w:t xml:space="preserve"> настоящего Административного регламента, незамедлительно направляют имеющие материалы в органы прокуратуры.</w:t>
      </w:r>
    </w:p>
    <w:p w:rsidR="000251E7" w:rsidRDefault="000251E7">
      <w:pPr>
        <w:pStyle w:val="ConsPlusNormal"/>
        <w:spacing w:before="220"/>
        <w:ind w:firstLine="540"/>
        <w:jc w:val="both"/>
      </w:pPr>
      <w:bookmarkStart w:id="13" w:name="P587"/>
      <w:bookmarkEnd w:id="13"/>
      <w:r>
        <w:t>39. По результатам рассмотрения жалобы принимается одно из следующих решений:</w:t>
      </w:r>
    </w:p>
    <w:p w:rsidR="000251E7" w:rsidRDefault="000251E7">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и настоящим Административным регламентом;</w:t>
      </w:r>
    </w:p>
    <w:p w:rsidR="000251E7" w:rsidRDefault="000251E7">
      <w:pPr>
        <w:pStyle w:val="ConsPlusNormal"/>
        <w:spacing w:before="220"/>
        <w:ind w:firstLine="540"/>
        <w:jc w:val="both"/>
      </w:pPr>
      <w:r>
        <w:t>2) в удовлетворении жалобы отказывается.</w:t>
      </w:r>
    </w:p>
    <w:p w:rsidR="000251E7" w:rsidRDefault="000251E7">
      <w:pPr>
        <w:pStyle w:val="ConsPlusNormal"/>
        <w:spacing w:before="220"/>
        <w:ind w:firstLine="540"/>
        <w:jc w:val="both"/>
      </w:pPr>
      <w:r>
        <w:t xml:space="preserve">40. Не позднее дня, следующего за днем принятия решения, указанного в </w:t>
      </w:r>
      <w:hyperlink w:anchor="P587" w:history="1">
        <w:r>
          <w:rPr>
            <w:color w:val="0000FF"/>
          </w:rPr>
          <w:t>пункте 39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251E7" w:rsidRDefault="000251E7">
      <w:pPr>
        <w:pStyle w:val="ConsPlusNormal"/>
        <w:spacing w:before="220"/>
        <w:ind w:firstLine="540"/>
        <w:jc w:val="both"/>
      </w:pPr>
      <w:r>
        <w:t>41. Жалоба подлежит регистрации не позднее следующего рабочего дня со дня ее поступления.</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lastRenderedPageBreak/>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1"/>
      </w:pPr>
      <w:r>
        <w:t>Приложение N 1</w:t>
      </w:r>
    </w:p>
    <w:p w:rsidR="000251E7" w:rsidRDefault="000251E7">
      <w:pPr>
        <w:pStyle w:val="ConsPlusNormal"/>
        <w:jc w:val="right"/>
      </w:pPr>
      <w:r>
        <w:t>к Административному регламенту</w:t>
      </w:r>
    </w:p>
    <w:p w:rsidR="000251E7" w:rsidRDefault="000251E7">
      <w:pPr>
        <w:pStyle w:val="ConsPlusNormal"/>
        <w:jc w:val="right"/>
      </w:pPr>
      <w:r>
        <w:t>по предоставлению муниципальной услуги</w:t>
      </w:r>
    </w:p>
    <w:p w:rsidR="000251E7" w:rsidRDefault="000251E7">
      <w:pPr>
        <w:pStyle w:val="ConsPlusNormal"/>
        <w:jc w:val="right"/>
      </w:pPr>
      <w:r>
        <w:t>"Предварительное согласование</w:t>
      </w:r>
    </w:p>
    <w:p w:rsidR="000251E7" w:rsidRDefault="000251E7">
      <w:pPr>
        <w:pStyle w:val="ConsPlusNormal"/>
        <w:jc w:val="right"/>
      </w:pPr>
      <w:r>
        <w:t>предоставления земельного участка,</w:t>
      </w:r>
    </w:p>
    <w:p w:rsidR="000251E7" w:rsidRDefault="000251E7">
      <w:pPr>
        <w:pStyle w:val="ConsPlusNormal"/>
        <w:jc w:val="right"/>
      </w:pPr>
      <w:r>
        <w:t>расположенного на территории</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both"/>
      </w:pPr>
    </w:p>
    <w:p w:rsidR="000251E7" w:rsidRDefault="000251E7">
      <w:pPr>
        <w:pStyle w:val="ConsPlusNonformat"/>
        <w:jc w:val="both"/>
      </w:pPr>
      <w:bookmarkStart w:id="14" w:name="P611"/>
      <w:bookmarkEnd w:id="14"/>
      <w:r>
        <w:t xml:space="preserve">                              Примерная форма</w:t>
      </w:r>
    </w:p>
    <w:p w:rsidR="000251E7" w:rsidRDefault="000251E7">
      <w:pPr>
        <w:pStyle w:val="ConsPlusNonformat"/>
        <w:jc w:val="both"/>
      </w:pPr>
      <w:r>
        <w:t xml:space="preserve">              заявления о предоставлении муниципальной услуги</w:t>
      </w:r>
    </w:p>
    <w:p w:rsidR="000251E7" w:rsidRDefault="000251E7">
      <w:pPr>
        <w:pStyle w:val="ConsPlusNonformat"/>
        <w:jc w:val="both"/>
      </w:pPr>
    </w:p>
    <w:p w:rsidR="000251E7" w:rsidRDefault="000251E7">
      <w:pPr>
        <w:pStyle w:val="ConsPlusNonformat"/>
        <w:jc w:val="both"/>
      </w:pPr>
      <w:r>
        <w:t xml:space="preserve">                            В Департамент архитектуры, градостроительства</w:t>
      </w:r>
    </w:p>
    <w:p w:rsidR="000251E7" w:rsidRDefault="000251E7">
      <w:pPr>
        <w:pStyle w:val="ConsPlusNonformat"/>
        <w:jc w:val="both"/>
      </w:pPr>
      <w:r>
        <w:t xml:space="preserve">                            и недвижимости г. Саяногорска</w:t>
      </w:r>
    </w:p>
    <w:p w:rsidR="000251E7" w:rsidRDefault="000251E7">
      <w:pPr>
        <w:pStyle w:val="ConsPlusNonformat"/>
        <w:jc w:val="both"/>
      </w:pPr>
      <w:r>
        <w:t xml:space="preserve">                            от ____________________________________________</w:t>
      </w:r>
    </w:p>
    <w:p w:rsidR="000251E7" w:rsidRDefault="000251E7">
      <w:pPr>
        <w:pStyle w:val="ConsPlusNonformat"/>
        <w:jc w:val="both"/>
      </w:pPr>
      <w:r>
        <w:t xml:space="preserve">                                (наименование юридического лица, ФИО, дата</w:t>
      </w:r>
    </w:p>
    <w:p w:rsidR="000251E7" w:rsidRDefault="000251E7">
      <w:pPr>
        <w:pStyle w:val="ConsPlusNonformat"/>
        <w:jc w:val="both"/>
      </w:pPr>
      <w:r>
        <w:t xml:space="preserve">                                  рождения заявителя - физического лица)</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Основной государственный регистрационный</w:t>
      </w:r>
    </w:p>
    <w:p w:rsidR="000251E7" w:rsidRDefault="000251E7">
      <w:pPr>
        <w:pStyle w:val="ConsPlusNonformat"/>
        <w:jc w:val="both"/>
      </w:pPr>
      <w:r>
        <w:t xml:space="preserve">                            номер юридического лица/индивидуального</w:t>
      </w:r>
    </w:p>
    <w:p w:rsidR="000251E7" w:rsidRDefault="000251E7">
      <w:pPr>
        <w:pStyle w:val="ConsPlusNonformat"/>
        <w:jc w:val="both"/>
      </w:pPr>
      <w:r>
        <w:t xml:space="preserve">                            предпринимателя (ОГРН/ОГРНИП) _________________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ИНН юридического лица/физического лица 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Юридический адрес/адрес регистрации</w:t>
      </w:r>
    </w:p>
    <w:p w:rsidR="000251E7" w:rsidRDefault="000251E7">
      <w:pPr>
        <w:pStyle w:val="ConsPlusNonformat"/>
        <w:jc w:val="both"/>
      </w:pPr>
      <w:r>
        <w:t xml:space="preserve">                            по месту жительства: __________________________</w:t>
      </w:r>
    </w:p>
    <w:p w:rsidR="000251E7" w:rsidRDefault="000251E7">
      <w:pPr>
        <w:pStyle w:val="ConsPlusNonformat"/>
        <w:jc w:val="both"/>
      </w:pPr>
      <w:r>
        <w:t xml:space="preserve">                                                 (индекс, адрес полностью)</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Адрес электронной почты для связи с заявителем:</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Документ, удостоверяющий личность заявителя -</w:t>
      </w:r>
    </w:p>
    <w:p w:rsidR="000251E7" w:rsidRDefault="000251E7">
      <w:pPr>
        <w:pStyle w:val="ConsPlusNonformat"/>
        <w:jc w:val="both"/>
      </w:pPr>
      <w:r>
        <w:t xml:space="preserve">                            физического лица: _____________________________</w:t>
      </w:r>
    </w:p>
    <w:p w:rsidR="000251E7" w:rsidRDefault="000251E7">
      <w:pPr>
        <w:pStyle w:val="ConsPlusNonformat"/>
        <w:jc w:val="both"/>
      </w:pPr>
      <w:r>
        <w:t xml:space="preserve">                                            (наименование документа, серия,</w:t>
      </w:r>
    </w:p>
    <w:p w:rsidR="000251E7" w:rsidRDefault="000251E7">
      <w:pPr>
        <w:pStyle w:val="ConsPlusNonformat"/>
        <w:jc w:val="both"/>
      </w:pPr>
      <w:r>
        <w:t xml:space="preserve">                                               номер, кем и когда выдан)</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Представитель по доверенности: ________________</w:t>
      </w:r>
    </w:p>
    <w:p w:rsidR="000251E7" w:rsidRDefault="000251E7">
      <w:pPr>
        <w:pStyle w:val="ConsPlusNonformat"/>
        <w:jc w:val="both"/>
      </w:pPr>
      <w:r>
        <w:t xml:space="preserve">                                                   (фамилия, имя, отчество)</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Доверенность от ________________ N ____________</w:t>
      </w:r>
    </w:p>
    <w:p w:rsidR="000251E7" w:rsidRDefault="000251E7">
      <w:pPr>
        <w:pStyle w:val="ConsPlusNonformat"/>
        <w:jc w:val="both"/>
      </w:pPr>
      <w:r>
        <w:t xml:space="preserve">                            Телефоны заявителя: ___________________________</w:t>
      </w:r>
    </w:p>
    <w:p w:rsidR="000251E7" w:rsidRDefault="000251E7">
      <w:pPr>
        <w:pStyle w:val="ConsPlusNonformat"/>
        <w:jc w:val="both"/>
      </w:pPr>
    </w:p>
    <w:p w:rsidR="000251E7" w:rsidRDefault="000251E7">
      <w:pPr>
        <w:pStyle w:val="ConsPlusNonformat"/>
        <w:jc w:val="both"/>
      </w:pPr>
      <w:r>
        <w:t xml:space="preserve">                                 ЗАЯВЛЕНИЕ</w:t>
      </w:r>
    </w:p>
    <w:p w:rsidR="000251E7" w:rsidRDefault="000251E7">
      <w:pPr>
        <w:pStyle w:val="ConsPlusNonformat"/>
        <w:jc w:val="both"/>
      </w:pPr>
    </w:p>
    <w:p w:rsidR="000251E7" w:rsidRDefault="000251E7">
      <w:pPr>
        <w:pStyle w:val="ConsPlusNonformat"/>
        <w:jc w:val="both"/>
      </w:pPr>
      <w:r>
        <w:t xml:space="preserve">    </w:t>
      </w:r>
      <w:proofErr w:type="gramStart"/>
      <w:r>
        <w:t>Прошу  предварительно</w:t>
      </w:r>
      <w:proofErr w:type="gramEnd"/>
      <w:r>
        <w:t xml:space="preserve">  согласовать  предоставление  земельного участка:</w:t>
      </w:r>
    </w:p>
    <w:p w:rsidR="000251E7" w:rsidRDefault="000251E7">
      <w:pPr>
        <w:pStyle w:val="ConsPlusNonformat"/>
        <w:jc w:val="both"/>
      </w:pPr>
      <w:r>
        <w:t>кадастровый номер ________________________________ площадью ________ кв. м,</w:t>
      </w:r>
    </w:p>
    <w:p w:rsidR="000251E7" w:rsidRDefault="000251E7">
      <w:pPr>
        <w:pStyle w:val="ConsPlusNonformat"/>
        <w:jc w:val="both"/>
      </w:pPr>
      <w:r>
        <w:t>расположенного по адресу (местоположение): 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в соответствии с предоставляемой схемой ___________________________________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 xml:space="preserve">      (в случае, если границы земельного участка подлежат уточнению в</w:t>
      </w:r>
    </w:p>
    <w:p w:rsidR="000251E7" w:rsidRDefault="000251E7">
      <w:pPr>
        <w:pStyle w:val="ConsPlusNonformat"/>
        <w:jc w:val="both"/>
      </w:pPr>
      <w:r>
        <w:t xml:space="preserve">      соответствии с Федеральным </w:t>
      </w:r>
      <w:hyperlink r:id="rId145" w:history="1">
        <w:r>
          <w:rPr>
            <w:color w:val="0000FF"/>
          </w:rPr>
          <w:t>законом</w:t>
        </w:r>
      </w:hyperlink>
      <w:r>
        <w:t xml:space="preserve"> "О государственном кадастре</w:t>
      </w:r>
    </w:p>
    <w:p w:rsidR="000251E7" w:rsidRDefault="000251E7">
      <w:pPr>
        <w:pStyle w:val="ConsPlusNonformat"/>
        <w:jc w:val="both"/>
      </w:pPr>
      <w:r>
        <w:t xml:space="preserve">                              недвижимости")</w:t>
      </w:r>
    </w:p>
    <w:p w:rsidR="000251E7" w:rsidRDefault="000251E7">
      <w:pPr>
        <w:pStyle w:val="ConsPlusNonformat"/>
        <w:jc w:val="both"/>
      </w:pPr>
      <w:r>
        <w:t>на основании: _____________________________________________________________</w:t>
      </w:r>
    </w:p>
    <w:p w:rsidR="000251E7" w:rsidRDefault="000251E7">
      <w:pPr>
        <w:pStyle w:val="ConsPlusNonformat"/>
        <w:jc w:val="both"/>
      </w:pPr>
      <w:r>
        <w:lastRenderedPageBreak/>
        <w:t>___________________________________________________________________________</w:t>
      </w:r>
    </w:p>
    <w:p w:rsidR="000251E7" w:rsidRDefault="000251E7">
      <w:pPr>
        <w:pStyle w:val="ConsPlusNonformat"/>
        <w:jc w:val="both"/>
      </w:pPr>
      <w:r>
        <w:t xml:space="preserve"> (из числа предусмотренных </w:t>
      </w:r>
      <w:hyperlink r:id="rId146" w:history="1">
        <w:r>
          <w:rPr>
            <w:color w:val="0000FF"/>
          </w:rPr>
          <w:t>пунктом 2 статьи 39.3</w:t>
        </w:r>
      </w:hyperlink>
      <w:r>
        <w:t xml:space="preserve">, </w:t>
      </w:r>
      <w:hyperlink r:id="rId147" w:history="1">
        <w:r>
          <w:rPr>
            <w:color w:val="0000FF"/>
          </w:rPr>
          <w:t>статьей 39.5</w:t>
        </w:r>
      </w:hyperlink>
      <w:r>
        <w:t xml:space="preserve">, </w:t>
      </w:r>
      <w:hyperlink r:id="rId148" w:history="1">
        <w:r>
          <w:rPr>
            <w:color w:val="0000FF"/>
          </w:rPr>
          <w:t>пунктом 2</w:t>
        </w:r>
      </w:hyperlink>
    </w:p>
    <w:p w:rsidR="000251E7" w:rsidRDefault="000251E7">
      <w:pPr>
        <w:pStyle w:val="ConsPlusNonformat"/>
        <w:jc w:val="both"/>
      </w:pPr>
      <w:r>
        <w:t xml:space="preserve">       статьи 39.6 или </w:t>
      </w:r>
      <w:hyperlink r:id="rId149" w:history="1">
        <w:r>
          <w:rPr>
            <w:color w:val="0000FF"/>
          </w:rPr>
          <w:t>пунктом 2 статьи 39.10</w:t>
        </w:r>
      </w:hyperlink>
      <w:r>
        <w:t xml:space="preserve"> Земельного кодекса РФ)</w:t>
      </w:r>
    </w:p>
    <w:p w:rsidR="000251E7" w:rsidRDefault="000251E7">
      <w:pPr>
        <w:pStyle w:val="ConsPlusNonformat"/>
        <w:jc w:val="both"/>
      </w:pPr>
      <w:r>
        <w:t>на праве: _________________________________________________________________</w:t>
      </w:r>
    </w:p>
    <w:p w:rsidR="000251E7" w:rsidRDefault="000251E7">
      <w:pPr>
        <w:pStyle w:val="ConsPlusNonformat"/>
        <w:jc w:val="both"/>
      </w:pPr>
      <w:r>
        <w:t xml:space="preserve">            (вид права, если предоставление земельного участка возможно</w:t>
      </w:r>
    </w:p>
    <w:p w:rsidR="000251E7" w:rsidRDefault="000251E7">
      <w:pPr>
        <w:pStyle w:val="ConsPlusNonformat"/>
        <w:jc w:val="both"/>
      </w:pPr>
      <w:r>
        <w:t xml:space="preserve">                            на нескольких видах прав)</w:t>
      </w:r>
    </w:p>
    <w:p w:rsidR="000251E7" w:rsidRDefault="000251E7">
      <w:pPr>
        <w:pStyle w:val="ConsPlusNonformat"/>
        <w:jc w:val="both"/>
      </w:pPr>
      <w:r>
        <w:t>с целью использования для _________________________________________________</w:t>
      </w:r>
    </w:p>
    <w:p w:rsidR="000251E7" w:rsidRDefault="000251E7">
      <w:pPr>
        <w:pStyle w:val="ConsPlusNonformat"/>
        <w:jc w:val="both"/>
      </w:pPr>
      <w:r>
        <w:t>__________________________________________________________________________.</w:t>
      </w:r>
    </w:p>
    <w:p w:rsidR="000251E7" w:rsidRDefault="000251E7">
      <w:pPr>
        <w:pStyle w:val="ConsPlusNonformat"/>
        <w:jc w:val="both"/>
      </w:pPr>
      <w:r>
        <w:t xml:space="preserve">   (почтовый адрес, телефон и (или) адрес электронной почты для связи с</w:t>
      </w:r>
    </w:p>
    <w:p w:rsidR="000251E7" w:rsidRDefault="000251E7">
      <w:pPr>
        <w:pStyle w:val="ConsPlusNonformat"/>
        <w:jc w:val="both"/>
      </w:pPr>
      <w:r>
        <w:t xml:space="preserve">                                заявителем)</w:t>
      </w:r>
    </w:p>
    <w:p w:rsidR="000251E7" w:rsidRDefault="000251E7">
      <w:pPr>
        <w:pStyle w:val="ConsPlusNonformat"/>
        <w:jc w:val="both"/>
      </w:pPr>
      <w:r>
        <w:t xml:space="preserve">В соответствии с Федеральным </w:t>
      </w:r>
      <w:hyperlink r:id="rId150" w:history="1">
        <w:r>
          <w:rPr>
            <w:color w:val="0000FF"/>
          </w:rPr>
          <w:t>законом</w:t>
        </w:r>
      </w:hyperlink>
      <w:r>
        <w:t xml:space="preserve"> от 27.07.2006 N 152-ФЗ "О персональных</w:t>
      </w:r>
    </w:p>
    <w:p w:rsidR="000251E7" w:rsidRDefault="000251E7">
      <w:pPr>
        <w:pStyle w:val="ConsPlusNonformat"/>
        <w:jc w:val="both"/>
      </w:pPr>
      <w:r>
        <w:t xml:space="preserve">данных"   даю   </w:t>
      </w:r>
      <w:proofErr w:type="gramStart"/>
      <w:r>
        <w:t>согласие  Департаменту</w:t>
      </w:r>
      <w:proofErr w:type="gramEnd"/>
      <w:r>
        <w:t xml:space="preserve">  архитектуры,  градостроительства  и</w:t>
      </w:r>
    </w:p>
    <w:p w:rsidR="000251E7" w:rsidRDefault="000251E7">
      <w:pPr>
        <w:pStyle w:val="ConsPlusNonformat"/>
        <w:jc w:val="both"/>
      </w:pPr>
      <w:proofErr w:type="gramStart"/>
      <w:r>
        <w:t>недвижимости  г.</w:t>
      </w:r>
      <w:proofErr w:type="gramEnd"/>
      <w:r>
        <w:t xml:space="preserve">  Саяногорска, расположенному по адресу Республика Хакасия,</w:t>
      </w:r>
    </w:p>
    <w:p w:rsidR="000251E7" w:rsidRDefault="000251E7">
      <w:pPr>
        <w:pStyle w:val="ConsPlusNonformat"/>
        <w:jc w:val="both"/>
      </w:pPr>
      <w:r>
        <w:t xml:space="preserve">г.  </w:t>
      </w:r>
      <w:proofErr w:type="gramStart"/>
      <w:r>
        <w:t>Саяногорск,  Заводской</w:t>
      </w:r>
      <w:proofErr w:type="gramEnd"/>
      <w:r>
        <w:t xml:space="preserve"> мкрн., 58, на обработку моих персональных данных</w:t>
      </w:r>
    </w:p>
    <w:p w:rsidR="000251E7" w:rsidRDefault="000251E7">
      <w:pPr>
        <w:pStyle w:val="ConsPlusNonformat"/>
        <w:jc w:val="both"/>
      </w:pPr>
      <w:r>
        <w:t>(</w:t>
      </w:r>
      <w:proofErr w:type="gramStart"/>
      <w:r>
        <w:t>фамилия,  имя</w:t>
      </w:r>
      <w:proofErr w:type="gramEnd"/>
      <w:r>
        <w:t>,  отчество,  год,  месяц,  дата рождения, паспортные данные,</w:t>
      </w:r>
    </w:p>
    <w:p w:rsidR="000251E7" w:rsidRDefault="000251E7">
      <w:pPr>
        <w:pStyle w:val="ConsPlusNonformat"/>
        <w:jc w:val="both"/>
      </w:pPr>
      <w:r>
        <w:t>адрес, контактные телефоны).</w:t>
      </w:r>
    </w:p>
    <w:p w:rsidR="000251E7" w:rsidRDefault="000251E7">
      <w:pPr>
        <w:pStyle w:val="ConsPlusNonformat"/>
        <w:jc w:val="both"/>
      </w:pPr>
    </w:p>
    <w:p w:rsidR="000251E7" w:rsidRDefault="000251E7">
      <w:pPr>
        <w:pStyle w:val="ConsPlusNonformat"/>
        <w:jc w:val="both"/>
      </w:pPr>
      <w:proofErr w:type="gramStart"/>
      <w:r>
        <w:t>Приложение:  (</w:t>
      </w:r>
      <w:proofErr w:type="gramEnd"/>
      <w:r>
        <w:t xml:space="preserve">документы,  предусмотренные </w:t>
      </w:r>
      <w:hyperlink r:id="rId151" w:history="1">
        <w:r>
          <w:rPr>
            <w:color w:val="0000FF"/>
          </w:rPr>
          <w:t>п. 2 ст. 39.15</w:t>
        </w:r>
      </w:hyperlink>
      <w:r>
        <w:t xml:space="preserve"> Земельного кодекса</w:t>
      </w:r>
    </w:p>
    <w:p w:rsidR="000251E7" w:rsidRDefault="000251E7">
      <w:pPr>
        <w:pStyle w:val="ConsPlusNonformat"/>
        <w:jc w:val="both"/>
      </w:pPr>
      <w:r>
        <w:t>РФ)</w:t>
      </w:r>
    </w:p>
    <w:p w:rsidR="000251E7" w:rsidRDefault="000251E7">
      <w:pPr>
        <w:pStyle w:val="ConsPlusNonformat"/>
        <w:jc w:val="both"/>
      </w:pPr>
      <w:r>
        <w:t>Схема _____________________________________________________________________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_________________   _______________________________________________________</w:t>
      </w:r>
    </w:p>
    <w:p w:rsidR="000251E7" w:rsidRDefault="000251E7">
      <w:pPr>
        <w:pStyle w:val="ConsPlusNonformat"/>
        <w:jc w:val="both"/>
      </w:pPr>
      <w:r>
        <w:t xml:space="preserve">    (</w:t>
      </w:r>
      <w:proofErr w:type="gramStart"/>
      <w:r>
        <w:t xml:space="preserve">подпись)   </w:t>
      </w:r>
      <w:proofErr w:type="gramEnd"/>
      <w:r>
        <w:t xml:space="preserve">                   (расшифровка подписи, ФИО)</w:t>
      </w:r>
    </w:p>
    <w:p w:rsidR="000251E7" w:rsidRDefault="000251E7">
      <w:pPr>
        <w:pStyle w:val="ConsPlusNonformat"/>
        <w:jc w:val="both"/>
      </w:pPr>
      <w:r>
        <w:t>"__" __________ 20__ г.</w:t>
      </w:r>
    </w:p>
    <w:p w:rsidR="000251E7" w:rsidRDefault="000251E7">
      <w:pPr>
        <w:pStyle w:val="ConsPlusNonformat"/>
        <w:jc w:val="both"/>
      </w:pPr>
    </w:p>
    <w:p w:rsidR="000251E7" w:rsidRDefault="000251E7">
      <w:pPr>
        <w:pStyle w:val="ConsPlusNonformat"/>
        <w:jc w:val="both"/>
      </w:pPr>
      <w:r>
        <w:t>Подпись заявителя удостоверяю _____________________________________________</w:t>
      </w:r>
    </w:p>
    <w:p w:rsidR="000251E7" w:rsidRDefault="000251E7">
      <w:pPr>
        <w:pStyle w:val="ConsPlusNonformat"/>
        <w:jc w:val="both"/>
      </w:pPr>
      <w:r>
        <w:t xml:space="preserve">                                    (</w:t>
      </w:r>
      <w:proofErr w:type="gramStart"/>
      <w:r>
        <w:t xml:space="preserve">подпись)   </w:t>
      </w:r>
      <w:proofErr w:type="gramEnd"/>
      <w:r>
        <w:t xml:space="preserve">          (Ф.И.О.)</w:t>
      </w:r>
    </w:p>
    <w:p w:rsidR="000251E7" w:rsidRDefault="000251E7">
      <w:pPr>
        <w:pStyle w:val="ConsPlusNonformat"/>
        <w:jc w:val="both"/>
      </w:pPr>
    </w:p>
    <w:p w:rsidR="000251E7" w:rsidRDefault="000251E7">
      <w:pPr>
        <w:pStyle w:val="ConsPlusNonformat"/>
        <w:jc w:val="both"/>
      </w:pPr>
      <w:r>
        <w:t>Регистрационный N ______________ от "__" __________ 201_ г.</w:t>
      </w:r>
    </w:p>
    <w:p w:rsidR="000251E7" w:rsidRDefault="000251E7">
      <w:pPr>
        <w:pStyle w:val="ConsPlusNonformat"/>
        <w:jc w:val="both"/>
      </w:pPr>
    </w:p>
    <w:p w:rsidR="000251E7" w:rsidRDefault="000251E7">
      <w:pPr>
        <w:pStyle w:val="ConsPlusNonformat"/>
        <w:jc w:val="both"/>
      </w:pPr>
      <w:r>
        <w:t>Бланки заявлений будут находиться в ДАГН г. Саяногорска</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1"/>
      </w:pPr>
      <w:r>
        <w:t>Приложение N 2</w:t>
      </w:r>
    </w:p>
    <w:p w:rsidR="000251E7" w:rsidRDefault="000251E7">
      <w:pPr>
        <w:pStyle w:val="ConsPlusNormal"/>
        <w:jc w:val="right"/>
      </w:pPr>
      <w:r>
        <w:t>к Административному регламенту</w:t>
      </w:r>
    </w:p>
    <w:p w:rsidR="000251E7" w:rsidRDefault="000251E7">
      <w:pPr>
        <w:pStyle w:val="ConsPlusNormal"/>
        <w:jc w:val="right"/>
      </w:pPr>
      <w:r>
        <w:t>по предоставлению муниципальной услуги</w:t>
      </w:r>
    </w:p>
    <w:p w:rsidR="000251E7" w:rsidRDefault="000251E7">
      <w:pPr>
        <w:pStyle w:val="ConsPlusNormal"/>
        <w:jc w:val="right"/>
      </w:pPr>
      <w:r>
        <w:t>"Предварительное согласование</w:t>
      </w:r>
    </w:p>
    <w:p w:rsidR="000251E7" w:rsidRDefault="000251E7">
      <w:pPr>
        <w:pStyle w:val="ConsPlusNormal"/>
        <w:jc w:val="right"/>
      </w:pPr>
      <w:r>
        <w:t>предоставления земельного участка,</w:t>
      </w:r>
    </w:p>
    <w:p w:rsidR="000251E7" w:rsidRDefault="000251E7">
      <w:pPr>
        <w:pStyle w:val="ConsPlusNormal"/>
        <w:jc w:val="right"/>
      </w:pPr>
      <w:r>
        <w:t>расположенного на территории</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both"/>
      </w:pPr>
    </w:p>
    <w:p w:rsidR="000251E7" w:rsidRDefault="000251E7">
      <w:pPr>
        <w:pStyle w:val="ConsPlusNonformat"/>
        <w:jc w:val="both"/>
      </w:pPr>
      <w:bookmarkStart w:id="15" w:name="P706"/>
      <w:bookmarkEnd w:id="15"/>
      <w:r>
        <w:t xml:space="preserve">                              Примерная форма</w:t>
      </w:r>
    </w:p>
    <w:p w:rsidR="000251E7" w:rsidRDefault="000251E7">
      <w:pPr>
        <w:pStyle w:val="ConsPlusNonformat"/>
        <w:jc w:val="both"/>
      </w:pPr>
      <w:r>
        <w:t xml:space="preserve">              заявления о предоставлении муниципальной услуги</w:t>
      </w:r>
    </w:p>
    <w:p w:rsidR="000251E7" w:rsidRDefault="000251E7">
      <w:pPr>
        <w:pStyle w:val="ConsPlusNonformat"/>
        <w:jc w:val="both"/>
      </w:pPr>
    </w:p>
    <w:p w:rsidR="000251E7" w:rsidRDefault="000251E7">
      <w:pPr>
        <w:pStyle w:val="ConsPlusNonformat"/>
        <w:jc w:val="both"/>
      </w:pPr>
      <w:r>
        <w:t xml:space="preserve">                            В Департамент архитектуры, градостроительства</w:t>
      </w:r>
    </w:p>
    <w:p w:rsidR="000251E7" w:rsidRDefault="000251E7">
      <w:pPr>
        <w:pStyle w:val="ConsPlusNonformat"/>
        <w:jc w:val="both"/>
      </w:pPr>
      <w:r>
        <w:t xml:space="preserve">                            и недвижимости г. Саяногорска</w:t>
      </w:r>
    </w:p>
    <w:p w:rsidR="000251E7" w:rsidRDefault="000251E7">
      <w:pPr>
        <w:pStyle w:val="ConsPlusNonformat"/>
        <w:jc w:val="both"/>
      </w:pPr>
      <w:r>
        <w:t xml:space="preserve">                            от ____________________________________________</w:t>
      </w:r>
    </w:p>
    <w:p w:rsidR="000251E7" w:rsidRDefault="000251E7">
      <w:pPr>
        <w:pStyle w:val="ConsPlusNonformat"/>
        <w:jc w:val="both"/>
      </w:pPr>
      <w:r>
        <w:t xml:space="preserve">                                (наименование юридического лица, ФИО, дата</w:t>
      </w:r>
    </w:p>
    <w:p w:rsidR="000251E7" w:rsidRDefault="000251E7">
      <w:pPr>
        <w:pStyle w:val="ConsPlusNonformat"/>
        <w:jc w:val="both"/>
      </w:pPr>
      <w:r>
        <w:t xml:space="preserve">                                   рождения заявителя - физического лица)</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Основной государственный регистрационный</w:t>
      </w:r>
    </w:p>
    <w:p w:rsidR="000251E7" w:rsidRDefault="000251E7">
      <w:pPr>
        <w:pStyle w:val="ConsPlusNonformat"/>
        <w:jc w:val="both"/>
      </w:pPr>
      <w:r>
        <w:lastRenderedPageBreak/>
        <w:t xml:space="preserve">                            номер юридического лица/индивидуального</w:t>
      </w:r>
    </w:p>
    <w:p w:rsidR="000251E7" w:rsidRDefault="000251E7">
      <w:pPr>
        <w:pStyle w:val="ConsPlusNonformat"/>
        <w:jc w:val="both"/>
      </w:pPr>
      <w:r>
        <w:t xml:space="preserve">                            предпринимателя (ОГРН/ОГРНИП) _________________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ИНН юридического лица/физического лица 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Юридический адрес/адрес регистрации</w:t>
      </w:r>
    </w:p>
    <w:p w:rsidR="000251E7" w:rsidRDefault="000251E7">
      <w:pPr>
        <w:pStyle w:val="ConsPlusNonformat"/>
        <w:jc w:val="both"/>
      </w:pPr>
      <w:r>
        <w:t xml:space="preserve">                            по месту жительства: __________________________</w:t>
      </w:r>
    </w:p>
    <w:p w:rsidR="000251E7" w:rsidRDefault="000251E7">
      <w:pPr>
        <w:pStyle w:val="ConsPlusNonformat"/>
        <w:jc w:val="both"/>
      </w:pPr>
      <w:r>
        <w:t xml:space="preserve">                                                 (индекс, адрес полностью)</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Адрес электронной почты для связи с заявителем:</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Документ, удостоверяющий личность заявителя -</w:t>
      </w:r>
    </w:p>
    <w:p w:rsidR="000251E7" w:rsidRDefault="000251E7">
      <w:pPr>
        <w:pStyle w:val="ConsPlusNonformat"/>
        <w:jc w:val="both"/>
      </w:pPr>
      <w:r>
        <w:t xml:space="preserve">                            физического лица: _____________________________</w:t>
      </w:r>
    </w:p>
    <w:p w:rsidR="000251E7" w:rsidRDefault="000251E7">
      <w:pPr>
        <w:pStyle w:val="ConsPlusNonformat"/>
        <w:jc w:val="both"/>
      </w:pPr>
      <w:r>
        <w:t xml:space="preserve">                                            (наименование документа, серия,</w:t>
      </w:r>
    </w:p>
    <w:p w:rsidR="000251E7" w:rsidRDefault="000251E7">
      <w:pPr>
        <w:pStyle w:val="ConsPlusNonformat"/>
        <w:jc w:val="both"/>
      </w:pPr>
      <w:r>
        <w:t xml:space="preserve">                                               номер, кем и когда выдан)</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Представитель по доверенности: ________________</w:t>
      </w:r>
    </w:p>
    <w:p w:rsidR="000251E7" w:rsidRDefault="000251E7">
      <w:pPr>
        <w:pStyle w:val="ConsPlusNonformat"/>
        <w:jc w:val="both"/>
      </w:pPr>
      <w:r>
        <w:t xml:space="preserve">                                                   (фамилия, имя, отчество)</w:t>
      </w:r>
    </w:p>
    <w:p w:rsidR="000251E7" w:rsidRDefault="000251E7">
      <w:pPr>
        <w:pStyle w:val="ConsPlusNonformat"/>
        <w:jc w:val="both"/>
      </w:pPr>
      <w:r>
        <w:t xml:space="preserve">                            _______________________________________________</w:t>
      </w:r>
    </w:p>
    <w:p w:rsidR="000251E7" w:rsidRDefault="000251E7">
      <w:pPr>
        <w:pStyle w:val="ConsPlusNonformat"/>
        <w:jc w:val="both"/>
      </w:pPr>
      <w:r>
        <w:t xml:space="preserve">                            Доверенность от ________________ N ____________</w:t>
      </w:r>
    </w:p>
    <w:p w:rsidR="000251E7" w:rsidRDefault="000251E7">
      <w:pPr>
        <w:pStyle w:val="ConsPlusNonformat"/>
        <w:jc w:val="both"/>
      </w:pPr>
      <w:r>
        <w:t xml:space="preserve">                            Телефоны заявителя: ___________________________</w:t>
      </w:r>
    </w:p>
    <w:p w:rsidR="000251E7" w:rsidRDefault="000251E7">
      <w:pPr>
        <w:pStyle w:val="ConsPlusNonformat"/>
        <w:jc w:val="both"/>
      </w:pPr>
    </w:p>
    <w:p w:rsidR="000251E7" w:rsidRDefault="000251E7">
      <w:pPr>
        <w:pStyle w:val="ConsPlusNonformat"/>
        <w:jc w:val="both"/>
      </w:pPr>
      <w:r>
        <w:t xml:space="preserve">                                 ЗАЯВЛЕНИЕ</w:t>
      </w:r>
    </w:p>
    <w:p w:rsidR="000251E7" w:rsidRDefault="000251E7">
      <w:pPr>
        <w:pStyle w:val="ConsPlusNonformat"/>
        <w:jc w:val="both"/>
      </w:pPr>
    </w:p>
    <w:p w:rsidR="000251E7" w:rsidRDefault="000251E7">
      <w:pPr>
        <w:pStyle w:val="ConsPlusNonformat"/>
        <w:jc w:val="both"/>
      </w:pPr>
      <w:r>
        <w:t xml:space="preserve">    </w:t>
      </w:r>
      <w:proofErr w:type="gramStart"/>
      <w:r>
        <w:t>Прошу  предварительно</w:t>
      </w:r>
      <w:proofErr w:type="gramEnd"/>
      <w:r>
        <w:t xml:space="preserve">  согласовать  предоставление  земельного участка:</w:t>
      </w:r>
    </w:p>
    <w:p w:rsidR="000251E7" w:rsidRDefault="000251E7">
      <w:pPr>
        <w:pStyle w:val="ConsPlusNonformat"/>
        <w:jc w:val="both"/>
      </w:pPr>
      <w:r>
        <w:t>условный номер ________________________________, площадью __________ кв. м,</w:t>
      </w:r>
    </w:p>
    <w:p w:rsidR="000251E7" w:rsidRDefault="000251E7">
      <w:pPr>
        <w:pStyle w:val="ConsPlusNonformat"/>
        <w:jc w:val="both"/>
      </w:pPr>
      <w:r>
        <w:t>расположенного по адресу (местоположение): 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proofErr w:type="gramStart"/>
      <w:r>
        <w:t>образуемого  в</w:t>
      </w:r>
      <w:proofErr w:type="gramEnd"/>
      <w:r>
        <w:t xml:space="preserve">  соответствии  с прилагаемой к заявлению схемой расположения</w:t>
      </w:r>
    </w:p>
    <w:p w:rsidR="000251E7" w:rsidRDefault="000251E7">
      <w:pPr>
        <w:pStyle w:val="ConsPlusNonformat"/>
        <w:jc w:val="both"/>
      </w:pPr>
      <w:r>
        <w:t xml:space="preserve">земельного участка или земельных </w:t>
      </w:r>
      <w:proofErr w:type="gramStart"/>
      <w:r>
        <w:t>участков  на</w:t>
      </w:r>
      <w:proofErr w:type="gramEnd"/>
      <w:r>
        <w:t xml:space="preserve"> кадастровом плане территории,</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 xml:space="preserve">    (кадастровые номера земельных участков, из которых в соответствии с</w:t>
      </w:r>
    </w:p>
    <w:p w:rsidR="000251E7" w:rsidRDefault="000251E7">
      <w:pPr>
        <w:pStyle w:val="ConsPlusNonformat"/>
        <w:jc w:val="both"/>
      </w:pPr>
      <w:r>
        <w:t xml:space="preserve"> проектом межевания территории, со схемой расположения земельного участка</w:t>
      </w:r>
    </w:p>
    <w:p w:rsidR="000251E7" w:rsidRDefault="000251E7">
      <w:pPr>
        <w:pStyle w:val="ConsPlusNonformat"/>
        <w:jc w:val="both"/>
      </w:pPr>
      <w:r>
        <w:t>предусмотрено образование испрашиваемого земельного участка, в случае, если</w:t>
      </w:r>
    </w:p>
    <w:p w:rsidR="000251E7" w:rsidRDefault="000251E7">
      <w:pPr>
        <w:pStyle w:val="ConsPlusNonformat"/>
        <w:jc w:val="both"/>
      </w:pPr>
      <w:r>
        <w:t xml:space="preserve">   сведения о таких земельных участках внесены в государственный кадастр</w:t>
      </w:r>
    </w:p>
    <w:p w:rsidR="000251E7" w:rsidRDefault="000251E7">
      <w:pPr>
        <w:pStyle w:val="ConsPlusNonformat"/>
        <w:jc w:val="both"/>
      </w:pPr>
      <w:r>
        <w:t xml:space="preserve">                               недвижимости)</w:t>
      </w:r>
    </w:p>
    <w:p w:rsidR="000251E7" w:rsidRDefault="000251E7">
      <w:pPr>
        <w:pStyle w:val="ConsPlusNonformat"/>
        <w:jc w:val="both"/>
      </w:pPr>
      <w:r>
        <w:t>на основании: _____________________________________________________________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 xml:space="preserve"> (из числа предусмотренных </w:t>
      </w:r>
      <w:hyperlink r:id="rId152" w:history="1">
        <w:r>
          <w:rPr>
            <w:color w:val="0000FF"/>
          </w:rPr>
          <w:t>пунктом 2 статьи 39.3</w:t>
        </w:r>
      </w:hyperlink>
      <w:r>
        <w:t xml:space="preserve">, </w:t>
      </w:r>
      <w:hyperlink r:id="rId153" w:history="1">
        <w:r>
          <w:rPr>
            <w:color w:val="0000FF"/>
          </w:rPr>
          <w:t>статьей 39.5</w:t>
        </w:r>
      </w:hyperlink>
      <w:r>
        <w:t xml:space="preserve">, </w:t>
      </w:r>
      <w:hyperlink r:id="rId154" w:history="1">
        <w:r>
          <w:rPr>
            <w:color w:val="0000FF"/>
          </w:rPr>
          <w:t>пунктом 2</w:t>
        </w:r>
      </w:hyperlink>
    </w:p>
    <w:p w:rsidR="000251E7" w:rsidRDefault="000251E7">
      <w:pPr>
        <w:pStyle w:val="ConsPlusNonformat"/>
        <w:jc w:val="both"/>
      </w:pPr>
      <w:r>
        <w:t xml:space="preserve">       статьи 39.6 или </w:t>
      </w:r>
      <w:hyperlink r:id="rId155" w:history="1">
        <w:r>
          <w:rPr>
            <w:color w:val="0000FF"/>
          </w:rPr>
          <w:t>пунктом 2 статьи 39.10</w:t>
        </w:r>
      </w:hyperlink>
      <w:r>
        <w:t xml:space="preserve"> Земельного кодекса РФ)</w:t>
      </w:r>
    </w:p>
    <w:p w:rsidR="000251E7" w:rsidRDefault="000251E7">
      <w:pPr>
        <w:pStyle w:val="ConsPlusNonformat"/>
        <w:jc w:val="both"/>
      </w:pPr>
      <w:r>
        <w:t>на праве: _________________________________________________________________</w:t>
      </w:r>
    </w:p>
    <w:p w:rsidR="000251E7" w:rsidRDefault="000251E7">
      <w:pPr>
        <w:pStyle w:val="ConsPlusNonformat"/>
        <w:jc w:val="both"/>
      </w:pPr>
      <w:r>
        <w:t xml:space="preserve">             (вид права, если предоставление земельного участка возможно</w:t>
      </w:r>
    </w:p>
    <w:p w:rsidR="000251E7" w:rsidRDefault="000251E7">
      <w:pPr>
        <w:pStyle w:val="ConsPlusNonformat"/>
        <w:jc w:val="both"/>
      </w:pPr>
      <w:r>
        <w:t xml:space="preserve">                           на нескольких видах прав)</w:t>
      </w:r>
    </w:p>
    <w:p w:rsidR="000251E7" w:rsidRDefault="000251E7">
      <w:pPr>
        <w:pStyle w:val="ConsPlusNonformat"/>
        <w:jc w:val="both"/>
      </w:pPr>
      <w:r>
        <w:t>с целью использования для _________________________________________________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 xml:space="preserve">   (почтовый адрес, телефон и (или) адрес электронной почты для связи с</w:t>
      </w:r>
    </w:p>
    <w:p w:rsidR="000251E7" w:rsidRDefault="000251E7">
      <w:pPr>
        <w:pStyle w:val="ConsPlusNonformat"/>
        <w:jc w:val="both"/>
      </w:pPr>
      <w:r>
        <w:t xml:space="preserve">                                заявителем)</w:t>
      </w:r>
    </w:p>
    <w:p w:rsidR="000251E7" w:rsidRDefault="000251E7">
      <w:pPr>
        <w:pStyle w:val="ConsPlusNonformat"/>
        <w:jc w:val="both"/>
      </w:pPr>
      <w:r>
        <w:t xml:space="preserve">    В   соответствии   </w:t>
      </w:r>
      <w:proofErr w:type="gramStart"/>
      <w:r>
        <w:t>с  Федеральным</w:t>
      </w:r>
      <w:proofErr w:type="gramEnd"/>
      <w:r>
        <w:t xml:space="preserve">  </w:t>
      </w:r>
      <w:hyperlink r:id="rId156" w:history="1">
        <w:r>
          <w:rPr>
            <w:color w:val="0000FF"/>
          </w:rPr>
          <w:t>законом</w:t>
        </w:r>
      </w:hyperlink>
      <w:r>
        <w:t xml:space="preserve">  от  27.07.2006  N 152-ФЗ "О</w:t>
      </w:r>
    </w:p>
    <w:p w:rsidR="000251E7" w:rsidRDefault="000251E7">
      <w:pPr>
        <w:pStyle w:val="ConsPlusNonformat"/>
        <w:jc w:val="both"/>
      </w:pPr>
      <w:r>
        <w:t>персональных     данных"    даю    согласие    Департаменту    архитектуры,</w:t>
      </w:r>
    </w:p>
    <w:p w:rsidR="000251E7" w:rsidRDefault="000251E7">
      <w:pPr>
        <w:pStyle w:val="ConsPlusNonformat"/>
        <w:jc w:val="both"/>
      </w:pPr>
      <w:proofErr w:type="gramStart"/>
      <w:r>
        <w:t>градостроительства  и</w:t>
      </w:r>
      <w:proofErr w:type="gramEnd"/>
      <w:r>
        <w:t xml:space="preserve"> недвижимости г. Саяногорска, расположенному по адресу</w:t>
      </w:r>
    </w:p>
    <w:p w:rsidR="000251E7" w:rsidRDefault="000251E7">
      <w:pPr>
        <w:pStyle w:val="ConsPlusNonformat"/>
        <w:jc w:val="both"/>
      </w:pPr>
      <w:proofErr w:type="gramStart"/>
      <w:r>
        <w:t>Республика  Хакасия</w:t>
      </w:r>
      <w:proofErr w:type="gramEnd"/>
      <w:r>
        <w:t>,  г. Саяногорск, Заводской мкрн., 58, на обработку моих</w:t>
      </w:r>
    </w:p>
    <w:p w:rsidR="000251E7" w:rsidRDefault="000251E7">
      <w:pPr>
        <w:pStyle w:val="ConsPlusNonformat"/>
        <w:jc w:val="both"/>
      </w:pPr>
      <w:proofErr w:type="gramStart"/>
      <w:r>
        <w:t>персональных  данных</w:t>
      </w:r>
      <w:proofErr w:type="gramEnd"/>
      <w:r>
        <w:t xml:space="preserve">  (фамилия,  имя,  отчество, год, месяц, дата рождения,</w:t>
      </w:r>
    </w:p>
    <w:p w:rsidR="000251E7" w:rsidRDefault="000251E7">
      <w:pPr>
        <w:pStyle w:val="ConsPlusNonformat"/>
        <w:jc w:val="both"/>
      </w:pPr>
      <w:r>
        <w:t>паспортные данные, адрес, контактные телефоны).</w:t>
      </w:r>
    </w:p>
    <w:p w:rsidR="000251E7" w:rsidRDefault="000251E7">
      <w:pPr>
        <w:pStyle w:val="ConsPlusNonformat"/>
        <w:jc w:val="both"/>
      </w:pPr>
    </w:p>
    <w:p w:rsidR="000251E7" w:rsidRDefault="000251E7">
      <w:pPr>
        <w:pStyle w:val="ConsPlusNonformat"/>
        <w:jc w:val="both"/>
      </w:pPr>
      <w:proofErr w:type="gramStart"/>
      <w:r>
        <w:t>Приложение:  (</w:t>
      </w:r>
      <w:proofErr w:type="gramEnd"/>
      <w:r>
        <w:t xml:space="preserve">документы,  предусмотренные </w:t>
      </w:r>
      <w:hyperlink r:id="rId157" w:history="1">
        <w:r>
          <w:rPr>
            <w:color w:val="0000FF"/>
          </w:rPr>
          <w:t>п. 2 ст. 39.15</w:t>
        </w:r>
      </w:hyperlink>
      <w:r>
        <w:t xml:space="preserve"> Земельного кодекса</w:t>
      </w:r>
    </w:p>
    <w:p w:rsidR="000251E7" w:rsidRDefault="000251E7">
      <w:pPr>
        <w:pStyle w:val="ConsPlusNonformat"/>
        <w:jc w:val="both"/>
      </w:pPr>
      <w:r>
        <w:t>РФ)</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p>
    <w:p w:rsidR="000251E7" w:rsidRDefault="000251E7">
      <w:pPr>
        <w:pStyle w:val="ConsPlusNonformat"/>
        <w:jc w:val="both"/>
      </w:pPr>
      <w:r>
        <w:t>_________________   _____________________________   "__" __________ 20__ г.</w:t>
      </w:r>
    </w:p>
    <w:p w:rsidR="000251E7" w:rsidRDefault="000251E7">
      <w:pPr>
        <w:pStyle w:val="ConsPlusNonformat"/>
        <w:jc w:val="both"/>
      </w:pPr>
      <w:r>
        <w:t xml:space="preserve">    (</w:t>
      </w:r>
      <w:proofErr w:type="gramStart"/>
      <w:r>
        <w:t xml:space="preserve">подпись)   </w:t>
      </w:r>
      <w:proofErr w:type="gramEnd"/>
      <w:r>
        <w:t xml:space="preserve">     (расшифровка подписи, ФИО)</w:t>
      </w:r>
    </w:p>
    <w:p w:rsidR="000251E7" w:rsidRDefault="000251E7">
      <w:pPr>
        <w:pStyle w:val="ConsPlusNonformat"/>
        <w:jc w:val="both"/>
      </w:pPr>
    </w:p>
    <w:p w:rsidR="000251E7" w:rsidRDefault="000251E7">
      <w:pPr>
        <w:pStyle w:val="ConsPlusNonformat"/>
        <w:jc w:val="both"/>
      </w:pPr>
      <w:r>
        <w:lastRenderedPageBreak/>
        <w:t>Подпись заявителя удостоверяю _____________________________________________</w:t>
      </w:r>
    </w:p>
    <w:p w:rsidR="000251E7" w:rsidRDefault="000251E7">
      <w:pPr>
        <w:pStyle w:val="ConsPlusNonformat"/>
        <w:jc w:val="both"/>
      </w:pPr>
      <w:r>
        <w:t xml:space="preserve">                                       (Ф.И.О.)          (подпись)</w:t>
      </w:r>
    </w:p>
    <w:p w:rsidR="000251E7" w:rsidRDefault="000251E7">
      <w:pPr>
        <w:pStyle w:val="ConsPlusNonformat"/>
        <w:jc w:val="both"/>
      </w:pPr>
    </w:p>
    <w:p w:rsidR="000251E7" w:rsidRDefault="000251E7">
      <w:pPr>
        <w:pStyle w:val="ConsPlusNonformat"/>
        <w:jc w:val="both"/>
      </w:pPr>
      <w:r>
        <w:t>Регистрационный N __________ от "__" __________ 201_ г.</w:t>
      </w:r>
    </w:p>
    <w:p w:rsidR="000251E7" w:rsidRDefault="000251E7">
      <w:pPr>
        <w:pStyle w:val="ConsPlusNonformat"/>
        <w:jc w:val="both"/>
      </w:pPr>
    </w:p>
    <w:p w:rsidR="000251E7" w:rsidRDefault="000251E7">
      <w:pPr>
        <w:pStyle w:val="ConsPlusNonformat"/>
        <w:jc w:val="both"/>
      </w:pPr>
      <w:r>
        <w:t>Бланки заявлений будут находиться в ДАГН г. Саяногорска</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1"/>
      </w:pPr>
      <w:r>
        <w:t>Приложение N 3</w:t>
      </w:r>
    </w:p>
    <w:p w:rsidR="000251E7" w:rsidRDefault="000251E7">
      <w:pPr>
        <w:pStyle w:val="ConsPlusNormal"/>
        <w:jc w:val="right"/>
      </w:pPr>
      <w:r>
        <w:t>к Административному регламенту</w:t>
      </w:r>
    </w:p>
    <w:p w:rsidR="000251E7" w:rsidRDefault="000251E7">
      <w:pPr>
        <w:pStyle w:val="ConsPlusNormal"/>
        <w:jc w:val="right"/>
      </w:pPr>
      <w:r>
        <w:t>по предоставлению муниципальной услуги</w:t>
      </w:r>
    </w:p>
    <w:p w:rsidR="000251E7" w:rsidRDefault="000251E7">
      <w:pPr>
        <w:pStyle w:val="ConsPlusNormal"/>
        <w:jc w:val="right"/>
      </w:pPr>
      <w:r>
        <w:t>"Предварительное согласование</w:t>
      </w:r>
    </w:p>
    <w:p w:rsidR="000251E7" w:rsidRDefault="000251E7">
      <w:pPr>
        <w:pStyle w:val="ConsPlusNormal"/>
        <w:jc w:val="right"/>
      </w:pPr>
      <w:r>
        <w:t>предоставления земельного участка,</w:t>
      </w:r>
    </w:p>
    <w:p w:rsidR="000251E7" w:rsidRDefault="000251E7">
      <w:pPr>
        <w:pStyle w:val="ConsPlusNormal"/>
        <w:jc w:val="right"/>
      </w:pPr>
      <w:r>
        <w:t>расположенного на территории</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both"/>
      </w:pPr>
    </w:p>
    <w:p w:rsidR="000251E7" w:rsidRDefault="000251E7">
      <w:pPr>
        <w:pStyle w:val="ConsPlusTitle"/>
        <w:jc w:val="center"/>
      </w:pPr>
      <w:bookmarkStart w:id="16" w:name="P805"/>
      <w:bookmarkEnd w:id="16"/>
      <w:r>
        <w:t>БЛОК-СХЕМА</w:t>
      </w:r>
    </w:p>
    <w:p w:rsidR="000251E7" w:rsidRDefault="000251E7">
      <w:pPr>
        <w:pStyle w:val="ConsPlusTitle"/>
        <w:jc w:val="center"/>
      </w:pPr>
      <w:r>
        <w:t>ОКАЗАНИЯ МУНИЦИПАЛЬНОЙ УСЛУГИ</w:t>
      </w:r>
    </w:p>
    <w:p w:rsidR="000251E7" w:rsidRDefault="000251E7">
      <w:pPr>
        <w:pStyle w:val="ConsPlusNormal"/>
        <w:jc w:val="both"/>
      </w:pPr>
    </w:p>
    <w:p w:rsidR="000251E7" w:rsidRDefault="000251E7">
      <w:pPr>
        <w:pStyle w:val="ConsPlusNonformat"/>
        <w:jc w:val="both"/>
      </w:pPr>
      <w:r>
        <w:t>┌─────────────────────────────────────────────────────────────────────────┐</w:t>
      </w:r>
    </w:p>
    <w:p w:rsidR="000251E7" w:rsidRDefault="000251E7">
      <w:pPr>
        <w:pStyle w:val="ConsPlusNonformat"/>
        <w:jc w:val="both"/>
      </w:pPr>
      <w:r>
        <w:t xml:space="preserve">│Направление заявителем в ДАГН г. Саяногорска </w:t>
      </w:r>
      <w:hyperlink w:anchor="P611" w:history="1">
        <w:r>
          <w:rPr>
            <w:color w:val="0000FF"/>
          </w:rPr>
          <w:t>заявления</w:t>
        </w:r>
      </w:hyperlink>
      <w:r>
        <w:t xml:space="preserve"> о предварительном │</w:t>
      </w:r>
    </w:p>
    <w:p w:rsidR="000251E7" w:rsidRDefault="000251E7">
      <w:pPr>
        <w:pStyle w:val="ConsPlusNonformat"/>
        <w:jc w:val="both"/>
      </w:pPr>
      <w:r>
        <w:t>│     согласовании предоставления земельного участка, расположенного      │</w:t>
      </w:r>
    </w:p>
    <w:p w:rsidR="000251E7" w:rsidRDefault="000251E7">
      <w:pPr>
        <w:pStyle w:val="ConsPlusNonformat"/>
        <w:jc w:val="both"/>
      </w:pPr>
      <w:r>
        <w:t>│        на территории муниципального образования город Саяногорск        │</w:t>
      </w:r>
    </w:p>
    <w:p w:rsidR="000251E7" w:rsidRDefault="000251E7">
      <w:pPr>
        <w:pStyle w:val="ConsPlusNonformat"/>
        <w:jc w:val="both"/>
      </w:pPr>
      <w:r>
        <w:t>└───────────────────────────────────┬─────────────────────────────────────┘</w:t>
      </w:r>
    </w:p>
    <w:p w:rsidR="000251E7" w:rsidRDefault="000251E7">
      <w:pPr>
        <w:pStyle w:val="ConsPlusNonformat"/>
        <w:jc w:val="both"/>
      </w:pPr>
      <w:r>
        <w:t xml:space="preserve">                                   \/</w:t>
      </w:r>
    </w:p>
    <w:p w:rsidR="000251E7" w:rsidRDefault="000251E7">
      <w:pPr>
        <w:pStyle w:val="ConsPlusNonformat"/>
        <w:jc w:val="both"/>
      </w:pPr>
      <w:r>
        <w:t>┌─────────────────────────────────────────────────────────────────────────┐</w:t>
      </w:r>
    </w:p>
    <w:p w:rsidR="000251E7" w:rsidRDefault="000251E7">
      <w:pPr>
        <w:pStyle w:val="ConsPlusNonformat"/>
        <w:jc w:val="both"/>
      </w:pPr>
      <w:r>
        <w:t xml:space="preserve">│Прием </w:t>
      </w:r>
      <w:hyperlink w:anchor="P611" w:history="1">
        <w:r>
          <w:rPr>
            <w:color w:val="0000FF"/>
          </w:rPr>
          <w:t>заявления</w:t>
        </w:r>
      </w:hyperlink>
      <w:r>
        <w:t xml:space="preserve"> о предварительном согласовании предоставления земельного │</w:t>
      </w:r>
    </w:p>
    <w:p w:rsidR="000251E7" w:rsidRDefault="000251E7">
      <w:pPr>
        <w:pStyle w:val="ConsPlusNonformat"/>
        <w:jc w:val="both"/>
      </w:pPr>
      <w:r>
        <w:t xml:space="preserve">│ участка, расположенного на территории муниципального образования </w:t>
      </w:r>
      <w:proofErr w:type="gramStart"/>
      <w:r>
        <w:t>город  │</w:t>
      </w:r>
      <w:proofErr w:type="gramEnd"/>
    </w:p>
    <w:p w:rsidR="000251E7" w:rsidRDefault="000251E7">
      <w:pPr>
        <w:pStyle w:val="ConsPlusNonformat"/>
        <w:jc w:val="both"/>
      </w:pPr>
      <w:r>
        <w:t>│                               Саяногорск                                │</w:t>
      </w:r>
    </w:p>
    <w:p w:rsidR="000251E7" w:rsidRDefault="000251E7">
      <w:pPr>
        <w:pStyle w:val="ConsPlusNonformat"/>
        <w:jc w:val="both"/>
      </w:pPr>
      <w:r>
        <w:t>└───────────────────────────────────┬─────────────────────────────────────┘</w:t>
      </w:r>
    </w:p>
    <w:p w:rsidR="000251E7" w:rsidRDefault="000251E7">
      <w:pPr>
        <w:pStyle w:val="ConsPlusNonformat"/>
        <w:jc w:val="both"/>
      </w:pPr>
      <w:r>
        <w:t xml:space="preserve">                                   \/</w:t>
      </w:r>
    </w:p>
    <w:p w:rsidR="000251E7" w:rsidRDefault="000251E7">
      <w:pPr>
        <w:pStyle w:val="ConsPlusNonformat"/>
        <w:jc w:val="both"/>
      </w:pPr>
      <w:r>
        <w:t>┌─────────────────────────────────────────────────────────────────────────┐</w:t>
      </w:r>
    </w:p>
    <w:p w:rsidR="000251E7" w:rsidRDefault="000251E7">
      <w:pPr>
        <w:pStyle w:val="ConsPlusNonformat"/>
        <w:jc w:val="both"/>
      </w:pPr>
      <w:r>
        <w:t xml:space="preserve">│Рассмотрение </w:t>
      </w:r>
      <w:hyperlink w:anchor="P611" w:history="1">
        <w:r>
          <w:rPr>
            <w:color w:val="0000FF"/>
          </w:rPr>
          <w:t>заявления</w:t>
        </w:r>
      </w:hyperlink>
      <w:r>
        <w:t>, проверка полученных документов на их соответствие│</w:t>
      </w:r>
    </w:p>
    <w:p w:rsidR="000251E7" w:rsidRDefault="000251E7">
      <w:pPr>
        <w:pStyle w:val="ConsPlusNonformat"/>
        <w:jc w:val="both"/>
      </w:pPr>
      <w:r>
        <w:t>│ перечню документов, подготовка и направление межведомственных запросов, │</w:t>
      </w:r>
    </w:p>
    <w:p w:rsidR="000251E7" w:rsidRDefault="000251E7">
      <w:pPr>
        <w:pStyle w:val="ConsPlusNonformat"/>
        <w:jc w:val="both"/>
      </w:pPr>
      <w:r>
        <w:t>│   подготовка, направление, размещение на сайте сообщения о возможном    │</w:t>
      </w:r>
    </w:p>
    <w:p w:rsidR="000251E7" w:rsidRDefault="000251E7">
      <w:pPr>
        <w:pStyle w:val="ConsPlusNonformat"/>
        <w:jc w:val="both"/>
      </w:pPr>
      <w:r>
        <w:t xml:space="preserve">│    предоставлении земельных участков, получение ответов на </w:t>
      </w:r>
      <w:proofErr w:type="gramStart"/>
      <w:r>
        <w:t xml:space="preserve">запросы,   </w:t>
      </w:r>
      <w:proofErr w:type="gramEnd"/>
      <w:r>
        <w:t xml:space="preserve">  │</w:t>
      </w:r>
    </w:p>
    <w:p w:rsidR="000251E7" w:rsidRDefault="000251E7">
      <w:pPr>
        <w:pStyle w:val="ConsPlusNonformat"/>
        <w:jc w:val="both"/>
      </w:pPr>
      <w:r>
        <w:t xml:space="preserve">│                           </w:t>
      </w:r>
      <w:hyperlink w:anchor="P611" w:history="1">
        <w:r>
          <w:rPr>
            <w:color w:val="0000FF"/>
          </w:rPr>
          <w:t>заявления</w:t>
        </w:r>
      </w:hyperlink>
      <w:r>
        <w:t xml:space="preserve"> иных лиц                            │</w:t>
      </w:r>
    </w:p>
    <w:p w:rsidR="000251E7" w:rsidRDefault="000251E7">
      <w:pPr>
        <w:pStyle w:val="ConsPlusNonformat"/>
        <w:jc w:val="both"/>
      </w:pPr>
      <w:r>
        <w:t>└───────────────────────────────────┬─────────────────────────────────────┘</w:t>
      </w:r>
    </w:p>
    <w:p w:rsidR="000251E7" w:rsidRDefault="000251E7">
      <w:pPr>
        <w:pStyle w:val="ConsPlusNonformat"/>
        <w:jc w:val="both"/>
      </w:pPr>
      <w:r>
        <w:t xml:space="preserve">                                   \/</w:t>
      </w:r>
    </w:p>
    <w:p w:rsidR="000251E7" w:rsidRDefault="000251E7">
      <w:pPr>
        <w:pStyle w:val="ConsPlusNonformat"/>
        <w:jc w:val="both"/>
      </w:pPr>
      <w:r>
        <w:t>┌─────────────────────────────────────────────────────────────────────────┐</w:t>
      </w:r>
    </w:p>
    <w:p w:rsidR="000251E7" w:rsidRDefault="000251E7">
      <w:pPr>
        <w:pStyle w:val="ConsPlusNonformat"/>
        <w:jc w:val="both"/>
      </w:pPr>
      <w:r>
        <w:t>│                   Принятие решения по существу услуги                   │</w:t>
      </w:r>
    </w:p>
    <w:p w:rsidR="000251E7" w:rsidRDefault="000251E7">
      <w:pPr>
        <w:pStyle w:val="ConsPlusNonformat"/>
        <w:jc w:val="both"/>
      </w:pPr>
      <w:r>
        <w:t>└───────────────────────────────────┬─────────────────────────────────────┘</w:t>
      </w:r>
    </w:p>
    <w:p w:rsidR="000251E7" w:rsidRDefault="000251E7">
      <w:pPr>
        <w:pStyle w:val="ConsPlusNonformat"/>
        <w:jc w:val="both"/>
      </w:pPr>
      <w:r>
        <w:t xml:space="preserve">                ┌───────────────────┴───────────────────┐</w:t>
      </w:r>
    </w:p>
    <w:p w:rsidR="000251E7" w:rsidRDefault="000251E7">
      <w:pPr>
        <w:pStyle w:val="ConsPlusNonformat"/>
        <w:jc w:val="both"/>
      </w:pPr>
      <w:r>
        <w:t xml:space="preserve">               \/                                      \/</w:t>
      </w:r>
    </w:p>
    <w:p w:rsidR="000251E7" w:rsidRDefault="000251E7">
      <w:pPr>
        <w:pStyle w:val="ConsPlusNonformat"/>
        <w:jc w:val="both"/>
      </w:pPr>
      <w:r>
        <w:t>┌────────────────────────────┬────────────────────────────────────────────┐</w:t>
      </w:r>
    </w:p>
    <w:p w:rsidR="000251E7" w:rsidRDefault="000251E7">
      <w:pPr>
        <w:pStyle w:val="ConsPlusNonformat"/>
        <w:jc w:val="both"/>
      </w:pPr>
      <w:r>
        <w:t>│   Подготовка письменного   │     Подготовка решения муниципального      │</w:t>
      </w:r>
    </w:p>
    <w:p w:rsidR="000251E7" w:rsidRDefault="000251E7">
      <w:pPr>
        <w:pStyle w:val="ConsPlusNonformat"/>
        <w:jc w:val="both"/>
      </w:pPr>
      <w:r>
        <w:t>│   уведомления об отказе    │       правового акта органа местного       │</w:t>
      </w:r>
    </w:p>
    <w:p w:rsidR="000251E7" w:rsidRDefault="000251E7">
      <w:pPr>
        <w:pStyle w:val="ConsPlusNonformat"/>
        <w:jc w:val="both"/>
      </w:pPr>
      <w:r>
        <w:t xml:space="preserve">│     в предварительном      │     самоуправления - </w:t>
      </w:r>
      <w:hyperlink w:anchor="P873" w:history="1">
        <w:r>
          <w:rPr>
            <w:color w:val="0000FF"/>
          </w:rPr>
          <w:t>распоряжения</w:t>
        </w:r>
      </w:hyperlink>
      <w:r>
        <w:t xml:space="preserve"> ДАГН     │</w:t>
      </w:r>
    </w:p>
    <w:p w:rsidR="000251E7" w:rsidRDefault="000251E7">
      <w:pPr>
        <w:pStyle w:val="ConsPlusNonformat"/>
        <w:jc w:val="both"/>
      </w:pPr>
      <w:r>
        <w:t>│согласовании предоставления │       о предварительном согласовании       │</w:t>
      </w:r>
    </w:p>
    <w:p w:rsidR="000251E7" w:rsidRDefault="000251E7">
      <w:pPr>
        <w:pStyle w:val="ConsPlusNonformat"/>
        <w:jc w:val="both"/>
      </w:pPr>
      <w:r>
        <w:t xml:space="preserve">│    земельного </w:t>
      </w:r>
      <w:proofErr w:type="gramStart"/>
      <w:r>
        <w:t xml:space="preserve">участка,   </w:t>
      </w:r>
      <w:proofErr w:type="gramEnd"/>
      <w:r>
        <w:t xml:space="preserve">  │     предоставления земельного участка,     │</w:t>
      </w:r>
    </w:p>
    <w:p w:rsidR="000251E7" w:rsidRDefault="000251E7">
      <w:pPr>
        <w:pStyle w:val="ConsPlusNonformat"/>
        <w:jc w:val="both"/>
      </w:pPr>
      <w:r>
        <w:t>│расположенного на территории│        расположенного на территории        │</w:t>
      </w:r>
    </w:p>
    <w:p w:rsidR="000251E7" w:rsidRDefault="000251E7">
      <w:pPr>
        <w:pStyle w:val="ConsPlusNonformat"/>
        <w:jc w:val="both"/>
      </w:pPr>
      <w:r>
        <w:lastRenderedPageBreak/>
        <w:t xml:space="preserve">│муниципального </w:t>
      </w:r>
      <w:proofErr w:type="gramStart"/>
      <w:r>
        <w:t>образования  │</w:t>
      </w:r>
      <w:proofErr w:type="gramEnd"/>
      <w:r>
        <w:t>муниципального образования город Саяногорск │</w:t>
      </w:r>
    </w:p>
    <w:p w:rsidR="000251E7" w:rsidRDefault="000251E7">
      <w:pPr>
        <w:pStyle w:val="ConsPlusNonformat"/>
        <w:jc w:val="both"/>
      </w:pPr>
      <w:r>
        <w:t>│      город Саяногорск      │                                            │</w:t>
      </w:r>
    </w:p>
    <w:p w:rsidR="000251E7" w:rsidRDefault="000251E7">
      <w:pPr>
        <w:pStyle w:val="ConsPlusNonformat"/>
        <w:jc w:val="both"/>
      </w:pPr>
      <w:r>
        <w:t>└───────────────┬────────────┴──────────────────────────┬─────────────────┘</w:t>
      </w:r>
    </w:p>
    <w:p w:rsidR="000251E7" w:rsidRDefault="000251E7">
      <w:pPr>
        <w:pStyle w:val="ConsPlusNonformat"/>
        <w:jc w:val="both"/>
      </w:pPr>
      <w:r>
        <w:t xml:space="preserve">                └───────────────────┬───────────────────┘</w:t>
      </w:r>
    </w:p>
    <w:p w:rsidR="000251E7" w:rsidRDefault="000251E7">
      <w:pPr>
        <w:pStyle w:val="ConsPlusNonformat"/>
        <w:jc w:val="both"/>
      </w:pPr>
      <w:r>
        <w:t xml:space="preserve">                                   \/</w:t>
      </w:r>
    </w:p>
    <w:p w:rsidR="000251E7" w:rsidRDefault="000251E7">
      <w:pPr>
        <w:pStyle w:val="ConsPlusNonformat"/>
        <w:jc w:val="both"/>
      </w:pPr>
      <w:r>
        <w:t>┌─────────────────────────────────────────────────────────────────────────┐</w:t>
      </w:r>
    </w:p>
    <w:p w:rsidR="000251E7" w:rsidRDefault="000251E7">
      <w:pPr>
        <w:pStyle w:val="ConsPlusNonformat"/>
        <w:jc w:val="both"/>
      </w:pPr>
      <w:proofErr w:type="gramStart"/>
      <w:r>
        <w:t>│  Выдача</w:t>
      </w:r>
      <w:proofErr w:type="gramEnd"/>
      <w:r>
        <w:t xml:space="preserve"> (направление) заявителю решения муниципального правового акта   │</w:t>
      </w:r>
    </w:p>
    <w:p w:rsidR="000251E7" w:rsidRDefault="000251E7">
      <w:pPr>
        <w:pStyle w:val="ConsPlusNonformat"/>
        <w:jc w:val="both"/>
      </w:pPr>
      <w:r>
        <w:t xml:space="preserve">│    органа местного самоуправления - </w:t>
      </w:r>
      <w:hyperlink w:anchor="P873" w:history="1">
        <w:r>
          <w:rPr>
            <w:color w:val="0000FF"/>
          </w:rPr>
          <w:t>распоряжения</w:t>
        </w:r>
      </w:hyperlink>
      <w:r>
        <w:t xml:space="preserve"> ДАГН г. Саяногорска    │</w:t>
      </w:r>
    </w:p>
    <w:p w:rsidR="000251E7" w:rsidRDefault="000251E7">
      <w:pPr>
        <w:pStyle w:val="ConsPlusNonformat"/>
        <w:jc w:val="both"/>
      </w:pPr>
      <w:r>
        <w:t>│    о предварительном согласовании предоставления земельного участка     │</w:t>
      </w:r>
    </w:p>
    <w:p w:rsidR="000251E7" w:rsidRDefault="000251E7">
      <w:pPr>
        <w:pStyle w:val="ConsPlusNonformat"/>
        <w:jc w:val="both"/>
      </w:pPr>
      <w:r>
        <w:t xml:space="preserve">│расположенного на территории муниципального образования город </w:t>
      </w:r>
      <w:proofErr w:type="gramStart"/>
      <w:r>
        <w:t>Саяногорск;│</w:t>
      </w:r>
      <w:proofErr w:type="gramEnd"/>
    </w:p>
    <w:p w:rsidR="000251E7" w:rsidRDefault="000251E7">
      <w:pPr>
        <w:pStyle w:val="ConsPlusNonformat"/>
        <w:jc w:val="both"/>
      </w:pPr>
      <w:r>
        <w:t>│        - выдача (направление) письменного уведомления об отказе         │</w:t>
      </w:r>
    </w:p>
    <w:p w:rsidR="000251E7" w:rsidRDefault="000251E7">
      <w:pPr>
        <w:pStyle w:val="ConsPlusNonformat"/>
        <w:jc w:val="both"/>
      </w:pPr>
      <w:r>
        <w:t xml:space="preserve">│    в предварительном согласовании предоставления земельного </w:t>
      </w:r>
      <w:proofErr w:type="gramStart"/>
      <w:r>
        <w:t xml:space="preserve">участка,   </w:t>
      </w:r>
      <w:proofErr w:type="gramEnd"/>
      <w:r>
        <w:t xml:space="preserve"> │</w:t>
      </w:r>
    </w:p>
    <w:p w:rsidR="000251E7" w:rsidRDefault="000251E7">
      <w:pPr>
        <w:pStyle w:val="ConsPlusNonformat"/>
        <w:jc w:val="both"/>
      </w:pPr>
      <w:r>
        <w:t>│расположенного на территории муниципального образования город Саяногорск │</w:t>
      </w:r>
    </w:p>
    <w:p w:rsidR="000251E7" w:rsidRDefault="000251E7">
      <w:pPr>
        <w:pStyle w:val="ConsPlusNonformat"/>
        <w:jc w:val="both"/>
      </w:pPr>
      <w:r>
        <w:t>└─────────────────────────────────────────────────────────────────────────┘</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1"/>
      </w:pPr>
      <w:r>
        <w:t>Приложение N 4</w:t>
      </w:r>
    </w:p>
    <w:p w:rsidR="000251E7" w:rsidRDefault="000251E7">
      <w:pPr>
        <w:pStyle w:val="ConsPlusNormal"/>
        <w:jc w:val="right"/>
      </w:pPr>
      <w:r>
        <w:t>к Административному регламенту</w:t>
      </w:r>
    </w:p>
    <w:p w:rsidR="000251E7" w:rsidRDefault="000251E7">
      <w:pPr>
        <w:pStyle w:val="ConsPlusNormal"/>
        <w:jc w:val="right"/>
      </w:pPr>
      <w:r>
        <w:t>по предоставлению муниципальной услуги</w:t>
      </w:r>
    </w:p>
    <w:p w:rsidR="000251E7" w:rsidRDefault="000251E7">
      <w:pPr>
        <w:pStyle w:val="ConsPlusNormal"/>
        <w:jc w:val="right"/>
      </w:pPr>
      <w:r>
        <w:t>"Предварительное согласование</w:t>
      </w:r>
    </w:p>
    <w:p w:rsidR="000251E7" w:rsidRDefault="000251E7">
      <w:pPr>
        <w:pStyle w:val="ConsPlusNormal"/>
        <w:jc w:val="right"/>
      </w:pPr>
      <w:r>
        <w:t>предоставления земельного участка,</w:t>
      </w:r>
    </w:p>
    <w:p w:rsidR="000251E7" w:rsidRDefault="000251E7">
      <w:pPr>
        <w:pStyle w:val="ConsPlusNormal"/>
        <w:jc w:val="right"/>
      </w:pPr>
      <w:r>
        <w:t>расположенного на территории</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both"/>
      </w:pPr>
    </w:p>
    <w:p w:rsidR="000251E7" w:rsidRDefault="000251E7">
      <w:pPr>
        <w:pStyle w:val="ConsPlusNonformat"/>
        <w:jc w:val="both"/>
      </w:pPr>
      <w:bookmarkStart w:id="17" w:name="P873"/>
      <w:bookmarkEnd w:id="17"/>
      <w:r>
        <w:t xml:space="preserve">                              Примерная форма</w:t>
      </w:r>
    </w:p>
    <w:p w:rsidR="000251E7" w:rsidRDefault="000251E7">
      <w:pPr>
        <w:pStyle w:val="ConsPlusNonformat"/>
        <w:jc w:val="both"/>
      </w:pPr>
      <w:r>
        <w:t xml:space="preserve">            распоряжения о предоставлении муниципальной услуги</w:t>
      </w:r>
    </w:p>
    <w:p w:rsidR="000251E7" w:rsidRDefault="000251E7">
      <w:pPr>
        <w:pStyle w:val="ConsPlusNonformat"/>
        <w:jc w:val="both"/>
      </w:pPr>
    </w:p>
    <w:p w:rsidR="000251E7" w:rsidRDefault="000251E7">
      <w:pPr>
        <w:pStyle w:val="ConsPlusNonformat"/>
        <w:jc w:val="both"/>
      </w:pPr>
      <w:r>
        <w:t xml:space="preserve">                  Бланк распоряжения ДАГН г. Саяногорска</w:t>
      </w:r>
    </w:p>
    <w:p w:rsidR="000251E7" w:rsidRDefault="000251E7">
      <w:pPr>
        <w:pStyle w:val="ConsPlusNonformat"/>
        <w:jc w:val="both"/>
      </w:pPr>
    </w:p>
    <w:p w:rsidR="000251E7" w:rsidRDefault="000251E7">
      <w:pPr>
        <w:pStyle w:val="ConsPlusNonformat"/>
        <w:jc w:val="both"/>
      </w:pPr>
      <w:r>
        <w:t xml:space="preserve">                               РАСПОРЯЖЕНИЕ</w:t>
      </w:r>
    </w:p>
    <w:p w:rsidR="000251E7" w:rsidRDefault="000251E7">
      <w:pPr>
        <w:pStyle w:val="ConsPlusNonformat"/>
        <w:jc w:val="both"/>
      </w:pPr>
      <w:r>
        <w:t xml:space="preserve">                    от _______________ 201_ г. N ______</w:t>
      </w:r>
    </w:p>
    <w:p w:rsidR="000251E7" w:rsidRDefault="000251E7">
      <w:pPr>
        <w:pStyle w:val="ConsPlusNonformat"/>
        <w:jc w:val="both"/>
      </w:pPr>
    </w:p>
    <w:p w:rsidR="000251E7" w:rsidRDefault="000251E7">
      <w:pPr>
        <w:pStyle w:val="ConsPlusNonformat"/>
        <w:jc w:val="both"/>
      </w:pPr>
      <w:r>
        <w:t>О предварительном согласовании</w:t>
      </w:r>
    </w:p>
    <w:p w:rsidR="000251E7" w:rsidRDefault="000251E7">
      <w:pPr>
        <w:pStyle w:val="ConsPlusNonformat"/>
        <w:jc w:val="both"/>
      </w:pPr>
      <w:r>
        <w:t>предоставления земельного участка</w:t>
      </w:r>
    </w:p>
    <w:p w:rsidR="000251E7" w:rsidRDefault="000251E7">
      <w:pPr>
        <w:pStyle w:val="ConsPlusNonformat"/>
        <w:jc w:val="both"/>
      </w:pPr>
    </w:p>
    <w:p w:rsidR="000251E7" w:rsidRDefault="000251E7">
      <w:pPr>
        <w:pStyle w:val="ConsPlusNonformat"/>
        <w:jc w:val="both"/>
      </w:pPr>
      <w:r>
        <w:t>Фабула распоряжения с обоснованием принимаемого распоряжения</w:t>
      </w:r>
    </w:p>
    <w:p w:rsidR="000251E7" w:rsidRDefault="000251E7">
      <w:pPr>
        <w:pStyle w:val="ConsPlusNonformat"/>
        <w:jc w:val="both"/>
      </w:pPr>
    </w:p>
    <w:p w:rsidR="000251E7" w:rsidRDefault="000251E7">
      <w:pPr>
        <w:pStyle w:val="ConsPlusNonformat"/>
        <w:jc w:val="both"/>
      </w:pPr>
      <w:r>
        <w:t xml:space="preserve">                               РАСПОРЯЖАЮСЬ:</w:t>
      </w:r>
    </w:p>
    <w:p w:rsidR="000251E7" w:rsidRDefault="000251E7">
      <w:pPr>
        <w:pStyle w:val="ConsPlusNonformat"/>
        <w:jc w:val="both"/>
      </w:pPr>
    </w:p>
    <w:p w:rsidR="000251E7" w:rsidRDefault="000251E7">
      <w:pPr>
        <w:pStyle w:val="ConsPlusNonformat"/>
        <w:jc w:val="both"/>
      </w:pPr>
      <w:r>
        <w:t xml:space="preserve">    1.   Предварительно   </w:t>
      </w:r>
      <w:proofErr w:type="gramStart"/>
      <w:r>
        <w:t>согласовать  предоставление</w:t>
      </w:r>
      <w:proofErr w:type="gramEnd"/>
      <w:r>
        <w:t xml:space="preserve">  земельного  участка,</w:t>
      </w:r>
    </w:p>
    <w:p w:rsidR="000251E7" w:rsidRDefault="000251E7">
      <w:pPr>
        <w:pStyle w:val="ConsPlusNonformat"/>
        <w:jc w:val="both"/>
      </w:pPr>
      <w:r>
        <w:t xml:space="preserve">указанного в </w:t>
      </w:r>
      <w:hyperlink w:anchor="P899" w:history="1">
        <w:r>
          <w:rPr>
            <w:color w:val="0000FF"/>
          </w:rPr>
          <w:t>п. 2</w:t>
        </w:r>
      </w:hyperlink>
      <w:r>
        <w:t xml:space="preserve"> настоящего распоряжения, ________________________________</w:t>
      </w:r>
    </w:p>
    <w:p w:rsidR="000251E7" w:rsidRDefault="000251E7">
      <w:pPr>
        <w:pStyle w:val="ConsPlusNonformat"/>
        <w:jc w:val="both"/>
      </w:pPr>
      <w:r>
        <w:t>___________________________________________________________________________</w:t>
      </w:r>
    </w:p>
    <w:p w:rsidR="000251E7" w:rsidRDefault="000251E7">
      <w:pPr>
        <w:pStyle w:val="ConsPlusNonformat"/>
        <w:jc w:val="both"/>
      </w:pPr>
      <w:r>
        <w:t>(</w:t>
      </w:r>
      <w:proofErr w:type="gramStart"/>
      <w:r>
        <w:t>указывается  фамилия</w:t>
      </w:r>
      <w:proofErr w:type="gramEnd"/>
      <w:r>
        <w:t>,  имя  и  (при  наличии)  отчество, место жительства,</w:t>
      </w:r>
    </w:p>
    <w:p w:rsidR="000251E7" w:rsidRDefault="000251E7">
      <w:pPr>
        <w:pStyle w:val="ConsPlusNonformat"/>
        <w:jc w:val="both"/>
      </w:pPr>
      <w:proofErr w:type="gramStart"/>
      <w:r>
        <w:t>реквизиты  документа</w:t>
      </w:r>
      <w:proofErr w:type="gramEnd"/>
      <w:r>
        <w:t>, удостоверяющего  личность заявителя (для гражданина);</w:t>
      </w:r>
    </w:p>
    <w:p w:rsidR="000251E7" w:rsidRDefault="000251E7">
      <w:pPr>
        <w:pStyle w:val="ConsPlusNonformat"/>
        <w:jc w:val="both"/>
      </w:pPr>
      <w:proofErr w:type="gramStart"/>
      <w:r>
        <w:t>наименование  и</w:t>
      </w:r>
      <w:proofErr w:type="gramEnd"/>
      <w:r>
        <w:t xml:space="preserve">  место  нахождения,  государственный  регистрационный номер</w:t>
      </w:r>
    </w:p>
    <w:p w:rsidR="000251E7" w:rsidRDefault="000251E7">
      <w:pPr>
        <w:pStyle w:val="ConsPlusNonformat"/>
        <w:jc w:val="both"/>
      </w:pPr>
      <w:r>
        <w:t xml:space="preserve">записи   о   государственной   регистрации   юридического   </w:t>
      </w:r>
      <w:proofErr w:type="gramStart"/>
      <w:r>
        <w:t>лица  в</w:t>
      </w:r>
      <w:proofErr w:type="gramEnd"/>
      <w:r>
        <w:t xml:space="preserve">  Едином</w:t>
      </w:r>
    </w:p>
    <w:p w:rsidR="000251E7" w:rsidRDefault="000251E7">
      <w:pPr>
        <w:pStyle w:val="ConsPlusNonformat"/>
        <w:jc w:val="both"/>
      </w:pPr>
      <w:r>
        <w:t xml:space="preserve">государственном    реестре   юридических   </w:t>
      </w:r>
      <w:proofErr w:type="gramStart"/>
      <w:r>
        <w:t xml:space="preserve">лиц,   </w:t>
      </w:r>
      <w:proofErr w:type="gramEnd"/>
      <w:r>
        <w:t>идентификационный   номер</w:t>
      </w:r>
    </w:p>
    <w:p w:rsidR="000251E7" w:rsidRDefault="000251E7">
      <w:pPr>
        <w:pStyle w:val="ConsPlusNonformat"/>
        <w:jc w:val="both"/>
      </w:pPr>
      <w:proofErr w:type="gramStart"/>
      <w:r>
        <w:t xml:space="preserve">налогоплательщика,   </w:t>
      </w:r>
      <w:proofErr w:type="gramEnd"/>
      <w:r>
        <w:t>за   исключением   случая,  если  заявителем  является</w:t>
      </w:r>
    </w:p>
    <w:p w:rsidR="000251E7" w:rsidRDefault="000251E7">
      <w:pPr>
        <w:pStyle w:val="ConsPlusNonformat"/>
        <w:jc w:val="both"/>
      </w:pPr>
      <w:proofErr w:type="gramStart"/>
      <w:r>
        <w:t>иностранное  юридическое</w:t>
      </w:r>
      <w:proofErr w:type="gramEnd"/>
      <w:r>
        <w:t xml:space="preserve">  лицо (для юридического лица), наименование органа</w:t>
      </w:r>
    </w:p>
    <w:p w:rsidR="000251E7" w:rsidRDefault="000251E7">
      <w:pPr>
        <w:pStyle w:val="ConsPlusNonformat"/>
        <w:jc w:val="both"/>
      </w:pPr>
      <w:r>
        <w:t>(для органа государственной власти или органа местного самоуправления)</w:t>
      </w:r>
    </w:p>
    <w:p w:rsidR="000251E7" w:rsidRDefault="000251E7">
      <w:pPr>
        <w:pStyle w:val="ConsPlusNonformat"/>
        <w:jc w:val="both"/>
      </w:pPr>
      <w:bookmarkStart w:id="18" w:name="P899"/>
      <w:bookmarkEnd w:id="18"/>
      <w:r>
        <w:t xml:space="preserve">    2.  </w:t>
      </w:r>
      <w:proofErr w:type="gramStart"/>
      <w:r>
        <w:t>Утвердить  прилагаемую</w:t>
      </w:r>
      <w:proofErr w:type="gramEnd"/>
      <w:r>
        <w:t xml:space="preserve"> в форме документа на бумажном носителе схему</w:t>
      </w:r>
    </w:p>
    <w:p w:rsidR="000251E7" w:rsidRDefault="000251E7">
      <w:pPr>
        <w:pStyle w:val="ConsPlusNonformat"/>
        <w:jc w:val="both"/>
      </w:pPr>
      <w:r>
        <w:lastRenderedPageBreak/>
        <w:t>расположения земельного участка или земельных участков на кадастровом плане</w:t>
      </w:r>
    </w:p>
    <w:p w:rsidR="000251E7" w:rsidRDefault="000251E7">
      <w:pPr>
        <w:pStyle w:val="ConsPlusNonformat"/>
        <w:jc w:val="both"/>
      </w:pPr>
      <w:proofErr w:type="gramStart"/>
      <w:r>
        <w:t xml:space="preserve">территории,   </w:t>
      </w:r>
      <w:proofErr w:type="gramEnd"/>
      <w:r>
        <w:t xml:space="preserve">           относящегося              к              категории</w:t>
      </w:r>
    </w:p>
    <w:p w:rsidR="000251E7" w:rsidRDefault="000251E7">
      <w:pPr>
        <w:pStyle w:val="ConsPlusNonformat"/>
        <w:jc w:val="both"/>
      </w:pPr>
      <w:r>
        <w:t>__________________________________________________________________________,</w:t>
      </w:r>
    </w:p>
    <w:p w:rsidR="000251E7" w:rsidRDefault="000251E7">
      <w:pPr>
        <w:pStyle w:val="ConsPlusNonformat"/>
        <w:jc w:val="both"/>
      </w:pPr>
      <w:r>
        <w:t>(</w:t>
      </w:r>
      <w:proofErr w:type="gramStart"/>
      <w:r>
        <w:t>указывается  категория</w:t>
      </w:r>
      <w:proofErr w:type="gramEnd"/>
      <w:r>
        <w:t xml:space="preserve">  земель,  территориальная  зона, в границах которой</w:t>
      </w:r>
    </w:p>
    <w:p w:rsidR="000251E7" w:rsidRDefault="000251E7">
      <w:pPr>
        <w:pStyle w:val="ConsPlusNonformat"/>
        <w:jc w:val="both"/>
      </w:pPr>
      <w:r>
        <w:t xml:space="preserve">будет   образован   земельный   участок   и   </w:t>
      </w:r>
      <w:proofErr w:type="gramStart"/>
      <w:r>
        <w:t>на  которую</w:t>
      </w:r>
      <w:proofErr w:type="gramEnd"/>
      <w:r>
        <w:t xml:space="preserve">  распространяется</w:t>
      </w:r>
    </w:p>
    <w:p w:rsidR="000251E7" w:rsidRDefault="000251E7">
      <w:pPr>
        <w:pStyle w:val="ConsPlusNonformat"/>
        <w:jc w:val="both"/>
      </w:pPr>
      <w:proofErr w:type="gramStart"/>
      <w:r>
        <w:t>градостроительный  регламент</w:t>
      </w:r>
      <w:proofErr w:type="gramEnd"/>
      <w:r>
        <w:t>,  условный номер (при наличии), площадь, адрес</w:t>
      </w:r>
    </w:p>
    <w:p w:rsidR="000251E7" w:rsidRDefault="000251E7">
      <w:pPr>
        <w:pStyle w:val="ConsPlusNonformat"/>
        <w:jc w:val="both"/>
      </w:pPr>
      <w:proofErr w:type="gramStart"/>
      <w:r>
        <w:t>или  при</w:t>
      </w:r>
      <w:proofErr w:type="gramEnd"/>
      <w:r>
        <w:t xml:space="preserve"> отсутствии адреса иное описание местоположения земельного участка,</w:t>
      </w:r>
    </w:p>
    <w:p w:rsidR="000251E7" w:rsidRDefault="000251E7">
      <w:pPr>
        <w:pStyle w:val="ConsPlusNonformat"/>
        <w:jc w:val="both"/>
      </w:pPr>
      <w:proofErr w:type="gramStart"/>
      <w:r>
        <w:t>кадастровый  номер</w:t>
      </w:r>
      <w:proofErr w:type="gramEnd"/>
      <w:r>
        <w:t xml:space="preserve">  земельного  участка  или  кадастровые  номера земельных</w:t>
      </w:r>
    </w:p>
    <w:p w:rsidR="000251E7" w:rsidRDefault="000251E7">
      <w:pPr>
        <w:pStyle w:val="ConsPlusNonformat"/>
        <w:jc w:val="both"/>
      </w:pPr>
      <w:proofErr w:type="gramStart"/>
      <w:r>
        <w:t>участков,  из</w:t>
      </w:r>
      <w:proofErr w:type="gramEnd"/>
      <w:r>
        <w:t xml:space="preserve">  которых  в  соответствии с проектом межевания территории, со</w:t>
      </w:r>
    </w:p>
    <w:p w:rsidR="000251E7" w:rsidRDefault="000251E7">
      <w:pPr>
        <w:pStyle w:val="ConsPlusNonformat"/>
        <w:jc w:val="both"/>
      </w:pPr>
      <w:r>
        <w:t>схемой расположения земельного участка предусмотрено образование земельного</w:t>
      </w:r>
    </w:p>
    <w:p w:rsidR="000251E7" w:rsidRDefault="000251E7">
      <w:pPr>
        <w:pStyle w:val="ConsPlusNonformat"/>
        <w:jc w:val="both"/>
      </w:pPr>
      <w:proofErr w:type="gramStart"/>
      <w:r>
        <w:t>участка,  в</w:t>
      </w:r>
      <w:proofErr w:type="gramEnd"/>
      <w:r>
        <w:t xml:space="preserve">  случае,  если  сведения  о  таких земельных участках внесены в</w:t>
      </w:r>
    </w:p>
    <w:p w:rsidR="000251E7" w:rsidRDefault="000251E7">
      <w:pPr>
        <w:pStyle w:val="ConsPlusNonformat"/>
        <w:jc w:val="both"/>
      </w:pPr>
      <w:proofErr w:type="gramStart"/>
      <w:r>
        <w:t>государственный  кадастр</w:t>
      </w:r>
      <w:proofErr w:type="gramEnd"/>
      <w:r>
        <w:t xml:space="preserve"> недвижимости, разрешенное использование земельного</w:t>
      </w:r>
    </w:p>
    <w:p w:rsidR="000251E7" w:rsidRDefault="000251E7">
      <w:pPr>
        <w:pStyle w:val="ConsPlusNonformat"/>
        <w:jc w:val="both"/>
      </w:pPr>
      <w:r>
        <w:t>участка)</w:t>
      </w:r>
    </w:p>
    <w:p w:rsidR="000251E7" w:rsidRDefault="000251E7">
      <w:pPr>
        <w:pStyle w:val="ConsPlusNonformat"/>
        <w:jc w:val="both"/>
      </w:pPr>
      <w:r>
        <w:t xml:space="preserve">    </w:t>
      </w:r>
      <w:proofErr w:type="gramStart"/>
      <w:r>
        <w:t>установив  для</w:t>
      </w:r>
      <w:proofErr w:type="gramEnd"/>
      <w:r>
        <w:t xml:space="preserve">  земельного  участка  вид  разрешенного  использования -</w:t>
      </w:r>
    </w:p>
    <w:p w:rsidR="000251E7" w:rsidRDefault="000251E7">
      <w:pPr>
        <w:pStyle w:val="ConsPlusNonformat"/>
        <w:jc w:val="both"/>
      </w:pPr>
      <w:r>
        <w:t>__________________________________________________________________________.</w:t>
      </w:r>
    </w:p>
    <w:p w:rsidR="000251E7" w:rsidRDefault="000251E7">
      <w:pPr>
        <w:pStyle w:val="ConsPlusNonformat"/>
        <w:jc w:val="both"/>
      </w:pPr>
      <w:r>
        <w:t xml:space="preserve">               (указывается вид разрешенного использования)</w:t>
      </w:r>
    </w:p>
    <w:p w:rsidR="000251E7" w:rsidRDefault="000251E7">
      <w:pPr>
        <w:pStyle w:val="ConsPlusNonformat"/>
        <w:jc w:val="both"/>
      </w:pPr>
      <w:r>
        <w:t xml:space="preserve">    3. ________________________________, в целях дальнейшего предоставления</w:t>
      </w:r>
    </w:p>
    <w:p w:rsidR="000251E7" w:rsidRDefault="000251E7">
      <w:pPr>
        <w:pStyle w:val="ConsPlusNonformat"/>
        <w:jc w:val="both"/>
      </w:pPr>
      <w:r>
        <w:t xml:space="preserve">         (указывается фамилия, имя</w:t>
      </w:r>
    </w:p>
    <w:p w:rsidR="000251E7" w:rsidRDefault="000251E7">
      <w:pPr>
        <w:pStyle w:val="ConsPlusNonformat"/>
        <w:jc w:val="both"/>
      </w:pPr>
      <w:r>
        <w:t xml:space="preserve">         и (при наличии) отчество,</w:t>
      </w:r>
    </w:p>
    <w:p w:rsidR="000251E7" w:rsidRDefault="000251E7">
      <w:pPr>
        <w:pStyle w:val="ConsPlusNonformat"/>
        <w:jc w:val="both"/>
      </w:pPr>
      <w:r>
        <w:t xml:space="preserve">       наименование юридического лица)</w:t>
      </w:r>
    </w:p>
    <w:p w:rsidR="000251E7" w:rsidRDefault="000251E7">
      <w:pPr>
        <w:pStyle w:val="ConsPlusNonformat"/>
        <w:jc w:val="both"/>
      </w:pPr>
      <w:r>
        <w:t xml:space="preserve">земельного участка, указанного в </w:t>
      </w:r>
      <w:hyperlink w:anchor="P899" w:history="1">
        <w:r>
          <w:rPr>
            <w:color w:val="0000FF"/>
          </w:rPr>
          <w:t>п. 2</w:t>
        </w:r>
      </w:hyperlink>
      <w:r>
        <w:t xml:space="preserve"> настоящего распоряжения:</w:t>
      </w:r>
    </w:p>
    <w:p w:rsidR="000251E7" w:rsidRDefault="000251E7">
      <w:pPr>
        <w:pStyle w:val="ConsPlusNonformat"/>
        <w:jc w:val="both"/>
      </w:pPr>
      <w:r>
        <w:t xml:space="preserve">    3.1.  </w:t>
      </w:r>
      <w:proofErr w:type="gramStart"/>
      <w:r>
        <w:t>Обеспечить  проведение</w:t>
      </w:r>
      <w:proofErr w:type="gramEnd"/>
      <w:r>
        <w:t xml:space="preserve">  работ по образованию земельного участка в</w:t>
      </w:r>
    </w:p>
    <w:p w:rsidR="000251E7" w:rsidRDefault="000251E7">
      <w:pPr>
        <w:pStyle w:val="ConsPlusNonformat"/>
        <w:jc w:val="both"/>
      </w:pPr>
      <w:proofErr w:type="gramStart"/>
      <w:r>
        <w:t>соответствии  со</w:t>
      </w:r>
      <w:proofErr w:type="gramEnd"/>
      <w:r>
        <w:t xml:space="preserve">  схемой  расположения  земельного  участка  или  земельных</w:t>
      </w:r>
    </w:p>
    <w:p w:rsidR="000251E7" w:rsidRDefault="000251E7">
      <w:pPr>
        <w:pStyle w:val="ConsPlusNonformat"/>
        <w:jc w:val="both"/>
      </w:pPr>
      <w:r>
        <w:t>участков на кадастровом плане территории.</w:t>
      </w:r>
    </w:p>
    <w:p w:rsidR="000251E7" w:rsidRDefault="000251E7">
      <w:pPr>
        <w:pStyle w:val="ConsPlusNonformat"/>
        <w:jc w:val="both"/>
      </w:pPr>
      <w:r>
        <w:t xml:space="preserve">    3.2.   Разрешить   обращаться   без   доверенности   с   </w:t>
      </w:r>
      <w:proofErr w:type="gramStart"/>
      <w:r>
        <w:t>заявлением  об</w:t>
      </w:r>
      <w:proofErr w:type="gramEnd"/>
    </w:p>
    <w:p w:rsidR="000251E7" w:rsidRDefault="000251E7">
      <w:pPr>
        <w:pStyle w:val="ConsPlusNonformat"/>
        <w:jc w:val="both"/>
      </w:pPr>
      <w:proofErr w:type="gramStart"/>
      <w:r>
        <w:t>осуществлении  государственного</w:t>
      </w:r>
      <w:proofErr w:type="gramEnd"/>
      <w:r>
        <w:t xml:space="preserve">  кадастрового  учета  земельного  участка с</w:t>
      </w:r>
    </w:p>
    <w:p w:rsidR="000251E7" w:rsidRDefault="000251E7">
      <w:pPr>
        <w:pStyle w:val="ConsPlusNonformat"/>
        <w:jc w:val="both"/>
      </w:pPr>
      <w:r>
        <w:t>получением подготовленных сведений.</w:t>
      </w:r>
    </w:p>
    <w:p w:rsidR="000251E7" w:rsidRDefault="000251E7">
      <w:pPr>
        <w:pStyle w:val="ConsPlusNonformat"/>
        <w:jc w:val="both"/>
      </w:pPr>
      <w:r>
        <w:t xml:space="preserve">    4.   </w:t>
      </w:r>
      <w:proofErr w:type="gramStart"/>
      <w:r>
        <w:t>Контроль  за</w:t>
      </w:r>
      <w:proofErr w:type="gramEnd"/>
      <w:r>
        <w:t xml:space="preserve">  исполнением  настоящего  распоряжения  возложить  на</w:t>
      </w:r>
    </w:p>
    <w:p w:rsidR="000251E7" w:rsidRDefault="000251E7">
      <w:pPr>
        <w:pStyle w:val="ConsPlusNonformat"/>
        <w:jc w:val="both"/>
      </w:pPr>
      <w:r>
        <w:t>начальника земельного отдела.</w:t>
      </w:r>
    </w:p>
    <w:p w:rsidR="000251E7" w:rsidRDefault="000251E7">
      <w:pPr>
        <w:pStyle w:val="ConsPlusNonformat"/>
        <w:jc w:val="both"/>
      </w:pPr>
    </w:p>
    <w:p w:rsidR="000251E7" w:rsidRDefault="000251E7">
      <w:pPr>
        <w:pStyle w:val="ConsPlusNonformat"/>
        <w:jc w:val="both"/>
      </w:pPr>
      <w:r>
        <w:t>___________________   _________________   _________________________________</w:t>
      </w:r>
    </w:p>
    <w:p w:rsidR="000251E7" w:rsidRDefault="000251E7">
      <w:pPr>
        <w:pStyle w:val="ConsPlusNonformat"/>
        <w:jc w:val="both"/>
      </w:pPr>
      <w:r>
        <w:t xml:space="preserve">    (</w:t>
      </w:r>
      <w:proofErr w:type="gramStart"/>
      <w:r>
        <w:t xml:space="preserve">должность)   </w:t>
      </w:r>
      <w:proofErr w:type="gramEnd"/>
      <w:r>
        <w:t xml:space="preserve">        (подпись)             (расшифровка подписи)</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both"/>
      </w:pPr>
    </w:p>
    <w:p w:rsidR="000251E7" w:rsidRDefault="000251E7">
      <w:pPr>
        <w:pStyle w:val="ConsPlusNormal"/>
        <w:jc w:val="right"/>
        <w:outlineLvl w:val="1"/>
      </w:pPr>
      <w:r>
        <w:t>Приложение N 5</w:t>
      </w:r>
    </w:p>
    <w:p w:rsidR="000251E7" w:rsidRDefault="000251E7">
      <w:pPr>
        <w:pStyle w:val="ConsPlusNormal"/>
        <w:jc w:val="right"/>
      </w:pPr>
      <w:r>
        <w:t>к Административному регламенту</w:t>
      </w:r>
    </w:p>
    <w:p w:rsidR="000251E7" w:rsidRDefault="000251E7">
      <w:pPr>
        <w:pStyle w:val="ConsPlusNormal"/>
        <w:jc w:val="right"/>
      </w:pPr>
      <w:r>
        <w:t>по предоставлению муниципальной услуги</w:t>
      </w:r>
    </w:p>
    <w:p w:rsidR="000251E7" w:rsidRDefault="000251E7">
      <w:pPr>
        <w:pStyle w:val="ConsPlusNormal"/>
        <w:jc w:val="right"/>
      </w:pPr>
      <w:r>
        <w:t>"Предварительное согласование</w:t>
      </w:r>
    </w:p>
    <w:p w:rsidR="000251E7" w:rsidRDefault="000251E7">
      <w:pPr>
        <w:pStyle w:val="ConsPlusNormal"/>
        <w:jc w:val="right"/>
      </w:pPr>
      <w:r>
        <w:t>предоставления земельного участка,</w:t>
      </w:r>
    </w:p>
    <w:p w:rsidR="000251E7" w:rsidRDefault="000251E7">
      <w:pPr>
        <w:pStyle w:val="ConsPlusNormal"/>
        <w:jc w:val="right"/>
      </w:pPr>
      <w:r>
        <w:t>расположенного на территории</w:t>
      </w:r>
    </w:p>
    <w:p w:rsidR="000251E7" w:rsidRDefault="000251E7">
      <w:pPr>
        <w:pStyle w:val="ConsPlusNormal"/>
        <w:jc w:val="right"/>
      </w:pPr>
      <w:r>
        <w:t>муниципального образования</w:t>
      </w:r>
    </w:p>
    <w:p w:rsidR="000251E7" w:rsidRDefault="000251E7">
      <w:pPr>
        <w:pStyle w:val="ConsPlusNormal"/>
        <w:jc w:val="right"/>
      </w:pPr>
      <w:r>
        <w:t>город Саяногорск"</w:t>
      </w:r>
    </w:p>
    <w:p w:rsidR="000251E7" w:rsidRDefault="000251E7">
      <w:pPr>
        <w:pStyle w:val="ConsPlusNormal"/>
        <w:jc w:val="both"/>
      </w:pPr>
    </w:p>
    <w:p w:rsidR="000251E7" w:rsidRDefault="000251E7">
      <w:pPr>
        <w:pStyle w:val="ConsPlusNonformat"/>
        <w:jc w:val="both"/>
      </w:pPr>
      <w:bookmarkStart w:id="19" w:name="P951"/>
      <w:bookmarkEnd w:id="19"/>
      <w:r>
        <w:t xml:space="preserve">                              Примерная форма</w:t>
      </w:r>
    </w:p>
    <w:p w:rsidR="000251E7" w:rsidRDefault="000251E7">
      <w:pPr>
        <w:pStyle w:val="ConsPlusNonformat"/>
        <w:jc w:val="both"/>
      </w:pPr>
      <w:r>
        <w:t xml:space="preserve">            распоряжения о предоставлении муниципальной услуги</w:t>
      </w:r>
    </w:p>
    <w:p w:rsidR="000251E7" w:rsidRDefault="000251E7">
      <w:pPr>
        <w:pStyle w:val="ConsPlusNonformat"/>
        <w:jc w:val="both"/>
      </w:pPr>
    </w:p>
    <w:p w:rsidR="000251E7" w:rsidRDefault="000251E7">
      <w:pPr>
        <w:pStyle w:val="ConsPlusNonformat"/>
        <w:jc w:val="both"/>
      </w:pPr>
      <w:r>
        <w:t xml:space="preserve">                  Бланк распоряжения ДАГН г. Саяногорска</w:t>
      </w:r>
    </w:p>
    <w:p w:rsidR="000251E7" w:rsidRDefault="000251E7">
      <w:pPr>
        <w:pStyle w:val="ConsPlusNonformat"/>
        <w:jc w:val="both"/>
      </w:pPr>
    </w:p>
    <w:p w:rsidR="000251E7" w:rsidRDefault="000251E7">
      <w:pPr>
        <w:pStyle w:val="ConsPlusNonformat"/>
        <w:jc w:val="both"/>
      </w:pPr>
      <w:r>
        <w:t xml:space="preserve">                               РАСПОРЯЖЕНИЕ</w:t>
      </w:r>
    </w:p>
    <w:p w:rsidR="000251E7" w:rsidRDefault="000251E7">
      <w:pPr>
        <w:pStyle w:val="ConsPlusNonformat"/>
        <w:jc w:val="both"/>
      </w:pPr>
      <w:r>
        <w:t xml:space="preserve">                    от _______________ 201_ г. N ______</w:t>
      </w:r>
    </w:p>
    <w:p w:rsidR="000251E7" w:rsidRDefault="000251E7">
      <w:pPr>
        <w:pStyle w:val="ConsPlusNonformat"/>
        <w:jc w:val="both"/>
      </w:pPr>
    </w:p>
    <w:p w:rsidR="000251E7" w:rsidRDefault="000251E7">
      <w:pPr>
        <w:pStyle w:val="ConsPlusNonformat"/>
        <w:jc w:val="both"/>
      </w:pPr>
      <w:r>
        <w:t>О предварительном согласовании</w:t>
      </w:r>
    </w:p>
    <w:p w:rsidR="000251E7" w:rsidRDefault="000251E7">
      <w:pPr>
        <w:pStyle w:val="ConsPlusNonformat"/>
        <w:jc w:val="both"/>
      </w:pPr>
      <w:r>
        <w:lastRenderedPageBreak/>
        <w:t>предоставления земельного участка</w:t>
      </w:r>
    </w:p>
    <w:p w:rsidR="000251E7" w:rsidRDefault="000251E7">
      <w:pPr>
        <w:pStyle w:val="ConsPlusNonformat"/>
        <w:jc w:val="both"/>
      </w:pPr>
    </w:p>
    <w:p w:rsidR="000251E7" w:rsidRDefault="000251E7">
      <w:pPr>
        <w:pStyle w:val="ConsPlusNonformat"/>
        <w:jc w:val="both"/>
      </w:pPr>
      <w:r>
        <w:t>Фабула распоряжения с обоснованием принимаемого распоряжения</w:t>
      </w:r>
    </w:p>
    <w:p w:rsidR="000251E7" w:rsidRDefault="000251E7">
      <w:pPr>
        <w:pStyle w:val="ConsPlusNonformat"/>
        <w:jc w:val="both"/>
      </w:pPr>
    </w:p>
    <w:p w:rsidR="000251E7" w:rsidRDefault="000251E7">
      <w:pPr>
        <w:pStyle w:val="ConsPlusNonformat"/>
        <w:jc w:val="both"/>
      </w:pPr>
      <w:r>
        <w:t xml:space="preserve">                               РАСПОРЯЖАЮСЬ:</w:t>
      </w:r>
    </w:p>
    <w:p w:rsidR="000251E7" w:rsidRDefault="000251E7">
      <w:pPr>
        <w:pStyle w:val="ConsPlusNonformat"/>
        <w:jc w:val="both"/>
      </w:pPr>
    </w:p>
    <w:p w:rsidR="000251E7" w:rsidRDefault="000251E7">
      <w:pPr>
        <w:pStyle w:val="ConsPlusNonformat"/>
        <w:jc w:val="both"/>
      </w:pPr>
      <w:r>
        <w:t xml:space="preserve">    1.   Предварительно   </w:t>
      </w:r>
      <w:proofErr w:type="gramStart"/>
      <w:r>
        <w:t>согласовать  предоставление</w:t>
      </w:r>
      <w:proofErr w:type="gramEnd"/>
      <w:r>
        <w:t xml:space="preserve">  земельного  участка,</w:t>
      </w:r>
    </w:p>
    <w:p w:rsidR="000251E7" w:rsidRDefault="000251E7">
      <w:pPr>
        <w:pStyle w:val="ConsPlusNonformat"/>
        <w:jc w:val="both"/>
      </w:pPr>
      <w:r>
        <w:t xml:space="preserve">указанного в </w:t>
      </w:r>
      <w:hyperlink w:anchor="P976" w:history="1">
        <w:r>
          <w:rPr>
            <w:color w:val="0000FF"/>
          </w:rPr>
          <w:t>п. 2</w:t>
        </w:r>
      </w:hyperlink>
      <w:r>
        <w:t xml:space="preserve"> настоящего распоряжения, ________________________________</w:t>
      </w:r>
    </w:p>
    <w:p w:rsidR="000251E7" w:rsidRDefault="000251E7">
      <w:pPr>
        <w:pStyle w:val="ConsPlusNonformat"/>
        <w:jc w:val="both"/>
      </w:pPr>
      <w:r>
        <w:t>(</w:t>
      </w:r>
      <w:proofErr w:type="gramStart"/>
      <w:r>
        <w:t>указывается  фамилия</w:t>
      </w:r>
      <w:proofErr w:type="gramEnd"/>
      <w:r>
        <w:t>,  имя  и  (при  наличии)  отчество, место жительства,</w:t>
      </w:r>
    </w:p>
    <w:p w:rsidR="000251E7" w:rsidRDefault="000251E7">
      <w:pPr>
        <w:pStyle w:val="ConsPlusNonformat"/>
        <w:jc w:val="both"/>
      </w:pPr>
      <w:proofErr w:type="gramStart"/>
      <w:r>
        <w:t>реквизиты  документа</w:t>
      </w:r>
      <w:proofErr w:type="gramEnd"/>
      <w:r>
        <w:t>,  удостоверяющего личность заявителя (для гражданина);</w:t>
      </w:r>
    </w:p>
    <w:p w:rsidR="000251E7" w:rsidRDefault="000251E7">
      <w:pPr>
        <w:pStyle w:val="ConsPlusNonformat"/>
        <w:jc w:val="both"/>
      </w:pPr>
      <w:proofErr w:type="gramStart"/>
      <w:r>
        <w:t>наименование  и</w:t>
      </w:r>
      <w:proofErr w:type="gramEnd"/>
      <w:r>
        <w:t xml:space="preserve">  место  нахождения,  государственный  регистрационный номер</w:t>
      </w:r>
    </w:p>
    <w:p w:rsidR="000251E7" w:rsidRDefault="000251E7">
      <w:pPr>
        <w:pStyle w:val="ConsPlusNonformat"/>
        <w:jc w:val="both"/>
      </w:pPr>
      <w:r>
        <w:t xml:space="preserve">записи   о   государственной   регистрации   юридического   </w:t>
      </w:r>
      <w:proofErr w:type="gramStart"/>
      <w:r>
        <w:t>лица  в</w:t>
      </w:r>
      <w:proofErr w:type="gramEnd"/>
      <w:r>
        <w:t xml:space="preserve">  едином</w:t>
      </w:r>
    </w:p>
    <w:p w:rsidR="000251E7" w:rsidRDefault="000251E7">
      <w:pPr>
        <w:pStyle w:val="ConsPlusNonformat"/>
        <w:jc w:val="both"/>
      </w:pPr>
      <w:r>
        <w:t xml:space="preserve">государственном    реестре   юридических   </w:t>
      </w:r>
      <w:proofErr w:type="gramStart"/>
      <w:r>
        <w:t xml:space="preserve">лиц,   </w:t>
      </w:r>
      <w:proofErr w:type="gramEnd"/>
      <w:r>
        <w:t>идентификационный   номер</w:t>
      </w:r>
    </w:p>
    <w:p w:rsidR="000251E7" w:rsidRDefault="000251E7">
      <w:pPr>
        <w:pStyle w:val="ConsPlusNonformat"/>
        <w:jc w:val="both"/>
      </w:pPr>
      <w:proofErr w:type="gramStart"/>
      <w:r>
        <w:t xml:space="preserve">налогоплательщика,   </w:t>
      </w:r>
      <w:proofErr w:type="gramEnd"/>
      <w:r>
        <w:t>за   исключением   случая,  если  заявителем  является</w:t>
      </w:r>
    </w:p>
    <w:p w:rsidR="000251E7" w:rsidRDefault="000251E7">
      <w:pPr>
        <w:pStyle w:val="ConsPlusNonformat"/>
        <w:jc w:val="both"/>
      </w:pPr>
      <w:proofErr w:type="gramStart"/>
      <w:r>
        <w:t>иностранное  юридическое</w:t>
      </w:r>
      <w:proofErr w:type="gramEnd"/>
      <w:r>
        <w:t xml:space="preserve">  лицо (для юридического лица), наименование органа</w:t>
      </w:r>
    </w:p>
    <w:p w:rsidR="000251E7" w:rsidRDefault="000251E7">
      <w:pPr>
        <w:pStyle w:val="ConsPlusNonformat"/>
        <w:jc w:val="both"/>
      </w:pPr>
      <w:r>
        <w:t>(для органа государственной власти или органа местного самоуправления)</w:t>
      </w:r>
    </w:p>
    <w:p w:rsidR="000251E7" w:rsidRDefault="000251E7">
      <w:pPr>
        <w:pStyle w:val="ConsPlusNonformat"/>
        <w:jc w:val="both"/>
      </w:pPr>
      <w:bookmarkStart w:id="20" w:name="P976"/>
      <w:bookmarkEnd w:id="20"/>
      <w:r>
        <w:t xml:space="preserve">    2.   </w:t>
      </w:r>
      <w:proofErr w:type="gramStart"/>
      <w:r>
        <w:t>Уточнить  местоположение</w:t>
      </w:r>
      <w:proofErr w:type="gramEnd"/>
      <w:r>
        <w:t xml:space="preserve">  границ  и  площадь  земельного  участка,</w:t>
      </w:r>
    </w:p>
    <w:p w:rsidR="000251E7" w:rsidRDefault="000251E7">
      <w:pPr>
        <w:pStyle w:val="ConsPlusNonformat"/>
        <w:jc w:val="both"/>
      </w:pPr>
      <w:r>
        <w:t>относящегося к категории земель __________________________________________,</w:t>
      </w:r>
    </w:p>
    <w:p w:rsidR="000251E7" w:rsidRDefault="000251E7">
      <w:pPr>
        <w:pStyle w:val="ConsPlusNonformat"/>
        <w:jc w:val="both"/>
      </w:pPr>
      <w:r>
        <w:t xml:space="preserve">                                     (указывается категория земель)</w:t>
      </w:r>
    </w:p>
    <w:p w:rsidR="000251E7" w:rsidRDefault="000251E7">
      <w:pPr>
        <w:pStyle w:val="ConsPlusNonformat"/>
        <w:jc w:val="both"/>
      </w:pPr>
      <w:r>
        <w:t>с кадастровым номером _____________________________________________________</w:t>
      </w:r>
    </w:p>
    <w:p w:rsidR="000251E7" w:rsidRDefault="000251E7">
      <w:pPr>
        <w:pStyle w:val="ConsPlusNonformat"/>
        <w:jc w:val="both"/>
      </w:pPr>
      <w:r>
        <w:t xml:space="preserve">                       (указывается кадастровый номер земельного участка)</w:t>
      </w:r>
    </w:p>
    <w:p w:rsidR="000251E7" w:rsidRDefault="000251E7">
      <w:pPr>
        <w:pStyle w:val="ConsPlusNonformat"/>
        <w:jc w:val="both"/>
      </w:pPr>
      <w:r>
        <w:t xml:space="preserve">указывается   </w:t>
      </w:r>
      <w:proofErr w:type="gramStart"/>
      <w:r>
        <w:t>площадь,  адрес</w:t>
      </w:r>
      <w:proofErr w:type="gramEnd"/>
      <w:r>
        <w:t xml:space="preserve">  или  при  отсутствии  адреса  иное  описание</w:t>
      </w:r>
    </w:p>
    <w:p w:rsidR="000251E7" w:rsidRDefault="000251E7">
      <w:pPr>
        <w:pStyle w:val="ConsPlusNonformat"/>
        <w:jc w:val="both"/>
      </w:pPr>
      <w:proofErr w:type="gramStart"/>
      <w:r>
        <w:t>местоположения  земельного</w:t>
      </w:r>
      <w:proofErr w:type="gramEnd"/>
      <w:r>
        <w:t xml:space="preserve">  участка,  разрешенное  использование земельного</w:t>
      </w:r>
    </w:p>
    <w:p w:rsidR="000251E7" w:rsidRDefault="000251E7">
      <w:pPr>
        <w:pStyle w:val="ConsPlusNonformat"/>
        <w:jc w:val="both"/>
      </w:pPr>
      <w:r>
        <w:t>участка.</w:t>
      </w:r>
    </w:p>
    <w:p w:rsidR="000251E7" w:rsidRDefault="000251E7">
      <w:pPr>
        <w:pStyle w:val="ConsPlusNonformat"/>
        <w:jc w:val="both"/>
      </w:pPr>
      <w:r>
        <w:t xml:space="preserve">    3.  </w:t>
      </w:r>
      <w:proofErr w:type="gramStart"/>
      <w:r>
        <w:t>Установить  для</w:t>
      </w:r>
      <w:proofErr w:type="gramEnd"/>
      <w:r>
        <w:t xml:space="preserve">  земельного  участка,  указанного в </w:t>
      </w:r>
      <w:hyperlink w:anchor="P976" w:history="1">
        <w:r>
          <w:rPr>
            <w:color w:val="0000FF"/>
          </w:rPr>
          <w:t>п. 2</w:t>
        </w:r>
      </w:hyperlink>
      <w:r>
        <w:t xml:space="preserve"> настоящего</w:t>
      </w:r>
    </w:p>
    <w:p w:rsidR="000251E7" w:rsidRDefault="000251E7">
      <w:pPr>
        <w:pStyle w:val="ConsPlusNonformat"/>
        <w:jc w:val="both"/>
      </w:pPr>
      <w:r>
        <w:t>распоряжения, вид разрешенного использования - ___________________________.</w:t>
      </w:r>
    </w:p>
    <w:p w:rsidR="000251E7" w:rsidRDefault="000251E7">
      <w:pPr>
        <w:pStyle w:val="ConsPlusNonformat"/>
        <w:jc w:val="both"/>
      </w:pPr>
      <w:r>
        <w:t xml:space="preserve">    4. ________________________________, в целях дальнейшего предоставления</w:t>
      </w:r>
    </w:p>
    <w:p w:rsidR="000251E7" w:rsidRDefault="000251E7">
      <w:pPr>
        <w:pStyle w:val="ConsPlusNonformat"/>
        <w:jc w:val="both"/>
      </w:pPr>
      <w:r>
        <w:t xml:space="preserve">          (указывается фамилия, имя</w:t>
      </w:r>
    </w:p>
    <w:p w:rsidR="000251E7" w:rsidRDefault="000251E7">
      <w:pPr>
        <w:pStyle w:val="ConsPlusNonformat"/>
        <w:jc w:val="both"/>
      </w:pPr>
      <w:r>
        <w:t xml:space="preserve">          и (при наличии) отчество,</w:t>
      </w:r>
    </w:p>
    <w:p w:rsidR="000251E7" w:rsidRDefault="000251E7">
      <w:pPr>
        <w:pStyle w:val="ConsPlusNonformat"/>
        <w:jc w:val="both"/>
      </w:pPr>
      <w:r>
        <w:t xml:space="preserve">       наименование юридического лица)</w:t>
      </w:r>
    </w:p>
    <w:p w:rsidR="000251E7" w:rsidRDefault="000251E7">
      <w:pPr>
        <w:pStyle w:val="ConsPlusNonformat"/>
        <w:jc w:val="both"/>
      </w:pPr>
      <w:r>
        <w:t xml:space="preserve">земельного участка, указанного в </w:t>
      </w:r>
      <w:hyperlink w:anchor="P976" w:history="1">
        <w:r>
          <w:rPr>
            <w:color w:val="0000FF"/>
          </w:rPr>
          <w:t>п. 2</w:t>
        </w:r>
      </w:hyperlink>
      <w:r>
        <w:t xml:space="preserve"> настоящего распоряжения:</w:t>
      </w:r>
    </w:p>
    <w:p w:rsidR="000251E7" w:rsidRDefault="000251E7">
      <w:pPr>
        <w:pStyle w:val="ConsPlusNonformat"/>
        <w:jc w:val="both"/>
      </w:pPr>
      <w:r>
        <w:t xml:space="preserve">    4.1.  </w:t>
      </w:r>
      <w:proofErr w:type="gramStart"/>
      <w:r>
        <w:t>Обеспечить  проведение</w:t>
      </w:r>
      <w:proofErr w:type="gramEnd"/>
      <w:r>
        <w:t xml:space="preserve">  кадастровых  работ  по  уточнению  границ</w:t>
      </w:r>
    </w:p>
    <w:p w:rsidR="000251E7" w:rsidRDefault="000251E7">
      <w:pPr>
        <w:pStyle w:val="ConsPlusNonformat"/>
        <w:jc w:val="both"/>
      </w:pPr>
      <w:r>
        <w:t>земельного участка.</w:t>
      </w:r>
    </w:p>
    <w:p w:rsidR="000251E7" w:rsidRDefault="000251E7">
      <w:pPr>
        <w:pStyle w:val="ConsPlusNonformat"/>
        <w:jc w:val="both"/>
      </w:pPr>
      <w:r>
        <w:t xml:space="preserve">    4.2.   Разрешить   обращаться   без   доверенности   с   </w:t>
      </w:r>
      <w:proofErr w:type="gramStart"/>
      <w:r>
        <w:t>заявлением  об</w:t>
      </w:r>
      <w:proofErr w:type="gramEnd"/>
    </w:p>
    <w:p w:rsidR="000251E7" w:rsidRDefault="000251E7">
      <w:pPr>
        <w:pStyle w:val="ConsPlusNonformat"/>
        <w:jc w:val="both"/>
      </w:pPr>
      <w:proofErr w:type="gramStart"/>
      <w:r>
        <w:t>осуществлении  государственного</w:t>
      </w:r>
      <w:proofErr w:type="gramEnd"/>
      <w:r>
        <w:t xml:space="preserve">  кадастрового  учета  земельного  участка с</w:t>
      </w:r>
    </w:p>
    <w:p w:rsidR="000251E7" w:rsidRDefault="000251E7">
      <w:pPr>
        <w:pStyle w:val="ConsPlusNonformat"/>
        <w:jc w:val="both"/>
      </w:pPr>
      <w:r>
        <w:t>получением подготовленных сведений.</w:t>
      </w:r>
    </w:p>
    <w:p w:rsidR="000251E7" w:rsidRDefault="000251E7">
      <w:pPr>
        <w:pStyle w:val="ConsPlusNonformat"/>
        <w:jc w:val="both"/>
      </w:pPr>
      <w:r>
        <w:t xml:space="preserve">    5.   </w:t>
      </w:r>
      <w:proofErr w:type="gramStart"/>
      <w:r>
        <w:t>Контроль  за</w:t>
      </w:r>
      <w:proofErr w:type="gramEnd"/>
      <w:r>
        <w:t xml:space="preserve">  исполнением  настоящего  распоряжения  возложить  на</w:t>
      </w:r>
    </w:p>
    <w:p w:rsidR="000251E7" w:rsidRDefault="000251E7">
      <w:pPr>
        <w:pStyle w:val="ConsPlusNonformat"/>
        <w:jc w:val="both"/>
      </w:pPr>
      <w:r>
        <w:t>начальника земельного отдела.</w:t>
      </w:r>
    </w:p>
    <w:p w:rsidR="000251E7" w:rsidRDefault="000251E7">
      <w:pPr>
        <w:pStyle w:val="ConsPlusNonformat"/>
        <w:jc w:val="both"/>
      </w:pPr>
    </w:p>
    <w:p w:rsidR="000251E7" w:rsidRDefault="000251E7">
      <w:pPr>
        <w:pStyle w:val="ConsPlusNonformat"/>
        <w:jc w:val="both"/>
      </w:pPr>
      <w:r>
        <w:t>___________________   _________________   _________________________________</w:t>
      </w:r>
    </w:p>
    <w:p w:rsidR="000251E7" w:rsidRDefault="000251E7">
      <w:pPr>
        <w:pStyle w:val="ConsPlusNonformat"/>
        <w:jc w:val="both"/>
      </w:pPr>
      <w:r>
        <w:t xml:space="preserve">    (</w:t>
      </w:r>
      <w:proofErr w:type="gramStart"/>
      <w:r>
        <w:t xml:space="preserve">должность)   </w:t>
      </w:r>
      <w:proofErr w:type="gramEnd"/>
      <w:r>
        <w:t xml:space="preserve">        (подпись)             (расшифровка подписи)</w:t>
      </w:r>
    </w:p>
    <w:p w:rsidR="000251E7" w:rsidRDefault="000251E7">
      <w:pPr>
        <w:pStyle w:val="ConsPlusNormal"/>
        <w:jc w:val="both"/>
      </w:pPr>
    </w:p>
    <w:p w:rsidR="000251E7" w:rsidRDefault="000251E7">
      <w:pPr>
        <w:pStyle w:val="ConsPlusNormal"/>
        <w:jc w:val="right"/>
      </w:pPr>
      <w:r>
        <w:t>Управляющая делами</w:t>
      </w:r>
    </w:p>
    <w:p w:rsidR="000251E7" w:rsidRDefault="000251E7">
      <w:pPr>
        <w:pStyle w:val="ConsPlusNormal"/>
        <w:jc w:val="right"/>
      </w:pPr>
      <w:r>
        <w:t>Администрации муниципального</w:t>
      </w:r>
    </w:p>
    <w:p w:rsidR="000251E7" w:rsidRDefault="000251E7">
      <w:pPr>
        <w:pStyle w:val="ConsPlusNormal"/>
        <w:jc w:val="right"/>
      </w:pPr>
      <w:r>
        <w:t>образования город Саяногорск</w:t>
      </w:r>
    </w:p>
    <w:p w:rsidR="000251E7" w:rsidRDefault="000251E7">
      <w:pPr>
        <w:pStyle w:val="ConsPlusNormal"/>
        <w:jc w:val="right"/>
      </w:pPr>
      <w:r>
        <w:t>А.Г.КОЗЛОВСКАЯ</w:t>
      </w:r>
    </w:p>
    <w:p w:rsidR="000251E7" w:rsidRDefault="000251E7">
      <w:pPr>
        <w:pStyle w:val="ConsPlusNormal"/>
        <w:jc w:val="both"/>
      </w:pPr>
    </w:p>
    <w:p w:rsidR="000251E7" w:rsidRDefault="000251E7">
      <w:pPr>
        <w:pStyle w:val="ConsPlusNormal"/>
        <w:jc w:val="both"/>
      </w:pPr>
    </w:p>
    <w:p w:rsidR="000251E7" w:rsidRDefault="000251E7">
      <w:pPr>
        <w:pStyle w:val="ConsPlusNormal"/>
        <w:pBdr>
          <w:top w:val="single" w:sz="6" w:space="0" w:color="auto"/>
        </w:pBdr>
        <w:spacing w:before="100" w:after="100"/>
        <w:jc w:val="both"/>
        <w:rPr>
          <w:sz w:val="2"/>
          <w:szCs w:val="2"/>
        </w:rPr>
      </w:pPr>
    </w:p>
    <w:p w:rsidR="00402D84" w:rsidRDefault="00402D84">
      <w:bookmarkStart w:id="21" w:name="_GoBack"/>
      <w:bookmarkEnd w:id="21"/>
    </w:p>
    <w:sectPr w:rsidR="00402D84" w:rsidSect="000251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E7"/>
    <w:rsid w:val="000251E7"/>
    <w:rsid w:val="00402D84"/>
    <w:rsid w:val="00816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CF18B-D116-4C14-8D23-65C73E9B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251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0251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251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0251E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E590F3D2C0352C3A2B72909E1B5DFE5359E2A6AA7AFCA780052537A9BAAAD4B3FA81B3FE8AC7B46B598D30EBAdAH6G" TargetMode="External"/><Relationship Id="rId117" Type="http://schemas.openxmlformats.org/officeDocument/2006/relationships/hyperlink" Target="consultantplus://offline/ref=DE590F3D2C0352C3A2B73704F7D980E03E907366A2A5C22E5C0D0827CCA3A71C6AE71A71ADA76447B586D106B3F285E3A8079A59561929C0AE106Ed5H2G" TargetMode="External"/><Relationship Id="rId21" Type="http://schemas.openxmlformats.org/officeDocument/2006/relationships/hyperlink" Target="consultantplus://offline/ref=DE590F3D2C0352C3A2B72909E1B5DFE5359E2A69ACADCA780052537A9BAAAD4B2DA8433AECA26E13E4C28403B9A0CAA6FD14995F4Ad1H8G" TargetMode="External"/><Relationship Id="rId42" Type="http://schemas.openxmlformats.org/officeDocument/2006/relationships/hyperlink" Target="consultantplus://offline/ref=DE590F3D2C0352C3A2B73704F7D980E03E907366ADAFC8275F0D0827CCA3A71C6AE71A71ADA76447B184D207B3F285E3A8079A59561929C0AE106Ed5H2G" TargetMode="External"/><Relationship Id="rId47" Type="http://schemas.openxmlformats.org/officeDocument/2006/relationships/hyperlink" Target="consultantplus://offline/ref=DE590F3D2C0352C3A2B73704F7D980E03E907366ADA9C0275D0D0827CCA3A71C6AE71A71ADA76447B586D00EB3F285E3A8079A59561929C0AE106Ed5H2G" TargetMode="External"/><Relationship Id="rId63" Type="http://schemas.openxmlformats.org/officeDocument/2006/relationships/hyperlink" Target="consultantplus://offline/ref=DE590F3D2C0352C3A2B73704F7D980E03E907366ADA9C0275D0D0827CCA3A71C6AE71A71ADA76447B586D30FB3F285E3A8079A59561929C0AE106Ed5H2G" TargetMode="External"/><Relationship Id="rId68" Type="http://schemas.openxmlformats.org/officeDocument/2006/relationships/hyperlink" Target="consultantplus://offline/ref=DE590F3D2C0352C3A2B73704F7D980E03E907366ADA9C0275D0D0827CCA3A71C6AE71A71ADA76447B586D307B3F285E3A8079A59561929C0AE106Ed5H2G" TargetMode="External"/><Relationship Id="rId84" Type="http://schemas.openxmlformats.org/officeDocument/2006/relationships/hyperlink" Target="consultantplus://offline/ref=DE590F3D2C0352C3A2B73704F7D980E03E907366ADA9C0275D0D0827CCA3A71C6AE71A71ADA76447B586D50DB3F285E3A8079A59561929C0AE106Ed5H2G" TargetMode="External"/><Relationship Id="rId89" Type="http://schemas.openxmlformats.org/officeDocument/2006/relationships/hyperlink" Target="consultantplus://offline/ref=DE590F3D2C0352C3A2B72909E1B5DFE535982E6BA6AACA780052537A9BAAAD4B2DA84333E9AA6546B78D855FFCF3D9A6FB149A5F561A29DCdAHCG" TargetMode="External"/><Relationship Id="rId112" Type="http://schemas.openxmlformats.org/officeDocument/2006/relationships/hyperlink" Target="consultantplus://offline/ref=DE590F3D2C0352C3A2B72909E1B5DFE5349B2B6DADAACA780052537A9BAAAD4B2DA84333E9AA6542B18D855FFCF3D9A6FB149A5F561A29DCdAHCG" TargetMode="External"/><Relationship Id="rId133" Type="http://schemas.openxmlformats.org/officeDocument/2006/relationships/hyperlink" Target="consultantplus://offline/ref=DE590F3D2C0352C3A2B72909E1B5DFE5359E2563A0ABCA780052537A9BAAAD4B2DA84333E9AA6642B78D855FFCF3D9A6FB149A5F561A29DCdAHCG" TargetMode="External"/><Relationship Id="rId138" Type="http://schemas.openxmlformats.org/officeDocument/2006/relationships/hyperlink" Target="consultantplus://offline/ref=DE590F3D2C0352C3A2B72909E1B5DFE5359E2563A0ABCA780052537A9BAAAD4B2DA84333E9AA6642B78D855FFCF3D9A6FB149A5F561A29DCdAHCG" TargetMode="External"/><Relationship Id="rId154" Type="http://schemas.openxmlformats.org/officeDocument/2006/relationships/hyperlink" Target="consultantplus://offline/ref=DE590F3D2C0352C3A2B72909E1B5DFE5359E2A69ACADCA780052537A9BAAAD4B2DA84336EFAD6E13E4C28403B9A0CAA6FD14995F4Ad1H8G" TargetMode="External"/><Relationship Id="rId159" Type="http://schemas.openxmlformats.org/officeDocument/2006/relationships/theme" Target="theme/theme1.xml"/><Relationship Id="rId16" Type="http://schemas.openxmlformats.org/officeDocument/2006/relationships/hyperlink" Target="consultantplus://offline/ref=DE590F3D2C0352C3A2B73704F7D980E03E907366ADA9C0275D0D0827CCA3A71C6AE71A71ADA76447B586D10BB3F285E3A8079A59561929C0AE106Ed5H2G" TargetMode="External"/><Relationship Id="rId107" Type="http://schemas.openxmlformats.org/officeDocument/2006/relationships/hyperlink" Target="consultantplus://offline/ref=DE590F3D2C0352C3A2B72909E1B5DFE5359E2A69ACADCA780052537A9BAAAD4B2DA84334E8AB6E13E4C28403B9A0CAA6FD14995F4Ad1H8G" TargetMode="External"/><Relationship Id="rId11" Type="http://schemas.openxmlformats.org/officeDocument/2006/relationships/hyperlink" Target="consultantplus://offline/ref=DE590F3D2C0352C3A2B73704F7D980E03E907366A3A8C52B5E0D0827CCA3A71C6AE71A71ADA76447B586D509B3F285E3A8079A59561929C0AE106Ed5H2G" TargetMode="External"/><Relationship Id="rId32" Type="http://schemas.openxmlformats.org/officeDocument/2006/relationships/hyperlink" Target="consultantplus://offline/ref=DE590F3D2C0352C3A2B72909E1B5DFE5359F2C68A7AECA780052537A9BAAAD4B3FA81B3FE8AC7B46B598D30EBAdAH6G" TargetMode="External"/><Relationship Id="rId37" Type="http://schemas.openxmlformats.org/officeDocument/2006/relationships/hyperlink" Target="consultantplus://offline/ref=DE590F3D2C0352C3A2B73704F7D980E03E907366ADABC22A5C0D0827CCA3A71C6AE71A71ADA76447B586D30EB3F285E3A8079A59561929C0AE106Ed5H2G" TargetMode="External"/><Relationship Id="rId53" Type="http://schemas.openxmlformats.org/officeDocument/2006/relationships/hyperlink" Target="consultantplus://offline/ref=DE590F3D2C0352C3A2B72909E1B5DFE5359E2A69ACADCA780052537A9BAAAD4B2DA84337EEAF6E13E4C28403B9A0CAA6FD14995F4Ad1H8G" TargetMode="External"/><Relationship Id="rId58" Type="http://schemas.openxmlformats.org/officeDocument/2006/relationships/hyperlink" Target="consultantplus://offline/ref=DE590F3D2C0352C3A2B73704F7D980E03E907366ADA9C0275D0D0827CCA3A71C6AE71A71ADA76447B586D009B3F285E3A8079A59561929C0AE106Ed5H2G" TargetMode="External"/><Relationship Id="rId74" Type="http://schemas.openxmlformats.org/officeDocument/2006/relationships/hyperlink" Target="consultantplus://offline/ref=DE590F3D2C0352C3A2B73704F7D980E03E907366ADA9C0275D0D0827CCA3A71C6AE71A71ADA76447B586D20DB3F285E3A8079A59561929C0AE106Ed5H2G" TargetMode="External"/><Relationship Id="rId79" Type="http://schemas.openxmlformats.org/officeDocument/2006/relationships/hyperlink" Target="consultantplus://offline/ref=DE590F3D2C0352C3A2B73704F7D980E03E907366ADA9C0275D0D0827CCA3A71C6AE71A71ADA76447B586D20AB3F285E3A8079A59561929C0AE106Ed5H2G" TargetMode="External"/><Relationship Id="rId102" Type="http://schemas.openxmlformats.org/officeDocument/2006/relationships/hyperlink" Target="consultantplus://offline/ref=DE590F3D2C0352C3A2B72909E1B5DFE535982E6BA6AACA780052537A9BAAAD4B2DA84333E9AA6546B78D855FFCF3D9A6FB149A5F561A29DCdAHCG" TargetMode="External"/><Relationship Id="rId123" Type="http://schemas.openxmlformats.org/officeDocument/2006/relationships/hyperlink" Target="consultantplus://offline/ref=DE590F3D2C0352C3A2B73704F7D980E03E907366A2A5C22E5C0D0827CCA3A71C6AE71A71ADA76447B586D00BB3F285E3A8079A59561929C0AE106Ed5H2G" TargetMode="External"/><Relationship Id="rId128" Type="http://schemas.openxmlformats.org/officeDocument/2006/relationships/hyperlink" Target="consultantplus://offline/ref=DE590F3D2C0352C3A2B72909E1B5DFE5359E2563A0ABCA780052537A9BAAAD4B2DA84331E2FE3403E08BD008A6A7D4B9FF0A99d5HFG" TargetMode="External"/><Relationship Id="rId144" Type="http://schemas.openxmlformats.org/officeDocument/2006/relationships/hyperlink" Target="consultantplus://offline/ref=DE590F3D2C0352C3A2B72909E1B5DFE5359E2563A0ABCA780052537A9BAAAD4B2DA84333E9AA6642B18D855FFCF3D9A6FB149A5F561A29DCdAHCG" TargetMode="External"/><Relationship Id="rId149" Type="http://schemas.openxmlformats.org/officeDocument/2006/relationships/hyperlink" Target="consultantplus://offline/ref=DE590F3D2C0352C3A2B72909E1B5DFE5359E2A69ACADCA780052537A9BAAAD4B2DA84337EEAF6E13E4C28403B9A0CAA6FD14995F4Ad1H8G" TargetMode="External"/><Relationship Id="rId5" Type="http://schemas.openxmlformats.org/officeDocument/2006/relationships/hyperlink" Target="consultantplus://offline/ref=DE590F3D2C0352C3A2B73704F7D980E03E907366A2A8C12B540D0827CCA3A71C6AE71A71ADA76447B586D10BB3F285E3A8079A59561929C0AE106Ed5H2G" TargetMode="External"/><Relationship Id="rId90" Type="http://schemas.openxmlformats.org/officeDocument/2006/relationships/hyperlink" Target="consultantplus://offline/ref=DE590F3D2C0352C3A2B73704F7D980E03E907366ADA9C0275D0D0827CCA3A71C6AE71A71ADA76447B586D507B3F285E3A8079A59561929C0AE106Ed5H2G" TargetMode="External"/><Relationship Id="rId95" Type="http://schemas.openxmlformats.org/officeDocument/2006/relationships/hyperlink" Target="consultantplus://offline/ref=DE590F3D2C0352C3A2B72909E1B5DFE5359E2A69ACADCA780052537A9BAAAD4B2DA84337E9A96E13E4C28403B9A0CAA6FD14995F4Ad1H8G" TargetMode="External"/><Relationship Id="rId22" Type="http://schemas.openxmlformats.org/officeDocument/2006/relationships/hyperlink" Target="consultantplus://offline/ref=DE590F3D2C0352C3A2B72909E1B5DFE534932A6EAEFB9D7A51075D7F93FAF75B3BE14F34F7AB6559B786D3d0HEG" TargetMode="External"/><Relationship Id="rId27" Type="http://schemas.openxmlformats.org/officeDocument/2006/relationships/hyperlink" Target="consultantplus://offline/ref=DE590F3D2C0352C3A2B72909E1B5DFE5359E2A6AA4AACA780052537A9BAAAD4B3FA81B3FE8AC7B46B598D30EBAdAH6G" TargetMode="External"/><Relationship Id="rId43" Type="http://schemas.openxmlformats.org/officeDocument/2006/relationships/hyperlink" Target="consultantplus://offline/ref=DE590F3D2C0352C3A2B73704F7D980E03E907366ADA9C0275D0D0827CCA3A71C6AE71A71ADA76447B586D108B3F285E3A8079A59561929C0AE106Ed5H2G" TargetMode="External"/><Relationship Id="rId48" Type="http://schemas.openxmlformats.org/officeDocument/2006/relationships/hyperlink" Target="consultantplus://offline/ref=DE590F3D2C0352C3A2B73704F7D980E03E907366ADA9C0275D0D0827CCA3A71C6AE71A71ADA76447B586D00FB3F285E3A8079A59561929C0AE106Ed5H2G" TargetMode="External"/><Relationship Id="rId64" Type="http://schemas.openxmlformats.org/officeDocument/2006/relationships/hyperlink" Target="consultantplus://offline/ref=DE590F3D2C0352C3A2B73704F7D980E03E907366ADA9C0275D0D0827CCA3A71C6AE71A71ADA76447B586D30DB3F285E3A8079A59561929C0AE106Ed5H2G" TargetMode="External"/><Relationship Id="rId69" Type="http://schemas.openxmlformats.org/officeDocument/2006/relationships/hyperlink" Target="consultantplus://offline/ref=DE590F3D2C0352C3A2B72909E1B5DFE5359E2A69ACADCA780052537A9BAAAD4B2DA84337E1A86E13E4C28403B9A0CAA6FD14995F4Ad1H8G" TargetMode="External"/><Relationship Id="rId113" Type="http://schemas.openxmlformats.org/officeDocument/2006/relationships/hyperlink" Target="consultantplus://offline/ref=DE590F3D2C0352C3A2B72909E1B5DFE5359E2A69ACADCA780052537A9BAAAD4B2DA84333EFAF6E13E4C28403B9A0CAA6FD14995F4Ad1H8G" TargetMode="External"/><Relationship Id="rId118" Type="http://schemas.openxmlformats.org/officeDocument/2006/relationships/hyperlink" Target="consultantplus://offline/ref=DE590F3D2C0352C3A2B72909E1B5DFE5379C286CADA9CA780052537A9BAAAD4B3FA81B3FE8AC7B46B598D30EBAdAH6G" TargetMode="External"/><Relationship Id="rId134" Type="http://schemas.openxmlformats.org/officeDocument/2006/relationships/hyperlink" Target="consultantplus://offline/ref=DE590F3D2C0352C3A2B72909E1B5DFE5359E2563A0ABCA780052537A9BAAAD4B2DA84333E9AA6642B78D855FFCF3D9A6FB149A5F561A29DCdAHCG" TargetMode="External"/><Relationship Id="rId139" Type="http://schemas.openxmlformats.org/officeDocument/2006/relationships/hyperlink" Target="consultantplus://offline/ref=DE590F3D2C0352C3A2B72909E1B5DFE5359E2563A0ABCA780052537A9BAAAD4B2DA84330EDAE6E13E4C28403B9A0CAA6FD14995F4Ad1H8G" TargetMode="External"/><Relationship Id="rId80" Type="http://schemas.openxmlformats.org/officeDocument/2006/relationships/hyperlink" Target="consultantplus://offline/ref=DE590F3D2C0352C3A2B73704F7D980E03E907366ADA9C0275D0D0827CCA3A71C6AE71A71ADA76447B586D207B3F285E3A8079A59561929C0AE106Ed5H2G" TargetMode="External"/><Relationship Id="rId85" Type="http://schemas.openxmlformats.org/officeDocument/2006/relationships/hyperlink" Target="consultantplus://offline/ref=DE590F3D2C0352C3A2B72909E1B5DFE5359E2A69ACACCA780052537A9BAAAD4B3FA81B3FE8AC7B46B598D30EBAdAH6G" TargetMode="External"/><Relationship Id="rId150" Type="http://schemas.openxmlformats.org/officeDocument/2006/relationships/hyperlink" Target="consultantplus://offline/ref=DE590F3D2C0352C3A2B72909E1B5DFE5359E2C69A2AECA780052537A9BAAAD4B3FA81B3FE8AC7B46B598D30EBAdAH6G" TargetMode="External"/><Relationship Id="rId155" Type="http://schemas.openxmlformats.org/officeDocument/2006/relationships/hyperlink" Target="consultantplus://offline/ref=DE590F3D2C0352C3A2B72909E1B5DFE5359E2A69ACADCA780052537A9BAAAD4B2DA84337EEAF6E13E4C28403B9A0CAA6FD14995F4Ad1H8G" TargetMode="External"/><Relationship Id="rId12" Type="http://schemas.openxmlformats.org/officeDocument/2006/relationships/hyperlink" Target="consultantplus://offline/ref=DE590F3D2C0352C3A2B73704F7D980E03E907366ADABC22A5C0D0827CCA3A71C6AE71A71ADA76447B582D70EB3F285E3A8079A59561929C0AE106Ed5H2G" TargetMode="External"/><Relationship Id="rId17" Type="http://schemas.openxmlformats.org/officeDocument/2006/relationships/hyperlink" Target="consultantplus://offline/ref=DE590F3D2C0352C3A2B73704F7D980E03E907366A2A8C92A5E0D0827CCA3A71C6AE71A71ADA76447B586D108B3F285E3A8079A59561929C0AE106Ed5H2G" TargetMode="External"/><Relationship Id="rId33" Type="http://schemas.openxmlformats.org/officeDocument/2006/relationships/hyperlink" Target="consultantplus://offline/ref=DE590F3D2C0352C3A2B72909E1B5DFE535982E6BA6AACA780052537A9BAAAD4B3FA81B3FE8AC7B46B598D30EBAdAH6G" TargetMode="External"/><Relationship Id="rId38" Type="http://schemas.openxmlformats.org/officeDocument/2006/relationships/hyperlink" Target="consultantplus://offline/ref=DE590F3D2C0352C3A2B73704F7D980E03E907366ADADC5265F0D0827CCA3A71C6AE71A71ADA76447B586D00DB3F285E3A8079A59561929C0AE106Ed5H2G" TargetMode="External"/><Relationship Id="rId59" Type="http://schemas.openxmlformats.org/officeDocument/2006/relationships/hyperlink" Target="consultantplus://offline/ref=DE590F3D2C0352C3A2B73704F7D980E03E907366ADA9C0275D0D0827CCA3A71C6AE71A71ADA76447B586D006B3F285E3A8079A59561929C0AE106Ed5H2G" TargetMode="External"/><Relationship Id="rId103" Type="http://schemas.openxmlformats.org/officeDocument/2006/relationships/hyperlink" Target="consultantplus://offline/ref=DE590F3D2C0352C3A2B73704F7D980E03E907366A2A8C12B540D0827CCA3A71C6AE71A71ADA76447B586D109B3F285E3A8079A59561929C0AE106Ed5H2G" TargetMode="External"/><Relationship Id="rId108" Type="http://schemas.openxmlformats.org/officeDocument/2006/relationships/hyperlink" Target="consultantplus://offline/ref=DE590F3D2C0352C3A2B72909E1B5DFE5359E2A69ACADCA780052537A9BAAAD4B2DA84334E8AF6E13E4C28403B9A0CAA6FD14995F4Ad1H8G" TargetMode="External"/><Relationship Id="rId124" Type="http://schemas.openxmlformats.org/officeDocument/2006/relationships/hyperlink" Target="consultantplus://offline/ref=DE590F3D2C0352C3A2B73704F7D980E03E907366A2A5C22E5C0D0827CCA3A71C6AE71A71ADA76447B586D009B3F285E3A8079A59561929C0AE106Ed5H2G" TargetMode="External"/><Relationship Id="rId129" Type="http://schemas.openxmlformats.org/officeDocument/2006/relationships/hyperlink" Target="consultantplus://offline/ref=DE590F3D2C0352C3A2B72909E1B5DFE5359E2563A0ABCA780052537A9BAAAD4B2DA84337E2FE3403E08BD008A6A7D4B9FF0A99d5HFG" TargetMode="External"/><Relationship Id="rId20" Type="http://schemas.openxmlformats.org/officeDocument/2006/relationships/hyperlink" Target="consultantplus://offline/ref=DE590F3D2C0352C3A2B73704F7D980E03E907366A2A8C92A5E0D0827CCA3A71C6AE71A71ADA76447B586D107B3F285E3A8079A59561929C0AE106Ed5H2G" TargetMode="External"/><Relationship Id="rId41" Type="http://schemas.openxmlformats.org/officeDocument/2006/relationships/hyperlink" Target="consultantplus://offline/ref=DE590F3D2C0352C3A2B73704F7D980E03E907366ADAFC8275F0D0827CCA3A71C6AE71A71ADA76447B687D50CB3F285E3A8079A59561929C0AE106Ed5H2G" TargetMode="External"/><Relationship Id="rId54" Type="http://schemas.openxmlformats.org/officeDocument/2006/relationships/hyperlink" Target="consultantplus://offline/ref=DE590F3D2C0352C3A2B73704F7D980E03E907366ADA9C0275D0D0827CCA3A71C6AE71A71ADA76447B586D00DB3F285E3A8079A59561929C0AE106Ed5H2G" TargetMode="External"/><Relationship Id="rId62" Type="http://schemas.openxmlformats.org/officeDocument/2006/relationships/hyperlink" Target="consultantplus://offline/ref=DE590F3D2C0352C3A2B72909E1B5DFE5359E2A69ACACCA780052537A9BAAAD4B3FA81B3FE8AC7B46B598D30EBAdAH6G" TargetMode="External"/><Relationship Id="rId70" Type="http://schemas.openxmlformats.org/officeDocument/2006/relationships/hyperlink" Target="consultantplus://offline/ref=DE590F3D2C0352C3A2B72909E1B5DFE5359E2A69ACADCA780052537A9BAAAD4B2DA84333EBAE634CE1D7955BB5A7D2B9FC0A855D481Ad2H9G" TargetMode="External"/><Relationship Id="rId75" Type="http://schemas.openxmlformats.org/officeDocument/2006/relationships/hyperlink" Target="consultantplus://offline/ref=DE590F3D2C0352C3A2B72909E1B5DFE5359E2A69ACADCA780052537A9BAAAD4B2DA84336EEA96E13E4C28403B9A0CAA6FD14995F4Ad1H8G" TargetMode="External"/><Relationship Id="rId83" Type="http://schemas.openxmlformats.org/officeDocument/2006/relationships/hyperlink" Target="consultantplus://offline/ref=DE590F3D2C0352C3A2B72909E1B5DFE5359E2A69ACADCA780052537A9BAAAD4B2DA84337EFA96E13E4C28403B9A0CAA6FD14995F4Ad1H8G" TargetMode="External"/><Relationship Id="rId88" Type="http://schemas.openxmlformats.org/officeDocument/2006/relationships/hyperlink" Target="consultantplus://offline/ref=DE590F3D2C0352C3A2B72909E1B5DFE5359E2A69ACADCA780052537A9BAAAD4B3FA81B3FE8AC7B46B598D30EBAdAH6G" TargetMode="External"/><Relationship Id="rId91" Type="http://schemas.openxmlformats.org/officeDocument/2006/relationships/hyperlink" Target="consultantplus://offline/ref=DE590F3D2C0352C3A2B73704F7D980E03E907366ADA9C0275D0D0827CCA3A71C6AE71A71ADA76447B586D40CB3F285E3A8079A59561929C0AE106Ed5H2G" TargetMode="External"/><Relationship Id="rId96" Type="http://schemas.openxmlformats.org/officeDocument/2006/relationships/hyperlink" Target="consultantplus://offline/ref=DE590F3D2C0352C3A2B72909E1B5DFE535982E6BA6AACA780052537A9BAAAD4B2DA84333E9AA6546B78D855FFCF3D9A6FB149A5F561A29DCdAHCG" TargetMode="External"/><Relationship Id="rId111" Type="http://schemas.openxmlformats.org/officeDocument/2006/relationships/hyperlink" Target="consultantplus://offline/ref=DE590F3D2C0352C3A2B72909E1B5DFE5359E2A69ACADCA780052537A9BAAAD4B2DA84337E1AF6E13E4C28403B9A0CAA6FD14995F4Ad1H8G" TargetMode="External"/><Relationship Id="rId132" Type="http://schemas.openxmlformats.org/officeDocument/2006/relationships/hyperlink" Target="consultantplus://offline/ref=DE590F3D2C0352C3A2B72909E1B5DFE5359E2563A0ABCA780052537A9BAAAD4B2DA84333E9AA6642B78D855FFCF3D9A6FB149A5F561A29DCdAHCG" TargetMode="External"/><Relationship Id="rId140" Type="http://schemas.openxmlformats.org/officeDocument/2006/relationships/hyperlink" Target="consultantplus://offline/ref=DE590F3D2C0352C3A2B72909E1B5DFE5359E2563A0ABCA780052537A9BAAAD4B2DA84333E9AA6642B18D855FFCF3D9A6FB149A5F561A29DCdAHCG" TargetMode="External"/><Relationship Id="rId145" Type="http://schemas.openxmlformats.org/officeDocument/2006/relationships/hyperlink" Target="consultantplus://offline/ref=DE590F3D2C0352C3A2B72909E1B5DFE535992B62ADA9CA780052537A9BAAAD4B3FA81B3FE8AC7B46B598D30EBAdAH6G" TargetMode="External"/><Relationship Id="rId153" Type="http://schemas.openxmlformats.org/officeDocument/2006/relationships/hyperlink" Target="consultantplus://offline/ref=DE590F3D2C0352C3A2B72909E1B5DFE5359E2A69ACADCA780052537A9BAAAD4B2DA84336ECAF6E13E4C28403B9A0CAA6FD14995F4Ad1H8G" TargetMode="External"/><Relationship Id="rId1" Type="http://schemas.openxmlformats.org/officeDocument/2006/relationships/styles" Target="styles.xml"/><Relationship Id="rId6" Type="http://schemas.openxmlformats.org/officeDocument/2006/relationships/hyperlink" Target="consultantplus://offline/ref=DE590F3D2C0352C3A2B73704F7D980E03E907366A2A8C92A5E0D0827CCA3A71C6AE71A71ADA76447B586D10BB3F285E3A8079A59561929C0AE106Ed5H2G" TargetMode="External"/><Relationship Id="rId15" Type="http://schemas.openxmlformats.org/officeDocument/2006/relationships/hyperlink" Target="consultantplus://offline/ref=DE590F3D2C0352C3A2B73704F7D980E03E907366A2A5C22E5C0D0827CCA3A71C6AE71A71ADA76447B586D10BB3F285E3A8079A59561929C0AE106Ed5H2G" TargetMode="External"/><Relationship Id="rId23" Type="http://schemas.openxmlformats.org/officeDocument/2006/relationships/hyperlink" Target="consultantplus://offline/ref=DE590F3D2C0352C3A2B72909E1B5DFE5359E2563A7A8CA780052537A9BAAAD4B3FA81B3FE8AC7B46B598D30EBAdAH6G" TargetMode="External"/><Relationship Id="rId28" Type="http://schemas.openxmlformats.org/officeDocument/2006/relationships/hyperlink" Target="consultantplus://offline/ref=DE590F3D2C0352C3A2B72909E1B5DFE5359E2C69A2AECA780052537A9BAAAD4B3FA81B3FE8AC7B46B598D30EBAdAH6G" TargetMode="External"/><Relationship Id="rId36" Type="http://schemas.openxmlformats.org/officeDocument/2006/relationships/hyperlink" Target="consultantplus://offline/ref=DE590F3D2C0352C3A2B73704F7D980E03E907366A0A4C9295F0D0827CCA3A71C6AE71A63ADFF6846B398D00EA6A4D4A5dFHDG" TargetMode="External"/><Relationship Id="rId49" Type="http://schemas.openxmlformats.org/officeDocument/2006/relationships/hyperlink" Target="consultantplus://offline/ref=DE590F3D2C0352C3A2B73704F7D980E03E907366ADA9C0275D0D0827CCA3A71C6AE71A71ADA76447B586D00CB3F285E3A8079A59561929C0AE106Ed5H2G" TargetMode="External"/><Relationship Id="rId57" Type="http://schemas.openxmlformats.org/officeDocument/2006/relationships/hyperlink" Target="consultantplus://offline/ref=DE590F3D2C0352C3A2B73704F7D980E03E907366ADA9C0275D0D0827CCA3A71C6AE71A71ADA76447B586D008B3F285E3A8079A59561929C0AE106Ed5H2G" TargetMode="External"/><Relationship Id="rId106" Type="http://schemas.openxmlformats.org/officeDocument/2006/relationships/hyperlink" Target="consultantplus://offline/ref=DE590F3D2C0352C3A2B72909E1B5DFE5359E2A69ACADCA780052537A9BAAAD4B2DA84334E8A96E13E4C28403B9A0CAA6FD14995F4Ad1H8G" TargetMode="External"/><Relationship Id="rId114" Type="http://schemas.openxmlformats.org/officeDocument/2006/relationships/hyperlink" Target="consultantplus://offline/ref=DE590F3D2C0352C3A2B73704F7D980E03E907366A2A8C12B540D0827CCA3A71C6AE71A71ADA76447B586D107B3F285E3A8079A59561929C0AE106Ed5H2G" TargetMode="External"/><Relationship Id="rId119" Type="http://schemas.openxmlformats.org/officeDocument/2006/relationships/hyperlink" Target="consultantplus://offline/ref=DE590F3D2C0352C3A2B73704F7D980E03E907366A2A5C22E5C0D0827CCA3A71C6AE71A71ADA76447B586D00EB3F285E3A8079A59561929C0AE106Ed5H2G" TargetMode="External"/><Relationship Id="rId127" Type="http://schemas.openxmlformats.org/officeDocument/2006/relationships/hyperlink" Target="consultantplus://offline/ref=DE590F3D2C0352C3A2B72909E1B5DFE5379C286CADA9CA780052537A9BAAAD4B3FA81B3FE8AC7B46B598D30EBAdAH6G" TargetMode="External"/><Relationship Id="rId10" Type="http://schemas.openxmlformats.org/officeDocument/2006/relationships/hyperlink" Target="consultantplus://offline/ref=DE590F3D2C0352C3A2B72909E1B5DFE5359E2563A0ABCA780052537A9BAAAD4B2DA84333E9AA654EB18D855FFCF3D9A6FB149A5F561A29DCdAHCG" TargetMode="External"/><Relationship Id="rId31" Type="http://schemas.openxmlformats.org/officeDocument/2006/relationships/hyperlink" Target="consultantplus://offline/ref=DE590F3D2C0352C3A2B72909E1B5DFE535992B62ADA9CA780052537A9BAAAD4B3FA81B3FE8AC7B46B598D30EBAdAH6G" TargetMode="External"/><Relationship Id="rId44" Type="http://schemas.openxmlformats.org/officeDocument/2006/relationships/hyperlink" Target="consultantplus://offline/ref=DE590F3D2C0352C3A2B73704F7D980E03E907366ADA9C0275D0D0827CCA3A71C6AE71A71ADA76447B586D106B3F285E3A8079A59561929C0AE106Ed5H2G" TargetMode="External"/><Relationship Id="rId52" Type="http://schemas.openxmlformats.org/officeDocument/2006/relationships/hyperlink" Target="consultantplus://offline/ref=DE590F3D2C0352C3A2B72909E1B5DFE5359E2A69ACADCA780052537A9BAAAD4B2DA84336EFAD6E13E4C28403B9A0CAA6FD14995F4Ad1H8G" TargetMode="External"/><Relationship Id="rId60" Type="http://schemas.openxmlformats.org/officeDocument/2006/relationships/hyperlink" Target="consultantplus://offline/ref=DE590F3D2C0352C3A2B73704F7D980E03E907366ADA9C0275D0D0827CCA3A71C6AE71A71ADA76447B586D007B3F285E3A8079A59561929C0AE106Ed5H2G" TargetMode="External"/><Relationship Id="rId65" Type="http://schemas.openxmlformats.org/officeDocument/2006/relationships/hyperlink" Target="consultantplus://offline/ref=DE590F3D2C0352C3A2B73704F7D980E03E907366ADA9C0275D0D0827CCA3A71C6AE71A71ADA76447B586D306B3F285E3A8079A59561929C0AE106Ed5H2G" TargetMode="External"/><Relationship Id="rId73" Type="http://schemas.openxmlformats.org/officeDocument/2006/relationships/hyperlink" Target="consultantplus://offline/ref=DE590F3D2C0352C3A2B72909E1B5DFE5359E2A69ACADCA780052537A9BAAAD4B2DA84333EEAD674CE1D7955BB5A7D2B9FC0A855D481Ad2H9G" TargetMode="External"/><Relationship Id="rId78" Type="http://schemas.openxmlformats.org/officeDocument/2006/relationships/hyperlink" Target="consultantplus://offline/ref=DE590F3D2C0352C3A2B73704F7D980E03E907366ADA9C0275D0D0827CCA3A71C6AE71A71ADA76447B586D20DB3F285E3A8079A59561929C0AE106Ed5H2G" TargetMode="External"/><Relationship Id="rId81" Type="http://schemas.openxmlformats.org/officeDocument/2006/relationships/hyperlink" Target="consultantplus://offline/ref=DE590F3D2C0352C3A2B72909E1B5DFE5359E2A69ACADCA780052537A9BAAAD4B2DA8433AE1AE6E13E4C28403B9A0CAA6FD14995F4Ad1H8G" TargetMode="External"/><Relationship Id="rId86" Type="http://schemas.openxmlformats.org/officeDocument/2006/relationships/hyperlink" Target="consultantplus://offline/ref=DE590F3D2C0352C3A2B73704F7D980E03E907366ADA9C0275D0D0827CCA3A71C6AE71A71ADA76447B586D508B3F285E3A8079A59561929C0AE106Ed5H2G" TargetMode="External"/><Relationship Id="rId94" Type="http://schemas.openxmlformats.org/officeDocument/2006/relationships/hyperlink" Target="consultantplus://offline/ref=DE590F3D2C0352C3A2B72909E1B5DFE5359E2A69ACADCA780052537A9BAAAD4B2DA84337E9AA6E13E4C28403B9A0CAA6FD14995F4Ad1H8G" TargetMode="External"/><Relationship Id="rId99" Type="http://schemas.openxmlformats.org/officeDocument/2006/relationships/hyperlink" Target="consultantplus://offline/ref=DE590F3D2C0352C3A2B72909E1B5DFE5359E2C6FACADCA780052537A9BAAAD4B3FA81B3FE8AC7B46B598D30EBAdAH6G" TargetMode="External"/><Relationship Id="rId101" Type="http://schemas.openxmlformats.org/officeDocument/2006/relationships/hyperlink" Target="consultantplus://offline/ref=DE590F3D2C0352C3A2B72909E1B5DFE5359E2C6FACADCA780052537A9BAAAD4B3FA81B3FE8AC7B46B598D30EBAdAH6G" TargetMode="External"/><Relationship Id="rId122" Type="http://schemas.openxmlformats.org/officeDocument/2006/relationships/hyperlink" Target="consultantplus://offline/ref=DE590F3D2C0352C3A2B73704F7D980E03E907366A2A5C22E5C0D0827CCA3A71C6AE71A71ADA76447B586D00DB3F285E3A8079A59561929C0AE106Ed5H2G" TargetMode="External"/><Relationship Id="rId130" Type="http://schemas.openxmlformats.org/officeDocument/2006/relationships/hyperlink" Target="consultantplus://offline/ref=DE590F3D2C0352C3A2B73704F7D980E03E907366A2A8C12B540D0827CCA3A71C6AE71A71ADA76447B586D00FB3F285E3A8079A59561929C0AE106Ed5H2G" TargetMode="External"/><Relationship Id="rId135" Type="http://schemas.openxmlformats.org/officeDocument/2006/relationships/hyperlink" Target="consultantplus://offline/ref=DE590F3D2C0352C3A2B72909E1B5DFE5359E2563A0ABCA780052537A9BAAAD4B2DA84333E9AA6642B78D855FFCF3D9A6FB149A5F561A29DCdAHCG" TargetMode="External"/><Relationship Id="rId143" Type="http://schemas.openxmlformats.org/officeDocument/2006/relationships/hyperlink" Target="consultantplus://offline/ref=DE590F3D2C0352C3A2B72909E1B5DFE5359E2563A0ABCA780052537A9BAAAD4B2DA84333E9AA6642B18D855FFCF3D9A6FB149A5F561A29DCdAHCG" TargetMode="External"/><Relationship Id="rId148" Type="http://schemas.openxmlformats.org/officeDocument/2006/relationships/hyperlink" Target="consultantplus://offline/ref=DE590F3D2C0352C3A2B72909E1B5DFE5359E2A69ACADCA780052537A9BAAAD4B2DA84336EFAD6E13E4C28403B9A0CAA6FD14995F4Ad1H8G" TargetMode="External"/><Relationship Id="rId151" Type="http://schemas.openxmlformats.org/officeDocument/2006/relationships/hyperlink" Target="consultantplus://offline/ref=DE590F3D2C0352C3A2B72909E1B5DFE5359E2A69ACADCA780052537A9BAAAD4B2DA84335EFA86E13E4C28403B9A0CAA6FD14995F4Ad1H8G" TargetMode="External"/><Relationship Id="rId156" Type="http://schemas.openxmlformats.org/officeDocument/2006/relationships/hyperlink" Target="consultantplus://offline/ref=DE590F3D2C0352C3A2B72909E1B5DFE5359E2C69A2AECA780052537A9BAAAD4B3FA81B3FE8AC7B46B598D30EBAdAH6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E590F3D2C0352C3A2B72909E1B5DFE5359E2A69ACADCA780052537A9BAAAD4B3FA81B3FE8AC7B46B598D30EBAdAH6G" TargetMode="External"/><Relationship Id="rId13" Type="http://schemas.openxmlformats.org/officeDocument/2006/relationships/hyperlink" Target="consultantplus://offline/ref=DE590F3D2C0352C3A2B73704F7D980E03E907366A2A8C12B540D0827CCA3A71C6AE71A71ADA76447B586D108B3F285E3A8079A59561929C0AE106Ed5H2G" TargetMode="External"/><Relationship Id="rId18" Type="http://schemas.openxmlformats.org/officeDocument/2006/relationships/hyperlink" Target="consultantplus://offline/ref=DE590F3D2C0352C3A2B72909E1B5DFE5359A2963A7ADCA780052537A9BAAAD4B3FA81B3FE8AC7B46B598D30EBAdAH6G" TargetMode="External"/><Relationship Id="rId39" Type="http://schemas.openxmlformats.org/officeDocument/2006/relationships/hyperlink" Target="consultantplus://offline/ref=DE590F3D2C0352C3A2B73704F7D980E03E907366ADAFC8275F0D0827CCA3A71C6AE71A71ADA76447B581D706B3F285E3A8079A59561929C0AE106Ed5H2G" TargetMode="External"/><Relationship Id="rId109" Type="http://schemas.openxmlformats.org/officeDocument/2006/relationships/hyperlink" Target="consultantplus://offline/ref=DE590F3D2C0352C3A2B72909E1B5DFE5359E2A69ACADCA780052537A9BAAAD4B2DA8433AEFAA6E13E4C28403B9A0CAA6FD14995F4Ad1H8G" TargetMode="External"/><Relationship Id="rId34" Type="http://schemas.openxmlformats.org/officeDocument/2006/relationships/hyperlink" Target="consultantplus://offline/ref=DE590F3D2C0352C3A2B72909E1B5DFE5349B2B6DADAACA780052537A9BAAAD4B3FA81B3FE8AC7B46B598D30EBAdAH6G" TargetMode="External"/><Relationship Id="rId50" Type="http://schemas.openxmlformats.org/officeDocument/2006/relationships/hyperlink" Target="consultantplus://offline/ref=DE590F3D2C0352C3A2B72909E1B5DFE5359E2A69ACADCA780052537A9BAAAD4B2DA84336EAAF6E13E4C28403B9A0CAA6FD14995F4Ad1H8G" TargetMode="External"/><Relationship Id="rId55" Type="http://schemas.openxmlformats.org/officeDocument/2006/relationships/hyperlink" Target="consultantplus://offline/ref=DE590F3D2C0352C3A2B73704F7D980E03E907366ADA9C0275D0D0827CCA3A71C6AE71A71ADA76447B586D00AB3F285E3A8079A59561929C0AE106Ed5H2G" TargetMode="External"/><Relationship Id="rId76" Type="http://schemas.openxmlformats.org/officeDocument/2006/relationships/hyperlink" Target="consultantplus://offline/ref=DE590F3D2C0352C3A2B72909E1B5DFE5359E2A69ACADCA780052537A9BAAAD4B2DA84336EEAF6E13E4C28403B9A0CAA6FD14995F4Ad1H8G" TargetMode="External"/><Relationship Id="rId97" Type="http://schemas.openxmlformats.org/officeDocument/2006/relationships/hyperlink" Target="consultantplus://offline/ref=DE590F3D2C0352C3A2B72909E1B5DFE535982E6BA6AACA780052537A9BAAAD4B2DA84333E9AA6546B78D855FFCF3D9A6FB149A5F561A29DCdAHCG" TargetMode="External"/><Relationship Id="rId104" Type="http://schemas.openxmlformats.org/officeDocument/2006/relationships/hyperlink" Target="consultantplus://offline/ref=DE590F3D2C0352C3A2B72909E1B5DFE5359E2A69ACADCA780052537A9BAAAD4B2DA84337E1AF6E13E4C28403B9A0CAA6FD14995F4Ad1H8G" TargetMode="External"/><Relationship Id="rId120" Type="http://schemas.openxmlformats.org/officeDocument/2006/relationships/hyperlink" Target="consultantplus://offline/ref=DE590F3D2C0352C3A2B72909E1B5DFE5359E2A69ACADCA780052537A9BAAAD4B2DA8433AECA26E13E4C28403B9A0CAA6FD14995F4Ad1H8G" TargetMode="External"/><Relationship Id="rId125" Type="http://schemas.openxmlformats.org/officeDocument/2006/relationships/hyperlink" Target="consultantplus://offline/ref=DE590F3D2C0352C3A2B72909E1B5DFE5359F2F6AA5A5CA780052537A9BAAAD4B3FA81B3FE8AC7B46B598D30EBAdAH6G" TargetMode="External"/><Relationship Id="rId141" Type="http://schemas.openxmlformats.org/officeDocument/2006/relationships/hyperlink" Target="consultantplus://offline/ref=DE590F3D2C0352C3A2B72909E1B5DFE5359E2563A0ABCA780052537A9BAAAD4B2DA84333E9AA6642B18D855FFCF3D9A6FB149A5F561A29DCdAHCG" TargetMode="External"/><Relationship Id="rId146" Type="http://schemas.openxmlformats.org/officeDocument/2006/relationships/hyperlink" Target="consultantplus://offline/ref=DE590F3D2C0352C3A2B72909E1B5DFE5359E2A69ACADCA780052537A9BAAAD4B2DA84336EAAF6E13E4C28403B9A0CAA6FD14995F4Ad1H8G" TargetMode="External"/><Relationship Id="rId7" Type="http://schemas.openxmlformats.org/officeDocument/2006/relationships/hyperlink" Target="consultantplus://offline/ref=DE590F3D2C0352C3A2B73704F7D980E03E907366A2A5C22E5C0D0827CCA3A71C6AE71A71ADA76447B586D10BB3F285E3A8079A59561929C0AE106Ed5H2G" TargetMode="External"/><Relationship Id="rId71" Type="http://schemas.openxmlformats.org/officeDocument/2006/relationships/hyperlink" Target="consultantplus://offline/ref=DE590F3D2C0352C3A2B72909E1B5DFE5359E2A69ACADCA780052537A9BAAAD4B2DA84336EEA96E13E4C28403B9A0CAA6FD14995F4Ad1H8G" TargetMode="External"/><Relationship Id="rId92" Type="http://schemas.openxmlformats.org/officeDocument/2006/relationships/hyperlink" Target="consultantplus://offline/ref=DE590F3D2C0352C3A2B73704F7D980E03E907366ADA9C0275D0D0827CCA3A71C6AE71A71ADA76447B586D408B3F285E3A8079A59561929C0AE106Ed5H2G" TargetMode="External"/><Relationship Id="rId2" Type="http://schemas.openxmlformats.org/officeDocument/2006/relationships/settings" Target="settings.xml"/><Relationship Id="rId29" Type="http://schemas.openxmlformats.org/officeDocument/2006/relationships/hyperlink" Target="consultantplus://offline/ref=DE590F3D2C0352C3A2B72909E1B5DFE5359E2563A0ABCA780052537A9BAAAD4B3FA81B3FE8AC7B46B598D30EBAdAH6G" TargetMode="External"/><Relationship Id="rId24" Type="http://schemas.openxmlformats.org/officeDocument/2006/relationships/hyperlink" Target="consultantplus://offline/ref=DE590F3D2C0352C3A2B72909E1B5DFE5359E2A69ACADCA780052537A9BAAAD4B3FA81B3FE8AC7B46B598D30EBAdAH6G" TargetMode="External"/><Relationship Id="rId40" Type="http://schemas.openxmlformats.org/officeDocument/2006/relationships/hyperlink" Target="consultantplus://offline/ref=DE590F3D2C0352C3A2B73704F7D980E03E907366ADAFC8275F0D0827CCA3A71C6AE71A71ADA76447B786D708B3F285E3A8079A59561929C0AE106Ed5H2G" TargetMode="External"/><Relationship Id="rId45" Type="http://schemas.openxmlformats.org/officeDocument/2006/relationships/hyperlink" Target="consultantplus://offline/ref=DE590F3D2C0352C3A2B73704F7D980E03E907366ADA9C0275D0D0827CCA3A71C6AE71A71ADA76447B586D107B3F285E3A8079A59561929C0AE106Ed5H2G" TargetMode="External"/><Relationship Id="rId66" Type="http://schemas.openxmlformats.org/officeDocument/2006/relationships/hyperlink" Target="consultantplus://offline/ref=DE590F3D2C0352C3A2B72909E1B5DFE5359E2A69ACADCA780052537A9BAAAD4B2DA8433AE1AE6E13E4C28403B9A0CAA6FD14995F4Ad1H8G" TargetMode="External"/><Relationship Id="rId87" Type="http://schemas.openxmlformats.org/officeDocument/2006/relationships/hyperlink" Target="consultantplus://offline/ref=DE590F3D2C0352C3A2B72909E1B5DFE5359E2A69ACADCA780052537A9BAAAD4B2DA8433AECA26E13E4C28403B9A0CAA6FD14995F4Ad1H8G" TargetMode="External"/><Relationship Id="rId110" Type="http://schemas.openxmlformats.org/officeDocument/2006/relationships/hyperlink" Target="consultantplus://offline/ref=DE590F3D2C0352C3A2B72909E1B5DFE5359E2A69ACADCA780052537A9BAAAD4B2DA8433AECA26E13E4C28403B9A0CAA6FD14995F4Ad1H8G" TargetMode="External"/><Relationship Id="rId115" Type="http://schemas.openxmlformats.org/officeDocument/2006/relationships/hyperlink" Target="consultantplus://offline/ref=DE590F3D2C0352C3A2B73704F7D980E03E907366A2A5C22E5C0D0827CCA3A71C6AE71A71ADA76447B586D108B3F285E3A8079A59561929C0AE106Ed5H2G" TargetMode="External"/><Relationship Id="rId131" Type="http://schemas.openxmlformats.org/officeDocument/2006/relationships/hyperlink" Target="consultantplus://offline/ref=DE590F3D2C0352C3A2B72909E1B5DFE5359E2563A0ABCA780052537A9BAAAD4B2DA84333E9AA6642B78D855FFCF3D9A6FB149A5F561A29DCdAHCG" TargetMode="External"/><Relationship Id="rId136" Type="http://schemas.openxmlformats.org/officeDocument/2006/relationships/hyperlink" Target="consultantplus://offline/ref=DE590F3D2C0352C3A2B72909E1B5DFE5359E2563A0ABCA780052537A9BAAAD4B2DA84333E9AA6642B78D855FFCF3D9A6FB149A5F561A29DCdAHCG" TargetMode="External"/><Relationship Id="rId157" Type="http://schemas.openxmlformats.org/officeDocument/2006/relationships/hyperlink" Target="consultantplus://offline/ref=DE590F3D2C0352C3A2B72909E1B5DFE5359E2A69ACADCA780052537A9BAAAD4B2DA84335EFA86E13E4C28403B9A0CAA6FD14995F4Ad1H8G" TargetMode="External"/><Relationship Id="rId61" Type="http://schemas.openxmlformats.org/officeDocument/2006/relationships/hyperlink" Target="consultantplus://offline/ref=DE590F3D2C0352C3A2B72909E1B5DFE535982E6BA6AACA780052537A9BAAAD4B2DA84333E9AA6546B78D855FFCF3D9A6FB149A5F561A29DCdAHCG" TargetMode="External"/><Relationship Id="rId82" Type="http://schemas.openxmlformats.org/officeDocument/2006/relationships/hyperlink" Target="consultantplus://offline/ref=DE590F3D2C0352C3A2B72909E1B5DFE5359E2A69ACADCA780052537A9BAAAD4B2DA84336EEA86E13E4C28403B9A0CAA6FD14995F4Ad1H8G" TargetMode="External"/><Relationship Id="rId152" Type="http://schemas.openxmlformats.org/officeDocument/2006/relationships/hyperlink" Target="consultantplus://offline/ref=DE590F3D2C0352C3A2B72909E1B5DFE5359E2A69ACADCA780052537A9BAAAD4B2DA84336EAAF6E13E4C28403B9A0CAA6FD14995F4Ad1H8G" TargetMode="External"/><Relationship Id="rId19" Type="http://schemas.openxmlformats.org/officeDocument/2006/relationships/hyperlink" Target="consultantplus://offline/ref=DE590F3D2C0352C3A2B72909E1B5DFE5359A2963A7ADCA780052537A9BAAAD4B2DA84333E9AA6544B08D855FFCF3D9A6FB149A5F561A29DCdAHCG" TargetMode="External"/><Relationship Id="rId14" Type="http://schemas.openxmlformats.org/officeDocument/2006/relationships/hyperlink" Target="consultantplus://offline/ref=DE590F3D2C0352C3A2B73704F7D980E03E907366A2A8C92A5E0D0827CCA3A71C6AE71A71ADA76447B586D10BB3F285E3A8079A59561929C0AE106Ed5H2G" TargetMode="External"/><Relationship Id="rId30" Type="http://schemas.openxmlformats.org/officeDocument/2006/relationships/hyperlink" Target="consultantplus://offline/ref=DE590F3D2C0352C3A2B72909E1B5DFE5359E2E6FADADCA780052537A9BAAAD4B3FA81B3FE8AC7B46B598D30EBAdAH6G" TargetMode="External"/><Relationship Id="rId35" Type="http://schemas.openxmlformats.org/officeDocument/2006/relationships/hyperlink" Target="consultantplus://offline/ref=DE590F3D2C0352C3A2B72909E1B5DFE5379C286CADA9CA780052537A9BAAAD4B3FA81B3FE8AC7B46B598D30EBAdAH6G" TargetMode="External"/><Relationship Id="rId56" Type="http://schemas.openxmlformats.org/officeDocument/2006/relationships/hyperlink" Target="consultantplus://offline/ref=DE590F3D2C0352C3A2B73704F7D980E03E907366ADA9C0275D0D0827CCA3A71C6AE71A71ADA76447B586D00BB3F285E3A8079A59561929C0AE106Ed5H2G" TargetMode="External"/><Relationship Id="rId77" Type="http://schemas.openxmlformats.org/officeDocument/2006/relationships/hyperlink" Target="consultantplus://offline/ref=DE590F3D2C0352C3A2B72909E1B5DFE5359E2A69ACADCA780052537A9BAAAD4B2DA84333EEAD674CE1D7955BB5A7D2B9FC0A855D481Ad2H9G" TargetMode="External"/><Relationship Id="rId100" Type="http://schemas.openxmlformats.org/officeDocument/2006/relationships/hyperlink" Target="consultantplus://offline/ref=DE590F3D2C0352C3A2B72909E1B5DFE5359E2563A6ADCA780052537A9BAAAD4B3FA81B3FE8AC7B46B598D30EBAdAH6G" TargetMode="External"/><Relationship Id="rId105" Type="http://schemas.openxmlformats.org/officeDocument/2006/relationships/hyperlink" Target="consultantplus://offline/ref=DE590F3D2C0352C3A2B72909E1B5DFE5359E2A69ACADCA780052537A9BAAAD4B2DA84334ECA86E13E4C28403B9A0CAA6FD14995F4Ad1H8G" TargetMode="External"/><Relationship Id="rId126" Type="http://schemas.openxmlformats.org/officeDocument/2006/relationships/hyperlink" Target="consultantplus://offline/ref=DE590F3D2C0352C3A2B72909E1B5DFE5359E2563A0ABCA780052537A9BAAAD4B3FA81B3FE8AC7B46B598D30EBAdAH6G" TargetMode="External"/><Relationship Id="rId147" Type="http://schemas.openxmlformats.org/officeDocument/2006/relationships/hyperlink" Target="consultantplus://offline/ref=DE590F3D2C0352C3A2B72909E1B5DFE5359E2A69ACADCA780052537A9BAAAD4B2DA84336ECAF6E13E4C28403B9A0CAA6FD14995F4Ad1H8G" TargetMode="External"/><Relationship Id="rId8" Type="http://schemas.openxmlformats.org/officeDocument/2006/relationships/hyperlink" Target="consultantplus://offline/ref=DE590F3D2C0352C3A2B73704F7D980E03E907366ADA9C0275D0D0827CCA3A71C6AE71A71ADA76447B586D10BB3F285E3A8079A59561929C0AE106Ed5H2G" TargetMode="External"/><Relationship Id="rId51" Type="http://schemas.openxmlformats.org/officeDocument/2006/relationships/hyperlink" Target="consultantplus://offline/ref=DE590F3D2C0352C3A2B72909E1B5DFE5359E2A69ACADCA780052537A9BAAAD4B2DA84336ECAF6E13E4C28403B9A0CAA6FD14995F4Ad1H8G" TargetMode="External"/><Relationship Id="rId72" Type="http://schemas.openxmlformats.org/officeDocument/2006/relationships/hyperlink" Target="consultantplus://offline/ref=DE590F3D2C0352C3A2B72909E1B5DFE5359E2A69ACADCA780052537A9BAAAD4B2DA84336EEAF6E13E4C28403B9A0CAA6FD14995F4Ad1H8G" TargetMode="External"/><Relationship Id="rId93" Type="http://schemas.openxmlformats.org/officeDocument/2006/relationships/hyperlink" Target="consultantplus://offline/ref=DE590F3D2C0352C3A2B72909E1B5DFE5359E2A69ACADCA780052537A9BAAAD4B2DA84333ECA2644CE1D7955BB5A7D2B9FC0A855D481Ad2H9G" TargetMode="External"/><Relationship Id="rId98" Type="http://schemas.openxmlformats.org/officeDocument/2006/relationships/hyperlink" Target="consultantplus://offline/ref=DE590F3D2C0352C3A2B72909E1B5DFE5359E2A69ACADCA780052537A9BAAAD4B2DA84333ECAE644CE1D7955BB5A7D2B9FC0A855D481Ad2H9G" TargetMode="External"/><Relationship Id="rId121" Type="http://schemas.openxmlformats.org/officeDocument/2006/relationships/hyperlink" Target="consultantplus://offline/ref=DE590F3D2C0352C3A2B72909E1B5DFE5359E2A69ACADCA780052537A9BAAAD4B2DA8433AECA26E13E4C28403B9A0CAA6FD14995F4Ad1H8G" TargetMode="External"/><Relationship Id="rId142" Type="http://schemas.openxmlformats.org/officeDocument/2006/relationships/hyperlink" Target="consultantplus://offline/ref=DE590F3D2C0352C3A2B72909E1B5DFE5359E2563A0ABCA780052537A9BAAAD4B2DA84333E9AA6642B78D855FFCF3D9A6FB149A5F561A29DCdAHCG" TargetMode="External"/><Relationship Id="rId3" Type="http://schemas.openxmlformats.org/officeDocument/2006/relationships/webSettings" Target="webSettings.xml"/><Relationship Id="rId25" Type="http://schemas.openxmlformats.org/officeDocument/2006/relationships/hyperlink" Target="consultantplus://offline/ref=DE590F3D2C0352C3A2B72909E1B5DFE5359E2A69ACACCA780052537A9BAAAD4B3FA81B3FE8AC7B46B598D30EBAdAH6G" TargetMode="External"/><Relationship Id="rId46" Type="http://schemas.openxmlformats.org/officeDocument/2006/relationships/hyperlink" Target="consultantplus://offline/ref=DE590F3D2C0352C3A2B72909E1B5DFE5359E2E6FADADCA780052537A9BAAAD4B3FA81B3FE8AC7B46B598D30EBAdAH6G" TargetMode="External"/><Relationship Id="rId67" Type="http://schemas.openxmlformats.org/officeDocument/2006/relationships/hyperlink" Target="consultantplus://offline/ref=DE590F3D2C0352C3A2B72909E1B5DFE5359E2A69ACADCA780052537A9BAAAD4B2DA84337EFA96E13E4C28403B9A0CAA6FD14995F4Ad1H8G" TargetMode="External"/><Relationship Id="rId116" Type="http://schemas.openxmlformats.org/officeDocument/2006/relationships/hyperlink" Target="consultantplus://offline/ref=DE590F3D2C0352C3A2B72909E1B5DFE5359E2563A0ABCA780052537A9BAAAD4B3FA81B3FE8AC7B46B598D30EBAdAH6G" TargetMode="External"/><Relationship Id="rId137" Type="http://schemas.openxmlformats.org/officeDocument/2006/relationships/hyperlink" Target="consultantplus://offline/ref=DE590F3D2C0352C3A2B72909E1B5DFE5359E2563A0ABCA780052537A9BAAAD4B2DA84333E9AA6642B78D855FFCF3D9A6FB149A5F561A29DCdAHCG"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23282</Words>
  <Characters>132708</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Венера Рустамовна</dc:creator>
  <cp:keywords/>
  <dc:description/>
  <cp:lastModifiedBy>Мельникова Венера Рустамовна</cp:lastModifiedBy>
  <cp:revision>2</cp:revision>
  <dcterms:created xsi:type="dcterms:W3CDTF">2020-10-16T06:07:00Z</dcterms:created>
  <dcterms:modified xsi:type="dcterms:W3CDTF">2020-10-16T06:25:00Z</dcterms:modified>
</cp:coreProperties>
</file>