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Pr="005D4F15" w:rsidRDefault="002C75E5">
      <w:pPr>
        <w:jc w:val="both"/>
      </w:pPr>
      <w:r w:rsidRPr="005D4F15">
        <w:rPr>
          <w:sz w:val="28"/>
          <w:szCs w:val="28"/>
        </w:rPr>
        <w:tab/>
      </w:r>
      <w:r w:rsidRPr="005D4F15">
        <w:rPr>
          <w:sz w:val="28"/>
          <w:szCs w:val="28"/>
        </w:rPr>
        <w:tab/>
      </w:r>
      <w:r w:rsidRPr="005D4F15">
        <w:rPr>
          <w:sz w:val="28"/>
          <w:szCs w:val="28"/>
        </w:rPr>
        <w:tab/>
      </w:r>
      <w:r w:rsidR="0094523D" w:rsidRPr="005D4F15">
        <w:rPr>
          <w:sz w:val="28"/>
          <w:szCs w:val="28"/>
        </w:rPr>
        <w:t xml:space="preserve">                                                                   </w:t>
      </w:r>
      <w:r w:rsidR="0097296A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97296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1</w:t>
                              </w:r>
                              <w:r w:rsidR="00EE26AD">
                                <w:rPr>
                                  <w:b/>
                                </w:rPr>
                                <w:t>4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b/>
                                </w:rPr>
                                <w:t>.05.</w:t>
                              </w:r>
                              <w:r w:rsidR="00526197">
                                <w:rPr>
                                  <w:b/>
                                </w:rPr>
                                <w:t>202</w:t>
                              </w:r>
                              <w:r w:rsidR="0051139F">
                                <w:rPr>
                                  <w:b/>
                                </w:rPr>
                                <w:t>4</w:t>
                              </w:r>
                              <w:r>
                                <w:rPr>
                                  <w:b/>
                                </w:rPr>
                                <w:t>г. №315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97296A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1</w:t>
                        </w:r>
                        <w:r w:rsidR="00EE26AD">
                          <w:rPr>
                            <w:b/>
                          </w:rPr>
                          <w:t>4</w:t>
                        </w:r>
                        <w:bookmarkStart w:id="1" w:name="_GoBack"/>
                        <w:bookmarkEnd w:id="1"/>
                        <w:r>
                          <w:rPr>
                            <w:b/>
                          </w:rPr>
                          <w:t>.05.</w:t>
                        </w:r>
                        <w:r w:rsidR="00526197">
                          <w:rPr>
                            <w:b/>
                          </w:rPr>
                          <w:t>202</w:t>
                        </w:r>
                        <w:r w:rsidR="0051139F">
                          <w:rPr>
                            <w:b/>
                          </w:rPr>
                          <w:t>4</w:t>
                        </w:r>
                        <w:r>
                          <w:rPr>
                            <w:b/>
                          </w:rPr>
                          <w:t>г. №315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  <w:r w:rsidRPr="005D4F15">
        <w:tab/>
      </w:r>
      <w:r w:rsidRPr="005D4F15">
        <w:tab/>
      </w:r>
      <w:r w:rsidRPr="005D4F15">
        <w:tab/>
      </w:r>
      <w:r w:rsidRPr="005D4F15">
        <w:tab/>
      </w:r>
      <w:r w:rsidRPr="005D4F15">
        <w:tab/>
      </w:r>
      <w:r w:rsidRPr="005D4F15">
        <w:tab/>
      </w:r>
      <w:r w:rsidRPr="005D4F15"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5D4F15" w:rsidRPr="005D4F15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5D4F15" w:rsidRDefault="00413EF8">
            <w:pPr>
              <w:rPr>
                <w:sz w:val="26"/>
                <w:szCs w:val="26"/>
              </w:rPr>
            </w:pPr>
          </w:p>
          <w:p w:rsidR="00732C19" w:rsidRPr="005D4F15" w:rsidRDefault="0094523D" w:rsidP="00427181">
            <w:pPr>
              <w:jc w:val="both"/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>О вне</w:t>
            </w:r>
            <w:r w:rsidR="00732C19" w:rsidRPr="005D4F15">
              <w:rPr>
                <w:sz w:val="26"/>
                <w:szCs w:val="26"/>
              </w:rPr>
              <w:t>сении изменений в постановление</w:t>
            </w:r>
            <w:r w:rsidR="00427181" w:rsidRPr="005D4F15">
              <w:rPr>
                <w:sz w:val="26"/>
                <w:szCs w:val="26"/>
              </w:rPr>
              <w:t xml:space="preserve"> </w:t>
            </w:r>
            <w:r w:rsidRPr="005D4F15">
              <w:rPr>
                <w:sz w:val="26"/>
                <w:szCs w:val="26"/>
              </w:rPr>
              <w:t>Администрации муниципального образования</w:t>
            </w:r>
            <w:r w:rsidR="00427181" w:rsidRPr="005D4F15">
              <w:rPr>
                <w:sz w:val="26"/>
                <w:szCs w:val="26"/>
              </w:rPr>
              <w:t xml:space="preserve"> </w:t>
            </w:r>
            <w:r w:rsidRPr="005D4F15">
              <w:rPr>
                <w:sz w:val="26"/>
                <w:szCs w:val="26"/>
              </w:rPr>
              <w:t>г</w:t>
            </w:r>
            <w:r w:rsidR="00427181" w:rsidRPr="005D4F15">
              <w:rPr>
                <w:sz w:val="26"/>
                <w:szCs w:val="26"/>
              </w:rPr>
              <w:t>.</w:t>
            </w:r>
            <w:r w:rsidR="00F9761A" w:rsidRPr="005D4F15">
              <w:rPr>
                <w:sz w:val="26"/>
                <w:szCs w:val="26"/>
              </w:rPr>
              <w:t xml:space="preserve">Саяногорск от </w:t>
            </w:r>
            <w:r w:rsidR="00BF05EA" w:rsidRPr="005D4F15">
              <w:rPr>
                <w:sz w:val="26"/>
                <w:szCs w:val="26"/>
              </w:rPr>
              <w:t>29</w:t>
            </w:r>
            <w:r w:rsidRPr="005D4F15">
              <w:rPr>
                <w:sz w:val="26"/>
                <w:szCs w:val="26"/>
              </w:rPr>
              <w:t>.</w:t>
            </w:r>
            <w:r w:rsidR="00BF05EA" w:rsidRPr="005D4F15">
              <w:rPr>
                <w:sz w:val="26"/>
                <w:szCs w:val="26"/>
              </w:rPr>
              <w:t>10</w:t>
            </w:r>
            <w:r w:rsidRPr="005D4F15">
              <w:rPr>
                <w:sz w:val="26"/>
                <w:szCs w:val="26"/>
              </w:rPr>
              <w:t>.201</w:t>
            </w:r>
            <w:r w:rsidR="00BF05EA" w:rsidRPr="005D4F15">
              <w:rPr>
                <w:sz w:val="26"/>
                <w:szCs w:val="26"/>
              </w:rPr>
              <w:t>4</w:t>
            </w:r>
            <w:r w:rsidR="00732C19" w:rsidRPr="005D4F15">
              <w:rPr>
                <w:sz w:val="26"/>
                <w:szCs w:val="26"/>
              </w:rPr>
              <w:t xml:space="preserve"> </w:t>
            </w:r>
            <w:r w:rsidRPr="005D4F15">
              <w:rPr>
                <w:sz w:val="26"/>
                <w:szCs w:val="26"/>
              </w:rPr>
              <w:t>№</w:t>
            </w:r>
            <w:r w:rsidR="002B253F" w:rsidRPr="005D4F15">
              <w:rPr>
                <w:sz w:val="26"/>
                <w:szCs w:val="26"/>
              </w:rPr>
              <w:t xml:space="preserve"> </w:t>
            </w:r>
            <w:r w:rsidR="00BF05EA" w:rsidRPr="005D4F15">
              <w:rPr>
                <w:sz w:val="26"/>
                <w:szCs w:val="26"/>
              </w:rPr>
              <w:t>1554</w:t>
            </w:r>
          </w:p>
          <w:p w:rsidR="0094523D" w:rsidRPr="005D4F15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5D4F15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ab/>
      </w:r>
      <w:r w:rsidR="00D26861" w:rsidRPr="005D4F15">
        <w:rPr>
          <w:sz w:val="26"/>
          <w:szCs w:val="26"/>
        </w:rPr>
        <w:t>В соответствии с решением Совета депутатов муниципального образования город Саяногорск</w:t>
      </w:r>
      <w:r w:rsidR="00767267" w:rsidRPr="005D4F15">
        <w:rPr>
          <w:sz w:val="26"/>
          <w:szCs w:val="26"/>
        </w:rPr>
        <w:t xml:space="preserve"> от 26.03.2024 №</w:t>
      </w:r>
      <w:r w:rsidR="009662D1" w:rsidRPr="005D4F15">
        <w:rPr>
          <w:sz w:val="26"/>
          <w:szCs w:val="26"/>
        </w:rPr>
        <w:t xml:space="preserve"> </w:t>
      </w:r>
      <w:r w:rsidR="00767267" w:rsidRPr="005D4F15">
        <w:rPr>
          <w:sz w:val="26"/>
          <w:szCs w:val="26"/>
        </w:rPr>
        <w:t>146/22-6 «О внесении изменений</w:t>
      </w:r>
      <w:r w:rsidR="009662D1" w:rsidRPr="005D4F15">
        <w:rPr>
          <w:sz w:val="26"/>
          <w:szCs w:val="26"/>
        </w:rPr>
        <w:t xml:space="preserve"> в решение Совета депутатов муниципального образования город Саяногорск</w:t>
      </w:r>
      <w:r w:rsidR="00C32B10" w:rsidRPr="005D4F15">
        <w:rPr>
          <w:sz w:val="26"/>
          <w:szCs w:val="26"/>
        </w:rPr>
        <w:t xml:space="preserve"> от </w:t>
      </w:r>
      <w:r w:rsidR="00E85627" w:rsidRPr="005D4F15">
        <w:rPr>
          <w:sz w:val="26"/>
          <w:szCs w:val="26"/>
        </w:rPr>
        <w:t>1</w:t>
      </w:r>
      <w:r w:rsidR="00EE18FD" w:rsidRPr="005D4F15">
        <w:rPr>
          <w:sz w:val="26"/>
          <w:szCs w:val="26"/>
        </w:rPr>
        <w:t>9</w:t>
      </w:r>
      <w:r w:rsidR="00C32B10" w:rsidRPr="005D4F15">
        <w:rPr>
          <w:sz w:val="26"/>
          <w:szCs w:val="26"/>
        </w:rPr>
        <w:t>.</w:t>
      </w:r>
      <w:r w:rsidR="00E85627" w:rsidRPr="005D4F15">
        <w:rPr>
          <w:sz w:val="26"/>
          <w:szCs w:val="26"/>
        </w:rPr>
        <w:t>12</w:t>
      </w:r>
      <w:r w:rsidR="00C32B10" w:rsidRPr="005D4F15">
        <w:rPr>
          <w:sz w:val="26"/>
          <w:szCs w:val="26"/>
        </w:rPr>
        <w:t>.2023 №</w:t>
      </w:r>
      <w:r w:rsidR="009662D1" w:rsidRPr="005D4F15">
        <w:rPr>
          <w:sz w:val="26"/>
          <w:szCs w:val="26"/>
        </w:rPr>
        <w:t xml:space="preserve"> </w:t>
      </w:r>
      <w:r w:rsidR="009957AD" w:rsidRPr="005D4F15">
        <w:rPr>
          <w:sz w:val="26"/>
          <w:szCs w:val="26"/>
        </w:rPr>
        <w:t>12</w:t>
      </w:r>
      <w:r w:rsidR="00EE18FD" w:rsidRPr="005D4F15">
        <w:rPr>
          <w:sz w:val="26"/>
          <w:szCs w:val="26"/>
        </w:rPr>
        <w:t>9</w:t>
      </w:r>
      <w:r w:rsidR="009957AD" w:rsidRPr="005D4F15">
        <w:rPr>
          <w:sz w:val="26"/>
          <w:szCs w:val="26"/>
        </w:rPr>
        <w:t>/</w:t>
      </w:r>
      <w:r w:rsidR="00EE18FD" w:rsidRPr="005D4F15">
        <w:rPr>
          <w:sz w:val="26"/>
          <w:szCs w:val="26"/>
        </w:rPr>
        <w:t>20</w:t>
      </w:r>
      <w:r w:rsidR="009957AD" w:rsidRPr="005D4F15">
        <w:rPr>
          <w:sz w:val="26"/>
          <w:szCs w:val="26"/>
        </w:rPr>
        <w:t>-6</w:t>
      </w:r>
      <w:r w:rsidR="00C32B10" w:rsidRPr="005D4F15">
        <w:rPr>
          <w:sz w:val="26"/>
          <w:szCs w:val="26"/>
        </w:rPr>
        <w:t xml:space="preserve"> «</w:t>
      </w:r>
      <w:r w:rsidR="0004673F" w:rsidRPr="005D4F15">
        <w:rPr>
          <w:sz w:val="26"/>
          <w:szCs w:val="26"/>
        </w:rPr>
        <w:t>О бюджете муниципального образования город Саяногорск</w:t>
      </w:r>
      <w:r w:rsidR="00FE6658" w:rsidRPr="005D4F15">
        <w:rPr>
          <w:sz w:val="26"/>
          <w:szCs w:val="26"/>
        </w:rPr>
        <w:t xml:space="preserve"> на 202</w:t>
      </w:r>
      <w:r w:rsidR="00EE18FD" w:rsidRPr="005D4F15">
        <w:rPr>
          <w:sz w:val="26"/>
          <w:szCs w:val="26"/>
        </w:rPr>
        <w:t>4</w:t>
      </w:r>
      <w:r w:rsidR="00D26861" w:rsidRPr="005D4F15">
        <w:rPr>
          <w:sz w:val="26"/>
          <w:szCs w:val="26"/>
        </w:rPr>
        <w:t xml:space="preserve"> год и на плановый период 20</w:t>
      </w:r>
      <w:r w:rsidR="00FE6658" w:rsidRPr="005D4F15">
        <w:rPr>
          <w:sz w:val="26"/>
          <w:szCs w:val="26"/>
        </w:rPr>
        <w:t>2</w:t>
      </w:r>
      <w:r w:rsidR="00EE18FD" w:rsidRPr="005D4F15">
        <w:rPr>
          <w:sz w:val="26"/>
          <w:szCs w:val="26"/>
        </w:rPr>
        <w:t>5</w:t>
      </w:r>
      <w:r w:rsidR="00D26861" w:rsidRPr="005D4F15">
        <w:rPr>
          <w:sz w:val="26"/>
          <w:szCs w:val="26"/>
        </w:rPr>
        <w:t xml:space="preserve"> и 202</w:t>
      </w:r>
      <w:r w:rsidR="00EE18FD" w:rsidRPr="005D4F15">
        <w:rPr>
          <w:sz w:val="26"/>
          <w:szCs w:val="26"/>
        </w:rPr>
        <w:t>6</w:t>
      </w:r>
      <w:r w:rsidR="00D26861" w:rsidRPr="005D4F15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 г.</w:t>
      </w:r>
      <w:r w:rsidR="004130F2" w:rsidRPr="005D4F15">
        <w:rPr>
          <w:sz w:val="26"/>
          <w:szCs w:val="26"/>
        </w:rPr>
        <w:t xml:space="preserve"> </w:t>
      </w:r>
      <w:r w:rsidR="00D26861" w:rsidRPr="005D4F15">
        <w:rPr>
          <w:sz w:val="26"/>
          <w:szCs w:val="26"/>
        </w:rPr>
        <w:t>Саяногорск от 02.07.2015 №</w:t>
      </w:r>
      <w:r w:rsidR="009662D1" w:rsidRPr="005D4F15">
        <w:rPr>
          <w:sz w:val="26"/>
          <w:szCs w:val="26"/>
        </w:rPr>
        <w:t xml:space="preserve"> </w:t>
      </w:r>
      <w:r w:rsidR="00D26861" w:rsidRPr="005D4F15">
        <w:rPr>
          <w:sz w:val="26"/>
          <w:szCs w:val="26"/>
        </w:rPr>
        <w:t>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9662D1" w:rsidRPr="005D4F15">
        <w:rPr>
          <w:sz w:val="26"/>
          <w:szCs w:val="26"/>
        </w:rPr>
        <w:t xml:space="preserve"> </w:t>
      </w:r>
      <w:r w:rsidR="00D26861" w:rsidRPr="005D4F15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5D4F15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5D4F15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5D4F15">
        <w:rPr>
          <w:b/>
          <w:sz w:val="26"/>
          <w:szCs w:val="26"/>
        </w:rPr>
        <w:t>ПОСТАНОВЛЯ</w:t>
      </w:r>
      <w:r w:rsidR="007653A2" w:rsidRPr="005D4F15">
        <w:rPr>
          <w:b/>
          <w:sz w:val="26"/>
          <w:szCs w:val="26"/>
        </w:rPr>
        <w:t>ЕТ</w:t>
      </w:r>
      <w:r w:rsidRPr="005D4F15">
        <w:rPr>
          <w:b/>
          <w:sz w:val="26"/>
          <w:szCs w:val="26"/>
        </w:rPr>
        <w:t>:</w:t>
      </w:r>
    </w:p>
    <w:p w:rsidR="001F22E4" w:rsidRPr="005D4F15" w:rsidRDefault="001F22E4" w:rsidP="001F22E4">
      <w:pPr>
        <w:jc w:val="both"/>
        <w:rPr>
          <w:sz w:val="26"/>
          <w:szCs w:val="26"/>
        </w:rPr>
      </w:pPr>
    </w:p>
    <w:p w:rsidR="009E3A20" w:rsidRPr="005D4F15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 1. Внести в постановлени</w:t>
      </w:r>
      <w:r w:rsidR="00C72ECD" w:rsidRPr="005D4F15">
        <w:rPr>
          <w:sz w:val="26"/>
          <w:szCs w:val="26"/>
        </w:rPr>
        <w:t>е</w:t>
      </w:r>
      <w:r w:rsidRPr="005D4F15">
        <w:rPr>
          <w:sz w:val="26"/>
          <w:szCs w:val="26"/>
        </w:rPr>
        <w:t xml:space="preserve"> Администрации муниципального образования г.Саяногорск от 29.10.2014 № 1554 «Об утверждении муниципальной программы «Управление муниципальным имуществом и зе</w:t>
      </w:r>
      <w:r w:rsidR="00BD49E6" w:rsidRPr="005D4F15">
        <w:rPr>
          <w:sz w:val="26"/>
          <w:szCs w:val="26"/>
        </w:rPr>
        <w:t>мельными ресурсами</w:t>
      </w:r>
      <w:r w:rsidRPr="005D4F15">
        <w:rPr>
          <w:sz w:val="26"/>
          <w:szCs w:val="26"/>
        </w:rPr>
        <w:t>» (далее по тексту – муниципальная программа) следующие изменения:</w:t>
      </w:r>
    </w:p>
    <w:p w:rsidR="00C3556F" w:rsidRPr="005D4F15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           </w:t>
      </w:r>
      <w:r w:rsidR="000C16C1" w:rsidRPr="005D4F15">
        <w:rPr>
          <w:sz w:val="26"/>
          <w:szCs w:val="26"/>
        </w:rPr>
        <w:t>1.1</w:t>
      </w:r>
      <w:r w:rsidR="009E3A20" w:rsidRPr="005D4F15">
        <w:rPr>
          <w:sz w:val="26"/>
          <w:szCs w:val="26"/>
        </w:rPr>
        <w:t>.</w:t>
      </w:r>
      <w:r w:rsidRPr="005D4F15">
        <w:rPr>
          <w:sz w:val="26"/>
          <w:szCs w:val="26"/>
        </w:rPr>
        <w:t xml:space="preserve"> В </w:t>
      </w:r>
      <w:hyperlink r:id="rId9" w:history="1">
        <w:r w:rsidRPr="005D4F15">
          <w:rPr>
            <w:sz w:val="26"/>
            <w:szCs w:val="26"/>
          </w:rPr>
          <w:t>паспорте</w:t>
        </w:r>
      </w:hyperlink>
      <w:r w:rsidRPr="005D4F15">
        <w:rPr>
          <w:sz w:val="26"/>
          <w:szCs w:val="26"/>
        </w:rPr>
        <w:t xml:space="preserve"> муниципальной программы:</w:t>
      </w:r>
    </w:p>
    <w:p w:rsidR="009E3A20" w:rsidRPr="005D4F15" w:rsidRDefault="00AC01E4" w:rsidP="000C0E0B">
      <w:pPr>
        <w:ind w:firstLine="709"/>
        <w:jc w:val="both"/>
        <w:rPr>
          <w:sz w:val="26"/>
          <w:szCs w:val="26"/>
        </w:rPr>
      </w:pPr>
      <w:r w:rsidRPr="005D4F15">
        <w:rPr>
          <w:sz w:val="26"/>
          <w:szCs w:val="26"/>
        </w:rPr>
        <w:t>а</w:t>
      </w:r>
      <w:r w:rsidR="002815C9" w:rsidRPr="005D4F15">
        <w:rPr>
          <w:sz w:val="26"/>
          <w:szCs w:val="26"/>
        </w:rPr>
        <w:t>) позицию</w:t>
      </w:r>
      <w:r w:rsidR="0004673F" w:rsidRPr="005D4F15">
        <w:rPr>
          <w:sz w:val="26"/>
          <w:szCs w:val="26"/>
        </w:rPr>
        <w:t>, касающуюся объема финансирования муниципальной программы изложить в следующей</w:t>
      </w:r>
      <w:r w:rsidR="00CF3C9D" w:rsidRPr="005D4F15">
        <w:rPr>
          <w:sz w:val="26"/>
          <w:szCs w:val="26"/>
        </w:rPr>
        <w:t xml:space="preserve"> редакции.</w:t>
      </w:r>
    </w:p>
    <w:p w:rsidR="0004673F" w:rsidRPr="005D4F15" w:rsidRDefault="0004673F" w:rsidP="0004673F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560"/>
      </w:tblGrid>
      <w:tr w:rsidR="005D4F15" w:rsidRPr="005D4F15" w:rsidTr="00A038DB">
        <w:tc>
          <w:tcPr>
            <w:tcW w:w="2068" w:type="dxa"/>
            <w:shd w:val="clear" w:color="auto" w:fill="auto"/>
          </w:tcPr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>Объем финансирования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Общий объем финансирования Программы – </w:t>
            </w:r>
            <w:r w:rsidR="00DC25B8" w:rsidRPr="005D4F15">
              <w:rPr>
                <w:sz w:val="26"/>
                <w:szCs w:val="26"/>
              </w:rPr>
              <w:t>166 101,9</w:t>
            </w:r>
            <w:r w:rsidRPr="005D4F15">
              <w:rPr>
                <w:sz w:val="26"/>
                <w:szCs w:val="26"/>
              </w:rPr>
              <w:t xml:space="preserve"> тыс. руб.</w:t>
            </w:r>
          </w:p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2022 год – </w:t>
            </w:r>
            <w:r w:rsidR="00EB3A00" w:rsidRPr="005D4F15">
              <w:rPr>
                <w:sz w:val="26"/>
                <w:szCs w:val="26"/>
              </w:rPr>
              <w:t>13</w:t>
            </w:r>
            <w:r w:rsidR="00C01D90" w:rsidRPr="005D4F15">
              <w:rPr>
                <w:sz w:val="26"/>
                <w:szCs w:val="26"/>
              </w:rPr>
              <w:t xml:space="preserve"> </w:t>
            </w:r>
            <w:r w:rsidR="00EB3A00" w:rsidRPr="005D4F15">
              <w:rPr>
                <w:sz w:val="26"/>
                <w:szCs w:val="26"/>
              </w:rPr>
              <w:t>663,1</w:t>
            </w:r>
            <w:r w:rsidRPr="005D4F15">
              <w:rPr>
                <w:sz w:val="26"/>
                <w:szCs w:val="26"/>
              </w:rPr>
              <w:t xml:space="preserve"> тыс. руб.; </w:t>
            </w:r>
          </w:p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2023 год – </w:t>
            </w:r>
            <w:r w:rsidR="00540065" w:rsidRPr="005D4F15">
              <w:rPr>
                <w:sz w:val="26"/>
                <w:szCs w:val="26"/>
              </w:rPr>
              <w:t>12 555,6</w:t>
            </w:r>
            <w:r w:rsidRPr="005D4F15">
              <w:rPr>
                <w:sz w:val="26"/>
                <w:szCs w:val="26"/>
              </w:rPr>
              <w:t xml:space="preserve"> тыс. руб.;</w:t>
            </w:r>
          </w:p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2024 год – </w:t>
            </w:r>
            <w:r w:rsidR="00DC25B8" w:rsidRPr="005D4F15">
              <w:rPr>
                <w:sz w:val="26"/>
                <w:szCs w:val="26"/>
              </w:rPr>
              <w:t>39 179,4</w:t>
            </w:r>
            <w:r w:rsidRPr="005D4F15">
              <w:rPr>
                <w:sz w:val="26"/>
                <w:szCs w:val="26"/>
              </w:rPr>
              <w:t xml:space="preserve"> тыс. руб.;</w:t>
            </w:r>
          </w:p>
          <w:p w:rsidR="0004673F" w:rsidRPr="005D4F15" w:rsidRDefault="0004673F" w:rsidP="003B76A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2025 год – </w:t>
            </w:r>
            <w:r w:rsidR="00192E4A" w:rsidRPr="005D4F15">
              <w:rPr>
                <w:sz w:val="26"/>
                <w:szCs w:val="26"/>
              </w:rPr>
              <w:t>46 165,2</w:t>
            </w:r>
            <w:r w:rsidRPr="005D4F15">
              <w:rPr>
                <w:sz w:val="26"/>
                <w:szCs w:val="26"/>
              </w:rPr>
              <w:t xml:space="preserve"> тыс. руб.</w:t>
            </w:r>
            <w:r w:rsidR="0008442B" w:rsidRPr="005D4F15">
              <w:rPr>
                <w:sz w:val="26"/>
                <w:szCs w:val="26"/>
              </w:rPr>
              <w:t>;</w:t>
            </w:r>
          </w:p>
          <w:p w:rsidR="0008442B" w:rsidRPr="005D4F15" w:rsidRDefault="0008442B" w:rsidP="003B76A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2026 год – </w:t>
            </w:r>
            <w:r w:rsidR="005F0256" w:rsidRPr="005D4F15">
              <w:rPr>
                <w:sz w:val="26"/>
                <w:szCs w:val="26"/>
              </w:rPr>
              <w:t>39 237,9</w:t>
            </w:r>
            <w:r w:rsidRPr="005D4F15">
              <w:rPr>
                <w:sz w:val="26"/>
                <w:szCs w:val="26"/>
              </w:rPr>
              <w:t xml:space="preserve"> тыс. руб.;</w:t>
            </w:r>
          </w:p>
          <w:p w:rsidR="0008442B" w:rsidRPr="005D4F15" w:rsidRDefault="0008442B" w:rsidP="003B76A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>2027 год – 15 300,7 тыс. руб.</w:t>
            </w:r>
          </w:p>
        </w:tc>
      </w:tr>
    </w:tbl>
    <w:p w:rsidR="00745286" w:rsidRPr="005D4F15" w:rsidRDefault="00DC25B8" w:rsidP="00745286">
      <w:pPr>
        <w:jc w:val="right"/>
        <w:rPr>
          <w:sz w:val="26"/>
          <w:szCs w:val="26"/>
        </w:rPr>
      </w:pPr>
      <w:r w:rsidRPr="005D4F15">
        <w:rPr>
          <w:sz w:val="26"/>
          <w:szCs w:val="26"/>
        </w:rPr>
        <w:t>».</w:t>
      </w:r>
    </w:p>
    <w:p w:rsidR="001153A8" w:rsidRPr="005D4F15" w:rsidRDefault="0074176F" w:rsidP="00DC25B8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ab/>
      </w:r>
      <w:r w:rsidR="001153A8" w:rsidRPr="005D4F15">
        <w:rPr>
          <w:sz w:val="26"/>
          <w:szCs w:val="26"/>
        </w:rPr>
        <w:t>1.</w:t>
      </w:r>
      <w:r w:rsidR="00DC25B8" w:rsidRPr="005D4F15">
        <w:rPr>
          <w:sz w:val="26"/>
          <w:szCs w:val="26"/>
        </w:rPr>
        <w:t>2</w:t>
      </w:r>
      <w:r w:rsidR="001153A8" w:rsidRPr="005D4F15">
        <w:rPr>
          <w:sz w:val="26"/>
          <w:szCs w:val="26"/>
        </w:rPr>
        <w:t xml:space="preserve">. </w:t>
      </w:r>
      <w:r w:rsidR="007D63C1" w:rsidRPr="005D4F15">
        <w:rPr>
          <w:sz w:val="26"/>
          <w:szCs w:val="26"/>
        </w:rPr>
        <w:t>Р</w:t>
      </w:r>
      <w:r w:rsidR="00F83BE9" w:rsidRPr="005D4F15">
        <w:rPr>
          <w:sz w:val="26"/>
          <w:szCs w:val="26"/>
        </w:rPr>
        <w:t>аздел</w:t>
      </w:r>
      <w:r w:rsidR="007D63C1" w:rsidRPr="005D4F15">
        <w:rPr>
          <w:sz w:val="26"/>
          <w:szCs w:val="26"/>
        </w:rPr>
        <w:t xml:space="preserve"> </w:t>
      </w:r>
      <w:r w:rsidR="00962581" w:rsidRPr="005D4F15">
        <w:rPr>
          <w:sz w:val="26"/>
          <w:szCs w:val="26"/>
        </w:rPr>
        <w:t>3</w:t>
      </w:r>
      <w:r w:rsidR="000855D8" w:rsidRPr="005D4F15">
        <w:rPr>
          <w:sz w:val="26"/>
          <w:szCs w:val="26"/>
        </w:rPr>
        <w:t xml:space="preserve"> </w:t>
      </w:r>
      <w:r w:rsidR="00F83BE9" w:rsidRPr="005D4F15">
        <w:rPr>
          <w:sz w:val="26"/>
          <w:szCs w:val="26"/>
        </w:rPr>
        <w:t>муниципальной программы</w:t>
      </w:r>
      <w:r w:rsidR="00FB09B7" w:rsidRPr="005D4F15">
        <w:rPr>
          <w:sz w:val="26"/>
          <w:szCs w:val="26"/>
        </w:rPr>
        <w:t xml:space="preserve"> </w:t>
      </w:r>
      <w:r w:rsidR="001153A8" w:rsidRPr="005D4F15">
        <w:rPr>
          <w:sz w:val="26"/>
          <w:szCs w:val="26"/>
        </w:rPr>
        <w:t>изложить в редакции согласно приложению № 1 к настоящему постановлению.</w:t>
      </w:r>
    </w:p>
    <w:p w:rsidR="00962581" w:rsidRPr="005D4F15" w:rsidRDefault="00962581" w:rsidP="00B70908">
      <w:pPr>
        <w:ind w:firstLine="709"/>
        <w:jc w:val="both"/>
        <w:rPr>
          <w:sz w:val="26"/>
          <w:szCs w:val="26"/>
        </w:rPr>
      </w:pPr>
      <w:r w:rsidRPr="005D4F15">
        <w:rPr>
          <w:sz w:val="26"/>
          <w:szCs w:val="26"/>
        </w:rPr>
        <w:lastRenderedPageBreak/>
        <w:t>1.</w:t>
      </w:r>
      <w:r w:rsidR="00DC25B8" w:rsidRPr="005D4F15">
        <w:rPr>
          <w:sz w:val="26"/>
          <w:szCs w:val="26"/>
        </w:rPr>
        <w:t>3</w:t>
      </w:r>
      <w:r w:rsidR="004E5DB3" w:rsidRPr="005D4F15">
        <w:rPr>
          <w:sz w:val="26"/>
          <w:szCs w:val="26"/>
        </w:rPr>
        <w:t xml:space="preserve">. </w:t>
      </w:r>
      <w:r w:rsidR="00570C04" w:rsidRPr="005D4F15">
        <w:rPr>
          <w:sz w:val="26"/>
          <w:szCs w:val="26"/>
        </w:rPr>
        <w:t>Раздел</w:t>
      </w:r>
      <w:r w:rsidR="00A33ADD">
        <w:rPr>
          <w:sz w:val="26"/>
          <w:szCs w:val="26"/>
        </w:rPr>
        <w:t xml:space="preserve"> 5</w:t>
      </w:r>
      <w:r w:rsidR="00570C04" w:rsidRPr="005D4F15">
        <w:rPr>
          <w:sz w:val="26"/>
          <w:szCs w:val="26"/>
        </w:rPr>
        <w:t xml:space="preserve"> муниципальной</w:t>
      </w:r>
      <w:r w:rsidR="00A21B21" w:rsidRPr="005D4F15">
        <w:rPr>
          <w:sz w:val="26"/>
          <w:szCs w:val="26"/>
        </w:rPr>
        <w:t xml:space="preserve"> программы</w:t>
      </w:r>
      <w:r w:rsidR="006B529B" w:rsidRPr="005D4F15">
        <w:rPr>
          <w:sz w:val="26"/>
          <w:szCs w:val="26"/>
        </w:rPr>
        <w:t xml:space="preserve"> «Обоснование ресурсного обеспечения муниципальной программы»</w:t>
      </w:r>
      <w:r w:rsidR="00AD325A" w:rsidRPr="005D4F15">
        <w:rPr>
          <w:sz w:val="26"/>
          <w:szCs w:val="26"/>
        </w:rPr>
        <w:t xml:space="preserve"> </w:t>
      </w:r>
      <w:r w:rsidR="00A21B21" w:rsidRPr="005D4F15">
        <w:rPr>
          <w:sz w:val="26"/>
          <w:szCs w:val="26"/>
        </w:rPr>
        <w:t>изложить в редакции согласно приложению № 2 к настоящему постановлению.</w:t>
      </w:r>
    </w:p>
    <w:p w:rsidR="00F949BA" w:rsidRPr="005D4F15" w:rsidRDefault="00F83BE9" w:rsidP="00BF0340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 </w:t>
      </w:r>
      <w:r w:rsidR="00150033" w:rsidRPr="005D4F15">
        <w:rPr>
          <w:sz w:val="26"/>
          <w:szCs w:val="26"/>
        </w:rPr>
        <w:tab/>
      </w:r>
      <w:r w:rsidR="00812029" w:rsidRPr="005D4F15">
        <w:rPr>
          <w:sz w:val="26"/>
          <w:szCs w:val="26"/>
        </w:rPr>
        <w:t>2</w:t>
      </w:r>
      <w:r w:rsidR="001C0C21" w:rsidRPr="005D4F15">
        <w:rPr>
          <w:sz w:val="26"/>
          <w:szCs w:val="26"/>
        </w:rPr>
        <w:t xml:space="preserve">. </w:t>
      </w:r>
      <w:r w:rsidR="00E97DB4" w:rsidRPr="005D4F15">
        <w:rPr>
          <w:sz w:val="26"/>
          <w:szCs w:val="26"/>
        </w:rPr>
        <w:t>Настоящее постановление вступает в</w:t>
      </w:r>
      <w:r w:rsidR="00A7438B" w:rsidRPr="005D4F15">
        <w:rPr>
          <w:sz w:val="26"/>
          <w:szCs w:val="26"/>
        </w:rPr>
        <w:t xml:space="preserve"> силу</w:t>
      </w:r>
      <w:r w:rsidR="003855CF" w:rsidRPr="005D4F15">
        <w:rPr>
          <w:sz w:val="26"/>
          <w:szCs w:val="26"/>
        </w:rPr>
        <w:t xml:space="preserve"> со дня </w:t>
      </w:r>
      <w:r w:rsidR="00563133" w:rsidRPr="005D4F15">
        <w:rPr>
          <w:sz w:val="26"/>
          <w:szCs w:val="26"/>
        </w:rPr>
        <w:t>его</w:t>
      </w:r>
      <w:r w:rsidR="00076CFD" w:rsidRPr="005D4F15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5D4F15">
        <w:rPr>
          <w:sz w:val="26"/>
          <w:szCs w:val="26"/>
        </w:rPr>
        <w:t>е действие на</w:t>
      </w:r>
      <w:r w:rsidR="00076CFD" w:rsidRPr="005D4F15">
        <w:rPr>
          <w:sz w:val="26"/>
          <w:szCs w:val="26"/>
        </w:rPr>
        <w:t xml:space="preserve"> </w:t>
      </w:r>
      <w:r w:rsidR="00732C19" w:rsidRPr="005D4F15">
        <w:rPr>
          <w:sz w:val="26"/>
          <w:szCs w:val="26"/>
        </w:rPr>
        <w:t>правоотношения</w:t>
      </w:r>
      <w:r w:rsidR="00A43C8A" w:rsidRPr="005D4F15">
        <w:rPr>
          <w:sz w:val="26"/>
          <w:szCs w:val="26"/>
        </w:rPr>
        <w:t xml:space="preserve">, </w:t>
      </w:r>
      <w:r w:rsidR="00342742" w:rsidRPr="005D4F15">
        <w:rPr>
          <w:sz w:val="26"/>
          <w:szCs w:val="26"/>
        </w:rPr>
        <w:t xml:space="preserve">возникшие </w:t>
      </w:r>
      <w:r w:rsidR="00960C4E" w:rsidRPr="005D4F15">
        <w:rPr>
          <w:sz w:val="26"/>
          <w:szCs w:val="26"/>
        </w:rPr>
        <w:t>с 01.01</w:t>
      </w:r>
      <w:r w:rsidR="0015339B" w:rsidRPr="005D4F15">
        <w:rPr>
          <w:sz w:val="26"/>
          <w:szCs w:val="26"/>
        </w:rPr>
        <w:t>.202</w:t>
      </w:r>
      <w:r w:rsidR="00CD67D3" w:rsidRPr="005D4F15">
        <w:rPr>
          <w:sz w:val="26"/>
          <w:szCs w:val="26"/>
        </w:rPr>
        <w:t>4</w:t>
      </w:r>
      <w:r w:rsidR="00F9761A" w:rsidRPr="005D4F15">
        <w:rPr>
          <w:sz w:val="26"/>
          <w:szCs w:val="26"/>
        </w:rPr>
        <w:t>.</w:t>
      </w:r>
    </w:p>
    <w:p w:rsidR="00413EF8" w:rsidRPr="005D4F15" w:rsidRDefault="00BF0340" w:rsidP="00150033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ab/>
      </w:r>
      <w:r w:rsidR="00812029" w:rsidRPr="005D4F15">
        <w:rPr>
          <w:sz w:val="26"/>
          <w:szCs w:val="26"/>
        </w:rPr>
        <w:t>3</w:t>
      </w:r>
      <w:r w:rsidR="00170960" w:rsidRPr="005D4F15">
        <w:rPr>
          <w:sz w:val="26"/>
          <w:szCs w:val="26"/>
        </w:rPr>
        <w:t xml:space="preserve">. </w:t>
      </w:r>
      <w:r w:rsidR="00C52BEA" w:rsidRPr="005D4F15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5D4F15">
        <w:rPr>
          <w:sz w:val="26"/>
          <w:szCs w:val="26"/>
        </w:rPr>
        <w:t xml:space="preserve"> </w:t>
      </w:r>
      <w:r w:rsidR="00A80E55" w:rsidRPr="005D4F1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5D4F15">
        <w:rPr>
          <w:sz w:val="26"/>
          <w:szCs w:val="26"/>
        </w:rPr>
        <w:t>опублик</w:t>
      </w:r>
      <w:r w:rsidR="003659D7" w:rsidRPr="005D4F15">
        <w:rPr>
          <w:sz w:val="26"/>
          <w:szCs w:val="26"/>
        </w:rPr>
        <w:t>овать настоящее постановление в</w:t>
      </w:r>
      <w:r w:rsidR="00443F35" w:rsidRPr="005D4F15">
        <w:rPr>
          <w:sz w:val="26"/>
          <w:szCs w:val="26"/>
        </w:rPr>
        <w:t xml:space="preserve"> городской газете «Саянские ведомости» и</w:t>
      </w:r>
      <w:r w:rsidR="00413EF8" w:rsidRPr="005D4F15">
        <w:rPr>
          <w:sz w:val="26"/>
          <w:szCs w:val="26"/>
        </w:rPr>
        <w:t xml:space="preserve"> разместить на официальном сайте муниципального обра</w:t>
      </w:r>
      <w:r w:rsidR="00443F35" w:rsidRPr="005D4F15">
        <w:rPr>
          <w:sz w:val="26"/>
          <w:szCs w:val="26"/>
        </w:rPr>
        <w:t>зования город Саяногорск</w:t>
      </w:r>
      <w:r w:rsidR="002B03C7" w:rsidRPr="005D4F15">
        <w:rPr>
          <w:sz w:val="26"/>
          <w:szCs w:val="26"/>
        </w:rPr>
        <w:t xml:space="preserve"> </w:t>
      </w:r>
      <w:r w:rsidR="00114674" w:rsidRPr="005D4F15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5D4F15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    </w:t>
      </w:r>
      <w:r w:rsidR="00F83BE9" w:rsidRPr="005D4F15">
        <w:rPr>
          <w:sz w:val="26"/>
          <w:szCs w:val="26"/>
        </w:rPr>
        <w:t xml:space="preserve">      </w:t>
      </w:r>
      <w:r w:rsidRPr="005D4F15">
        <w:rPr>
          <w:sz w:val="26"/>
          <w:szCs w:val="26"/>
        </w:rPr>
        <w:t xml:space="preserve"> </w:t>
      </w:r>
      <w:r w:rsidR="00812029" w:rsidRPr="005D4F15">
        <w:rPr>
          <w:sz w:val="26"/>
          <w:szCs w:val="26"/>
        </w:rPr>
        <w:t>4</w:t>
      </w:r>
      <w:r w:rsidR="00413EF8" w:rsidRPr="005D4F15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5D4F15">
        <w:rPr>
          <w:sz w:val="26"/>
          <w:szCs w:val="26"/>
        </w:rPr>
        <w:t xml:space="preserve">а </w:t>
      </w:r>
      <w:r w:rsidR="00A53F54" w:rsidRPr="005D4F15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 w:rsidRPr="005D4F15">
        <w:rPr>
          <w:sz w:val="26"/>
          <w:szCs w:val="26"/>
        </w:rPr>
        <w:t>.</w:t>
      </w:r>
    </w:p>
    <w:p w:rsidR="003D3A7E" w:rsidRPr="005D4F15" w:rsidRDefault="003D3A7E" w:rsidP="00E84B52">
      <w:pPr>
        <w:jc w:val="both"/>
        <w:rPr>
          <w:sz w:val="26"/>
          <w:szCs w:val="26"/>
        </w:rPr>
      </w:pPr>
    </w:p>
    <w:p w:rsidR="00010C0D" w:rsidRPr="005D4F15" w:rsidRDefault="00010C0D" w:rsidP="00E84B52">
      <w:pPr>
        <w:jc w:val="both"/>
        <w:rPr>
          <w:sz w:val="26"/>
          <w:szCs w:val="26"/>
        </w:rPr>
      </w:pPr>
    </w:p>
    <w:p w:rsidR="00E84B52" w:rsidRPr="005D4F15" w:rsidRDefault="00E84B52" w:rsidP="00E84B52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>Глав</w:t>
      </w:r>
      <w:r w:rsidR="00057AD1">
        <w:rPr>
          <w:sz w:val="26"/>
          <w:szCs w:val="26"/>
        </w:rPr>
        <w:t>а</w:t>
      </w:r>
      <w:r w:rsidR="0030408A" w:rsidRPr="005D4F15">
        <w:rPr>
          <w:sz w:val="26"/>
          <w:szCs w:val="26"/>
        </w:rPr>
        <w:t xml:space="preserve"> </w:t>
      </w:r>
      <w:r w:rsidRPr="005D4F15">
        <w:rPr>
          <w:sz w:val="26"/>
          <w:szCs w:val="26"/>
        </w:rPr>
        <w:t>муниципального образования</w:t>
      </w:r>
    </w:p>
    <w:p w:rsidR="0045404F" w:rsidRPr="005D4F15" w:rsidRDefault="00E84B52" w:rsidP="00F949BA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город Саяногорск                                                               </w:t>
      </w:r>
      <w:r w:rsidRPr="005D4F15">
        <w:rPr>
          <w:sz w:val="26"/>
          <w:szCs w:val="26"/>
        </w:rPr>
        <w:tab/>
      </w:r>
      <w:r w:rsidR="00781C5E" w:rsidRPr="005D4F15">
        <w:rPr>
          <w:sz w:val="26"/>
          <w:szCs w:val="26"/>
        </w:rPr>
        <w:t xml:space="preserve">     </w:t>
      </w:r>
      <w:r w:rsidRPr="005D4F15">
        <w:rPr>
          <w:sz w:val="26"/>
          <w:szCs w:val="26"/>
        </w:rPr>
        <w:tab/>
      </w:r>
      <w:r w:rsidR="00A006ED">
        <w:rPr>
          <w:sz w:val="26"/>
          <w:szCs w:val="26"/>
        </w:rPr>
        <w:t xml:space="preserve">       </w:t>
      </w:r>
      <w:r w:rsidR="00057AD1">
        <w:rPr>
          <w:sz w:val="26"/>
          <w:szCs w:val="26"/>
        </w:rPr>
        <w:t>Е.И. Молодняков</w:t>
      </w:r>
    </w:p>
    <w:sectPr w:rsidR="0045404F" w:rsidRPr="005D4F15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537" w:rsidRDefault="00553537">
      <w:r>
        <w:separator/>
      </w:r>
    </w:p>
  </w:endnote>
  <w:endnote w:type="continuationSeparator" w:id="0">
    <w:p w:rsidR="00553537" w:rsidRDefault="0055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537" w:rsidRDefault="00553537">
      <w:r>
        <w:separator/>
      </w:r>
    </w:p>
  </w:footnote>
  <w:footnote w:type="continuationSeparator" w:id="0">
    <w:p w:rsidR="00553537" w:rsidRDefault="00553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03A6D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35B07"/>
    <w:rsid w:val="00035C1E"/>
    <w:rsid w:val="000432C3"/>
    <w:rsid w:val="00043874"/>
    <w:rsid w:val="00044815"/>
    <w:rsid w:val="00044AEE"/>
    <w:rsid w:val="0004673F"/>
    <w:rsid w:val="00051007"/>
    <w:rsid w:val="00053063"/>
    <w:rsid w:val="00054493"/>
    <w:rsid w:val="00057AD1"/>
    <w:rsid w:val="0006041E"/>
    <w:rsid w:val="00060BE5"/>
    <w:rsid w:val="00060C1E"/>
    <w:rsid w:val="000632F7"/>
    <w:rsid w:val="0006368E"/>
    <w:rsid w:val="000658C9"/>
    <w:rsid w:val="000677D4"/>
    <w:rsid w:val="00067912"/>
    <w:rsid w:val="00070383"/>
    <w:rsid w:val="000731A5"/>
    <w:rsid w:val="0007486E"/>
    <w:rsid w:val="00074E23"/>
    <w:rsid w:val="000754B8"/>
    <w:rsid w:val="000757CB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644F"/>
    <w:rsid w:val="000B0DAA"/>
    <w:rsid w:val="000B4458"/>
    <w:rsid w:val="000B4836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14AC"/>
    <w:rsid w:val="000E1D4C"/>
    <w:rsid w:val="000E22A0"/>
    <w:rsid w:val="000E695A"/>
    <w:rsid w:val="000E6B4C"/>
    <w:rsid w:val="000F26EE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3624D"/>
    <w:rsid w:val="00140382"/>
    <w:rsid w:val="00150033"/>
    <w:rsid w:val="0015339B"/>
    <w:rsid w:val="001553AE"/>
    <w:rsid w:val="00155C21"/>
    <w:rsid w:val="001606F9"/>
    <w:rsid w:val="00163043"/>
    <w:rsid w:val="00165AFF"/>
    <w:rsid w:val="00165EF8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6BCB"/>
    <w:rsid w:val="00187281"/>
    <w:rsid w:val="00192E4A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E58F2"/>
    <w:rsid w:val="001F088B"/>
    <w:rsid w:val="001F22E4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481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15BD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15C9"/>
    <w:rsid w:val="00283DC7"/>
    <w:rsid w:val="00286033"/>
    <w:rsid w:val="00291BAA"/>
    <w:rsid w:val="00291D1D"/>
    <w:rsid w:val="002924F1"/>
    <w:rsid w:val="00292F11"/>
    <w:rsid w:val="002937C4"/>
    <w:rsid w:val="00294634"/>
    <w:rsid w:val="002962EF"/>
    <w:rsid w:val="002A0E91"/>
    <w:rsid w:val="002A1B2B"/>
    <w:rsid w:val="002A2795"/>
    <w:rsid w:val="002A28AD"/>
    <w:rsid w:val="002A36F7"/>
    <w:rsid w:val="002A5F14"/>
    <w:rsid w:val="002A6AB5"/>
    <w:rsid w:val="002B03C7"/>
    <w:rsid w:val="002B0548"/>
    <w:rsid w:val="002B1229"/>
    <w:rsid w:val="002B253F"/>
    <w:rsid w:val="002B33E2"/>
    <w:rsid w:val="002B6076"/>
    <w:rsid w:val="002C24A4"/>
    <w:rsid w:val="002C2E40"/>
    <w:rsid w:val="002C372E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2636F"/>
    <w:rsid w:val="0033311B"/>
    <w:rsid w:val="00334AC1"/>
    <w:rsid w:val="00335EC2"/>
    <w:rsid w:val="0033664B"/>
    <w:rsid w:val="003377E6"/>
    <w:rsid w:val="0034174A"/>
    <w:rsid w:val="00342742"/>
    <w:rsid w:val="00344586"/>
    <w:rsid w:val="003451A3"/>
    <w:rsid w:val="00346793"/>
    <w:rsid w:val="00350501"/>
    <w:rsid w:val="00352244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5C74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B77FB"/>
    <w:rsid w:val="003C0F97"/>
    <w:rsid w:val="003C164E"/>
    <w:rsid w:val="003C1FD4"/>
    <w:rsid w:val="003C282F"/>
    <w:rsid w:val="003C2D8A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3F4F5D"/>
    <w:rsid w:val="00400A9A"/>
    <w:rsid w:val="0040269E"/>
    <w:rsid w:val="00404616"/>
    <w:rsid w:val="004059E0"/>
    <w:rsid w:val="004077BA"/>
    <w:rsid w:val="00407DFD"/>
    <w:rsid w:val="00410410"/>
    <w:rsid w:val="00412703"/>
    <w:rsid w:val="004130F2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0576"/>
    <w:rsid w:val="00441583"/>
    <w:rsid w:val="00443F35"/>
    <w:rsid w:val="00443FD7"/>
    <w:rsid w:val="00444A71"/>
    <w:rsid w:val="00445865"/>
    <w:rsid w:val="00446895"/>
    <w:rsid w:val="004470FB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B6F0C"/>
    <w:rsid w:val="004C3A60"/>
    <w:rsid w:val="004C557B"/>
    <w:rsid w:val="004C7D7A"/>
    <w:rsid w:val="004D10C1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3196"/>
    <w:rsid w:val="00505654"/>
    <w:rsid w:val="0051139F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359E"/>
    <w:rsid w:val="005246AE"/>
    <w:rsid w:val="00526197"/>
    <w:rsid w:val="00527436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537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0C04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4F15"/>
    <w:rsid w:val="005D6FC6"/>
    <w:rsid w:val="005E690B"/>
    <w:rsid w:val="005E7C8A"/>
    <w:rsid w:val="005F0256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5D33"/>
    <w:rsid w:val="00696671"/>
    <w:rsid w:val="00697FC3"/>
    <w:rsid w:val="006A4DB5"/>
    <w:rsid w:val="006A64B7"/>
    <w:rsid w:val="006B35A0"/>
    <w:rsid w:val="006B4DFB"/>
    <w:rsid w:val="006B529B"/>
    <w:rsid w:val="006B6363"/>
    <w:rsid w:val="006B7497"/>
    <w:rsid w:val="006B7529"/>
    <w:rsid w:val="006C2A08"/>
    <w:rsid w:val="006C3D39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0F9E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6F"/>
    <w:rsid w:val="007417F6"/>
    <w:rsid w:val="0074301B"/>
    <w:rsid w:val="00744819"/>
    <w:rsid w:val="00745286"/>
    <w:rsid w:val="007522CD"/>
    <w:rsid w:val="007559D0"/>
    <w:rsid w:val="00761496"/>
    <w:rsid w:val="00763226"/>
    <w:rsid w:val="007653A2"/>
    <w:rsid w:val="00767267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3BC8"/>
    <w:rsid w:val="007D5CD3"/>
    <w:rsid w:val="007D63C1"/>
    <w:rsid w:val="007E5569"/>
    <w:rsid w:val="007E6329"/>
    <w:rsid w:val="007E6360"/>
    <w:rsid w:val="007E7001"/>
    <w:rsid w:val="007F036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C06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2AD0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662D1"/>
    <w:rsid w:val="0097296A"/>
    <w:rsid w:val="0097563B"/>
    <w:rsid w:val="009769F0"/>
    <w:rsid w:val="009829D3"/>
    <w:rsid w:val="00982A3B"/>
    <w:rsid w:val="00983773"/>
    <w:rsid w:val="00984618"/>
    <w:rsid w:val="00986882"/>
    <w:rsid w:val="00986BC9"/>
    <w:rsid w:val="00987830"/>
    <w:rsid w:val="009915DD"/>
    <w:rsid w:val="0099184B"/>
    <w:rsid w:val="00991FDE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06ED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1E71"/>
    <w:rsid w:val="00A22B32"/>
    <w:rsid w:val="00A24E74"/>
    <w:rsid w:val="00A25943"/>
    <w:rsid w:val="00A26676"/>
    <w:rsid w:val="00A27830"/>
    <w:rsid w:val="00A305E0"/>
    <w:rsid w:val="00A31CA8"/>
    <w:rsid w:val="00A33ADD"/>
    <w:rsid w:val="00A34585"/>
    <w:rsid w:val="00A36025"/>
    <w:rsid w:val="00A36E41"/>
    <w:rsid w:val="00A374DD"/>
    <w:rsid w:val="00A37874"/>
    <w:rsid w:val="00A41647"/>
    <w:rsid w:val="00A41C32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61C0"/>
    <w:rsid w:val="00AA7046"/>
    <w:rsid w:val="00AB11A8"/>
    <w:rsid w:val="00AB53AD"/>
    <w:rsid w:val="00AB7AF9"/>
    <w:rsid w:val="00AC01E4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E78EA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0719F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049"/>
    <w:rsid w:val="00BA5ECA"/>
    <w:rsid w:val="00BA6705"/>
    <w:rsid w:val="00BB08AA"/>
    <w:rsid w:val="00BB2666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18B2"/>
    <w:rsid w:val="00C32B10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7D3"/>
    <w:rsid w:val="00CD6F13"/>
    <w:rsid w:val="00CD7E61"/>
    <w:rsid w:val="00CE1CFD"/>
    <w:rsid w:val="00CE39AF"/>
    <w:rsid w:val="00CE4159"/>
    <w:rsid w:val="00CE659E"/>
    <w:rsid w:val="00CE7A11"/>
    <w:rsid w:val="00CF0098"/>
    <w:rsid w:val="00CF1045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652D"/>
    <w:rsid w:val="00D6693E"/>
    <w:rsid w:val="00D67BEE"/>
    <w:rsid w:val="00D71667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5B8"/>
    <w:rsid w:val="00DC2BA6"/>
    <w:rsid w:val="00DC2E35"/>
    <w:rsid w:val="00DC3216"/>
    <w:rsid w:val="00DC505E"/>
    <w:rsid w:val="00DC5B3E"/>
    <w:rsid w:val="00DC6929"/>
    <w:rsid w:val="00DD429D"/>
    <w:rsid w:val="00DD6068"/>
    <w:rsid w:val="00DE10ED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0DF8"/>
    <w:rsid w:val="00E42C2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5627"/>
    <w:rsid w:val="00E87A02"/>
    <w:rsid w:val="00E956AE"/>
    <w:rsid w:val="00E96C70"/>
    <w:rsid w:val="00E97DB4"/>
    <w:rsid w:val="00EA447F"/>
    <w:rsid w:val="00EB01CB"/>
    <w:rsid w:val="00EB0523"/>
    <w:rsid w:val="00EB17DD"/>
    <w:rsid w:val="00EB1F3B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18FD"/>
    <w:rsid w:val="00EE26AD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259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3480"/>
    <w:rsid w:val="00FD5C75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89F5C"/>
  <w15:docId w15:val="{5B090070-66C2-498C-AB04-C22CB7F0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CAC60-9192-4801-94CF-D2D0ED1C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Артемий А. Шаповалов</cp:lastModifiedBy>
  <cp:revision>3</cp:revision>
  <cp:lastPrinted>2024-04-17T06:34:00Z</cp:lastPrinted>
  <dcterms:created xsi:type="dcterms:W3CDTF">2024-05-16T03:51:00Z</dcterms:created>
  <dcterms:modified xsi:type="dcterms:W3CDTF">2024-05-16T03:53:00Z</dcterms:modified>
</cp:coreProperties>
</file>