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2895" w:rsidRPr="006914F5" w:rsidRDefault="00F52895" w:rsidP="00F52895">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Приложение N 1</w:t>
      </w:r>
    </w:p>
    <w:p w:rsidR="006914F5" w:rsidRPr="006914F5" w:rsidRDefault="00F52895" w:rsidP="00F52895">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к </w:t>
      </w:r>
      <w:r w:rsidR="006914F5" w:rsidRPr="006914F5">
        <w:rPr>
          <w:rFonts w:ascii="Times New Roman" w:hAnsi="Times New Roman" w:cs="Times New Roman"/>
          <w:sz w:val="22"/>
          <w:szCs w:val="24"/>
        </w:rPr>
        <w:t>приказу Комитета по жилищно-</w:t>
      </w:r>
    </w:p>
    <w:p w:rsidR="006914F5" w:rsidRPr="006914F5" w:rsidRDefault="006914F5" w:rsidP="00F52895">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F52895" w:rsidRPr="006914F5" w:rsidRDefault="006914F5" w:rsidP="00F52895">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w:t>
      </w:r>
      <w:r w:rsidR="00F52895" w:rsidRPr="006914F5">
        <w:rPr>
          <w:rFonts w:ascii="Times New Roman" w:hAnsi="Times New Roman" w:cs="Times New Roman"/>
          <w:sz w:val="22"/>
          <w:szCs w:val="24"/>
        </w:rPr>
        <w:t xml:space="preserve"> Саяногорск</w:t>
      </w:r>
      <w:r w:rsidRPr="006914F5">
        <w:rPr>
          <w:rFonts w:ascii="Times New Roman" w:hAnsi="Times New Roman" w:cs="Times New Roman"/>
          <w:sz w:val="22"/>
          <w:szCs w:val="24"/>
        </w:rPr>
        <w:t>а</w:t>
      </w:r>
    </w:p>
    <w:p w:rsidR="00F52895" w:rsidRPr="006914F5" w:rsidRDefault="00F52895" w:rsidP="00F52895">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от </w:t>
      </w:r>
      <w:r w:rsidR="0048138A">
        <w:rPr>
          <w:rFonts w:ascii="Times New Roman" w:hAnsi="Times New Roman" w:cs="Times New Roman"/>
          <w:sz w:val="22"/>
          <w:szCs w:val="24"/>
        </w:rPr>
        <w:t>02.09.</w:t>
      </w:r>
      <w:r w:rsidR="006914F5" w:rsidRPr="006914F5">
        <w:rPr>
          <w:rFonts w:ascii="Times New Roman" w:hAnsi="Times New Roman" w:cs="Times New Roman"/>
          <w:sz w:val="22"/>
          <w:szCs w:val="24"/>
        </w:rPr>
        <w:t>2022 г.</w:t>
      </w:r>
      <w:r w:rsidRPr="006914F5">
        <w:rPr>
          <w:rFonts w:ascii="Times New Roman" w:hAnsi="Times New Roman" w:cs="Times New Roman"/>
          <w:sz w:val="22"/>
          <w:szCs w:val="24"/>
        </w:rPr>
        <w:t xml:space="preserve"> N</w:t>
      </w:r>
      <w:r w:rsidR="0048138A">
        <w:rPr>
          <w:rFonts w:ascii="Times New Roman" w:hAnsi="Times New Roman" w:cs="Times New Roman"/>
          <w:sz w:val="22"/>
          <w:szCs w:val="24"/>
        </w:rPr>
        <w:t>228</w:t>
      </w:r>
    </w:p>
    <w:p w:rsidR="006914F5" w:rsidRDefault="006914F5" w:rsidP="00F52895">
      <w:pPr>
        <w:pStyle w:val="ConsPlusNormal"/>
        <w:spacing w:line="200" w:lineRule="auto"/>
        <w:jc w:val="right"/>
      </w:pPr>
    </w:p>
    <w:p w:rsidR="00F52895" w:rsidRDefault="00F52895" w:rsidP="00F52895">
      <w:pPr>
        <w:pStyle w:val="ConsPlusNormal"/>
        <w:spacing w:line="200" w:lineRule="auto"/>
        <w:jc w:val="both"/>
      </w:pPr>
    </w:p>
    <w:p w:rsidR="00F52895" w:rsidRPr="006914F5" w:rsidRDefault="00F52895" w:rsidP="00F52895">
      <w:pPr>
        <w:pStyle w:val="ConsPlusNormal"/>
        <w:spacing w:line="200" w:lineRule="auto"/>
        <w:jc w:val="center"/>
        <w:rPr>
          <w:rFonts w:ascii="Times New Roman" w:hAnsi="Times New Roman" w:cs="Times New Roman"/>
          <w:sz w:val="24"/>
          <w:szCs w:val="24"/>
        </w:rPr>
      </w:pPr>
      <w:bookmarkStart w:id="0" w:name="P57"/>
      <w:bookmarkEnd w:id="0"/>
      <w:r w:rsidRPr="006914F5">
        <w:rPr>
          <w:rFonts w:ascii="Times New Roman" w:hAnsi="Times New Roman" w:cs="Times New Roman"/>
          <w:sz w:val="24"/>
          <w:szCs w:val="24"/>
        </w:rPr>
        <w:t>ПРАВИЛА</w:t>
      </w:r>
    </w:p>
    <w:p w:rsidR="00F52895" w:rsidRPr="006914F5" w:rsidRDefault="00F52895" w:rsidP="006914F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 xml:space="preserve">ОБРАБОТКИ ПЕРСОНАЛЬНЫХ ДАННЫХ В </w:t>
      </w:r>
      <w:r w:rsidR="006914F5">
        <w:rPr>
          <w:rFonts w:ascii="Times New Roman" w:hAnsi="Times New Roman" w:cs="Times New Roman"/>
          <w:sz w:val="24"/>
          <w:szCs w:val="24"/>
        </w:rPr>
        <w:t xml:space="preserve">КОМИТЕТЕ ПО ЖИЛИЩНО-КОММУНАЛЬНОМУ ХОЗЯЙСТВУ И </w:t>
      </w:r>
      <w:r w:rsidR="00E61294">
        <w:rPr>
          <w:rFonts w:ascii="Times New Roman" w:hAnsi="Times New Roman" w:cs="Times New Roman"/>
          <w:sz w:val="24"/>
          <w:szCs w:val="24"/>
        </w:rPr>
        <w:t xml:space="preserve">ТРАНСПОРТУ </w:t>
      </w:r>
      <w:r w:rsidR="00E61294" w:rsidRPr="006914F5">
        <w:rPr>
          <w:rFonts w:ascii="Times New Roman" w:hAnsi="Times New Roman" w:cs="Times New Roman"/>
          <w:sz w:val="24"/>
          <w:szCs w:val="24"/>
        </w:rPr>
        <w:t>г.</w:t>
      </w:r>
      <w:r w:rsidR="006914F5">
        <w:rPr>
          <w:rFonts w:ascii="Times New Roman" w:hAnsi="Times New Roman" w:cs="Times New Roman"/>
          <w:sz w:val="24"/>
          <w:szCs w:val="24"/>
        </w:rPr>
        <w:t xml:space="preserve"> </w:t>
      </w:r>
      <w:r w:rsidRPr="006914F5">
        <w:rPr>
          <w:rFonts w:ascii="Times New Roman" w:hAnsi="Times New Roman" w:cs="Times New Roman"/>
          <w:sz w:val="24"/>
          <w:szCs w:val="24"/>
        </w:rPr>
        <w:t>САЯНОГОРСК</w:t>
      </w:r>
      <w:r w:rsidR="006914F5">
        <w:rPr>
          <w:rFonts w:ascii="Times New Roman" w:hAnsi="Times New Roman" w:cs="Times New Roman"/>
          <w:sz w:val="24"/>
          <w:szCs w:val="24"/>
        </w:rPr>
        <w:t>А</w:t>
      </w:r>
    </w:p>
    <w:p w:rsidR="00F52895" w:rsidRPr="006914F5" w:rsidRDefault="00F52895" w:rsidP="00F52895">
      <w:pPr>
        <w:pStyle w:val="ConsPlusNormal"/>
        <w:spacing w:after="1"/>
        <w:rPr>
          <w:rFonts w:ascii="Times New Roman" w:hAnsi="Times New Roman" w:cs="Times New Roman"/>
          <w:sz w:val="24"/>
          <w:szCs w:val="24"/>
        </w:rPr>
      </w:pP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r w:rsidRPr="006914F5">
        <w:rPr>
          <w:rFonts w:ascii="Times New Roman" w:hAnsi="Times New Roman" w:cs="Times New Roman"/>
          <w:sz w:val="24"/>
          <w:szCs w:val="24"/>
        </w:rPr>
        <w:t>1. ОБЩИЕ ПОЛОЖЕНИЯ</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1.1. Настоящие Правила определяют цели, содержание и порядок обработки персональных данных, меры, направленные на защиту персональных данных, а также процедуры, направленные на выявление и предотвращение нарушений законодательства Российской Федерации в области персональных данных в </w:t>
      </w:r>
      <w:r w:rsidR="00E61294">
        <w:rPr>
          <w:rFonts w:ascii="Times New Roman" w:hAnsi="Times New Roman" w:cs="Times New Roman"/>
          <w:sz w:val="24"/>
          <w:szCs w:val="24"/>
        </w:rPr>
        <w:t>Комитете по жилищно-коммунальному хозяйству и транспорту г. Саяногорска (далее – Комитет)</w:t>
      </w:r>
      <w:r w:rsidRPr="006914F5">
        <w:rPr>
          <w:rFonts w:ascii="Times New Roman" w:hAnsi="Times New Roman" w:cs="Times New Roman"/>
          <w:sz w:val="24"/>
          <w:szCs w:val="24"/>
        </w:rPr>
        <w:t>.</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1.2. Обработка персональных данных в </w:t>
      </w:r>
      <w:r w:rsidR="00E61294">
        <w:rPr>
          <w:rFonts w:ascii="Times New Roman" w:hAnsi="Times New Roman" w:cs="Times New Roman"/>
          <w:sz w:val="24"/>
          <w:szCs w:val="24"/>
        </w:rPr>
        <w:t>Комитете</w:t>
      </w:r>
      <w:r w:rsidRPr="006914F5">
        <w:rPr>
          <w:rFonts w:ascii="Times New Roman" w:hAnsi="Times New Roman" w:cs="Times New Roman"/>
          <w:sz w:val="24"/>
          <w:szCs w:val="24"/>
        </w:rPr>
        <w:t xml:space="preserve"> осуществляется для реализации трудовых отношений в соответствии с законодательством о муниципальной службе и трудовым законодательством; в целях исполнения договора или соглашения между физическим лицом и </w:t>
      </w:r>
      <w:r w:rsidR="009345BC">
        <w:rPr>
          <w:rFonts w:ascii="Times New Roman" w:hAnsi="Times New Roman" w:cs="Times New Roman"/>
          <w:sz w:val="24"/>
          <w:szCs w:val="24"/>
        </w:rPr>
        <w:t>Комитетом</w:t>
      </w:r>
      <w:r w:rsidRPr="006914F5">
        <w:rPr>
          <w:rFonts w:ascii="Times New Roman" w:hAnsi="Times New Roman" w:cs="Times New Roman"/>
          <w:sz w:val="24"/>
          <w:szCs w:val="24"/>
        </w:rPr>
        <w:t>; в целях оказания муниципальных функций и муниципальных услуг; в целях рассмотрения обращений граждан.</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1.3. Обработка персональных данных в </w:t>
      </w:r>
      <w:r w:rsidR="009345BC">
        <w:rPr>
          <w:rFonts w:ascii="Times New Roman" w:hAnsi="Times New Roman" w:cs="Times New Roman"/>
          <w:sz w:val="24"/>
          <w:szCs w:val="24"/>
        </w:rPr>
        <w:t>Комитете</w:t>
      </w:r>
      <w:r w:rsidRPr="006914F5">
        <w:rPr>
          <w:rFonts w:ascii="Times New Roman" w:hAnsi="Times New Roman" w:cs="Times New Roman"/>
          <w:sz w:val="24"/>
          <w:szCs w:val="24"/>
        </w:rPr>
        <w:t xml:space="preserve"> осуществляется с соблюдением принципов и условий, предусмотренных законодательством Российской Федерации в области персональных данных и настоящими Правилами.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1.4. Обработка персональных данных должна ограничиваться достижением конкретных, заранее определенных и законных целей.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1.5. Не допускается обработка персональных данных, несовместимая с целями сбора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1.6. Обработке подлежат только персональные данные, которые отвечают целям их обработки.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1.7. Содержание и объем обрабатываемых персональных данных должны соответствовать заявленным целям обработки.</w:t>
      </w:r>
    </w:p>
    <w:p w:rsidR="00F52895" w:rsidRPr="006914F5" w:rsidRDefault="00F52895" w:rsidP="006950AA">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1.8. </w:t>
      </w:r>
      <w:r w:rsidR="009345BC">
        <w:rPr>
          <w:rFonts w:ascii="Times New Roman" w:hAnsi="Times New Roman" w:cs="Times New Roman"/>
          <w:sz w:val="24"/>
          <w:szCs w:val="24"/>
        </w:rPr>
        <w:t>Комитет</w:t>
      </w:r>
      <w:r w:rsidRPr="006914F5">
        <w:rPr>
          <w:rFonts w:ascii="Times New Roman" w:hAnsi="Times New Roman" w:cs="Times New Roman"/>
          <w:sz w:val="24"/>
          <w:szCs w:val="24"/>
        </w:rPr>
        <w:t xml:space="preserve"> осуществляет обработку персональных данных следующих категорий субъектов: физические лица, обратившиеся с обращениями в </w:t>
      </w:r>
      <w:r w:rsidR="009345BC">
        <w:rPr>
          <w:rFonts w:ascii="Times New Roman" w:hAnsi="Times New Roman" w:cs="Times New Roman"/>
          <w:sz w:val="24"/>
          <w:szCs w:val="24"/>
        </w:rPr>
        <w:t>Комитет</w:t>
      </w:r>
      <w:r w:rsidRPr="006914F5">
        <w:rPr>
          <w:rFonts w:ascii="Times New Roman" w:hAnsi="Times New Roman" w:cs="Times New Roman"/>
          <w:sz w:val="24"/>
          <w:szCs w:val="24"/>
        </w:rPr>
        <w:t xml:space="preserve"> по вопросам, связанным с реализацией возложенных на </w:t>
      </w:r>
      <w:r w:rsidR="009345BC">
        <w:rPr>
          <w:rFonts w:ascii="Times New Roman" w:hAnsi="Times New Roman" w:cs="Times New Roman"/>
          <w:sz w:val="24"/>
          <w:szCs w:val="24"/>
        </w:rPr>
        <w:t>Комитет</w:t>
      </w:r>
      <w:r w:rsidRPr="006914F5">
        <w:rPr>
          <w:rFonts w:ascii="Times New Roman" w:hAnsi="Times New Roman" w:cs="Times New Roman"/>
          <w:sz w:val="24"/>
          <w:szCs w:val="24"/>
        </w:rPr>
        <w:t xml:space="preserve"> федеральным законодательством, законодательством Республики Хакасия и </w:t>
      </w:r>
      <w:hyperlink r:id="rId4">
        <w:r w:rsidRPr="006950AA">
          <w:rPr>
            <w:rFonts w:ascii="Times New Roman" w:hAnsi="Times New Roman" w:cs="Times New Roman"/>
            <w:sz w:val="24"/>
            <w:szCs w:val="24"/>
          </w:rPr>
          <w:t>Уставом</w:t>
        </w:r>
      </w:hyperlink>
      <w:r w:rsidRPr="006914F5">
        <w:rPr>
          <w:rFonts w:ascii="Times New Roman" w:hAnsi="Times New Roman" w:cs="Times New Roman"/>
          <w:sz w:val="24"/>
          <w:szCs w:val="24"/>
        </w:rPr>
        <w:t xml:space="preserve"> муниципального образования город Саяногорск</w:t>
      </w:r>
      <w:r w:rsidR="006950AA">
        <w:rPr>
          <w:rFonts w:ascii="Times New Roman" w:hAnsi="Times New Roman" w:cs="Times New Roman"/>
          <w:sz w:val="24"/>
          <w:szCs w:val="24"/>
        </w:rPr>
        <w:t>, Положением о Комитете по жилищно-коммунальному хозяйству и транспорту г. Саяногорска</w:t>
      </w:r>
      <w:r w:rsidRPr="006914F5">
        <w:rPr>
          <w:rFonts w:ascii="Times New Roman" w:hAnsi="Times New Roman" w:cs="Times New Roman"/>
          <w:sz w:val="24"/>
          <w:szCs w:val="24"/>
        </w:rPr>
        <w:t xml:space="preserve"> функций, полномочий и обязанностей по решению вопросов местного значения, переданных в установленном порядке государственных полномочий; физические лица, обратившиеся в </w:t>
      </w:r>
      <w:r w:rsidR="006950AA">
        <w:rPr>
          <w:rFonts w:ascii="Times New Roman" w:hAnsi="Times New Roman" w:cs="Times New Roman"/>
          <w:sz w:val="24"/>
          <w:szCs w:val="24"/>
        </w:rPr>
        <w:t xml:space="preserve">Комитет </w:t>
      </w:r>
      <w:r w:rsidRPr="006914F5">
        <w:rPr>
          <w:rFonts w:ascii="Times New Roman" w:hAnsi="Times New Roman" w:cs="Times New Roman"/>
          <w:sz w:val="24"/>
          <w:szCs w:val="24"/>
        </w:rPr>
        <w:t xml:space="preserve">за предоставлением муниципальных услуг; физические лица, являющиеся стороной по заключенному с </w:t>
      </w:r>
      <w:r w:rsidR="006950AA">
        <w:rPr>
          <w:rFonts w:ascii="Times New Roman" w:hAnsi="Times New Roman" w:cs="Times New Roman"/>
          <w:sz w:val="24"/>
          <w:szCs w:val="24"/>
        </w:rPr>
        <w:t>Комитетом</w:t>
      </w:r>
      <w:r w:rsidRPr="006914F5">
        <w:rPr>
          <w:rFonts w:ascii="Times New Roman" w:hAnsi="Times New Roman" w:cs="Times New Roman"/>
          <w:sz w:val="24"/>
          <w:szCs w:val="24"/>
        </w:rPr>
        <w:t xml:space="preserve"> договору (контракту); лица, замещающие (замещавшие) муниципальные должности в </w:t>
      </w:r>
      <w:r w:rsidR="006950AA">
        <w:rPr>
          <w:rFonts w:ascii="Times New Roman" w:hAnsi="Times New Roman" w:cs="Times New Roman"/>
          <w:sz w:val="24"/>
          <w:szCs w:val="24"/>
        </w:rPr>
        <w:t xml:space="preserve"> Комитете</w:t>
      </w:r>
      <w:r w:rsidRPr="006914F5">
        <w:rPr>
          <w:rFonts w:ascii="Times New Roman" w:hAnsi="Times New Roman" w:cs="Times New Roman"/>
          <w:sz w:val="24"/>
          <w:szCs w:val="24"/>
        </w:rPr>
        <w:t xml:space="preserve">, их супруги, несовершеннолетние дети; граждане, претендующие на замещение должности муниципальной службы (муниципальной должности) в </w:t>
      </w:r>
      <w:r w:rsidR="006950AA">
        <w:rPr>
          <w:rFonts w:ascii="Times New Roman" w:hAnsi="Times New Roman" w:cs="Times New Roman"/>
          <w:sz w:val="24"/>
          <w:szCs w:val="24"/>
        </w:rPr>
        <w:t>Комитете</w:t>
      </w:r>
      <w:r w:rsidRPr="006914F5">
        <w:rPr>
          <w:rFonts w:ascii="Times New Roman" w:hAnsi="Times New Roman" w:cs="Times New Roman"/>
          <w:sz w:val="24"/>
          <w:szCs w:val="24"/>
        </w:rPr>
        <w:t xml:space="preserve">, их супруги, несовершеннолетние дети; лица, занимающие должности, не отнесенные к должностям муниципальной службы в </w:t>
      </w:r>
      <w:r w:rsidR="006950AA">
        <w:rPr>
          <w:rFonts w:ascii="Times New Roman" w:hAnsi="Times New Roman" w:cs="Times New Roman"/>
          <w:sz w:val="24"/>
          <w:szCs w:val="24"/>
        </w:rPr>
        <w:t>Комитете</w:t>
      </w:r>
      <w:r w:rsidRPr="006914F5">
        <w:rPr>
          <w:rFonts w:ascii="Times New Roman" w:hAnsi="Times New Roman" w:cs="Times New Roman"/>
          <w:sz w:val="24"/>
          <w:szCs w:val="24"/>
        </w:rPr>
        <w:t xml:space="preserve">; лица, принимаемые на должности, не отнесенные к муниципальным должностям и должностям муниципальной службы; руководители </w:t>
      </w:r>
      <w:r w:rsidR="006950AA">
        <w:rPr>
          <w:rFonts w:ascii="Times New Roman" w:hAnsi="Times New Roman" w:cs="Times New Roman"/>
          <w:sz w:val="24"/>
          <w:szCs w:val="24"/>
        </w:rPr>
        <w:t xml:space="preserve">подведомственных Комитету </w:t>
      </w:r>
      <w:r w:rsidRPr="006914F5">
        <w:rPr>
          <w:rFonts w:ascii="Times New Roman" w:hAnsi="Times New Roman" w:cs="Times New Roman"/>
          <w:sz w:val="24"/>
          <w:szCs w:val="24"/>
        </w:rPr>
        <w:t>муниципальных учреждений и предприятий</w:t>
      </w:r>
      <w:r w:rsidR="006950AA">
        <w:rPr>
          <w:rFonts w:ascii="Times New Roman" w:hAnsi="Times New Roman" w:cs="Times New Roman"/>
          <w:sz w:val="24"/>
          <w:szCs w:val="24"/>
        </w:rPr>
        <w:t>.</w:t>
      </w:r>
    </w:p>
    <w:p w:rsidR="00F52895" w:rsidRPr="0053686F"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1.9. Настоящие правила разработаны на основании: Налогового </w:t>
      </w:r>
      <w:hyperlink r:id="rId5">
        <w:r w:rsidRPr="006950AA">
          <w:rPr>
            <w:rFonts w:ascii="Times New Roman" w:hAnsi="Times New Roman" w:cs="Times New Roman"/>
            <w:sz w:val="24"/>
            <w:szCs w:val="24"/>
          </w:rPr>
          <w:t>кодекса</w:t>
        </w:r>
      </w:hyperlink>
      <w:r w:rsidRPr="006914F5">
        <w:rPr>
          <w:rFonts w:ascii="Times New Roman" w:hAnsi="Times New Roman" w:cs="Times New Roman"/>
          <w:sz w:val="24"/>
          <w:szCs w:val="24"/>
        </w:rPr>
        <w:t xml:space="preserve"> Российской Федерации, Федерального </w:t>
      </w:r>
      <w:hyperlink r:id="rId6">
        <w:r w:rsidRPr="006950AA">
          <w:rPr>
            <w:rFonts w:ascii="Times New Roman" w:hAnsi="Times New Roman" w:cs="Times New Roman"/>
            <w:sz w:val="24"/>
            <w:szCs w:val="24"/>
          </w:rPr>
          <w:t>закона</w:t>
        </w:r>
      </w:hyperlink>
      <w:r w:rsidRPr="006914F5">
        <w:rPr>
          <w:rFonts w:ascii="Times New Roman" w:hAnsi="Times New Roman" w:cs="Times New Roman"/>
          <w:sz w:val="24"/>
          <w:szCs w:val="24"/>
        </w:rPr>
        <w:t xml:space="preserve"> от 27.07.2006 N 152-ФЗ "О персональных данных", Федерального</w:t>
      </w:r>
      <w:hyperlink r:id="rId7"/>
      <w:r w:rsidRPr="006914F5">
        <w:rPr>
          <w:rFonts w:ascii="Times New Roman" w:hAnsi="Times New Roman" w:cs="Times New Roman"/>
          <w:sz w:val="24"/>
          <w:szCs w:val="24"/>
        </w:rPr>
        <w:t xml:space="preserve"> от 27.07.2006 N 149-ФЗ "Об информации, информационных технологиях и о </w:t>
      </w:r>
      <w:r w:rsidRPr="0053686F">
        <w:rPr>
          <w:rFonts w:ascii="Times New Roman" w:hAnsi="Times New Roman" w:cs="Times New Roman"/>
          <w:sz w:val="24"/>
          <w:szCs w:val="24"/>
        </w:rPr>
        <w:t xml:space="preserve">защите информации", Федерального </w:t>
      </w:r>
      <w:hyperlink r:id="rId8">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25.12.2008 N 273-ФЗ "О противодействии коррупции", Федерального </w:t>
      </w:r>
      <w:hyperlink r:id="rId9">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27.07.2010 N 210-ФЗ "Об организации предоставления </w:t>
      </w:r>
      <w:r w:rsidRPr="0053686F">
        <w:rPr>
          <w:rFonts w:ascii="Times New Roman" w:hAnsi="Times New Roman" w:cs="Times New Roman"/>
          <w:sz w:val="24"/>
          <w:szCs w:val="24"/>
        </w:rPr>
        <w:lastRenderedPageBreak/>
        <w:t xml:space="preserve">государственных и муниципальных услуг", Федерального </w:t>
      </w:r>
      <w:hyperlink r:id="rId10">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02.05.2006 N 59-ФЗ "О порядке рассмотрения обращений граждан Российской Федерации", Федерального </w:t>
      </w:r>
      <w:hyperlink r:id="rId11">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Федерального </w:t>
      </w:r>
      <w:hyperlink r:id="rId12">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02.03.2007 N 25-ФЗ "О муниципальной службе в Российской Федерации", Федерального </w:t>
      </w:r>
      <w:hyperlink r:id="rId13">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 Федерального </w:t>
      </w:r>
      <w:hyperlink r:id="rId14">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15.12.2001 N 167-ФЗ "Об обязательном пенсионном страховании в Российской Федерации"; Федерального </w:t>
      </w:r>
      <w:hyperlink r:id="rId15">
        <w:r w:rsidRPr="0053686F">
          <w:rPr>
            <w:rFonts w:ascii="Times New Roman" w:hAnsi="Times New Roman" w:cs="Times New Roman"/>
            <w:sz w:val="24"/>
            <w:szCs w:val="24"/>
          </w:rPr>
          <w:t>закона</w:t>
        </w:r>
      </w:hyperlink>
      <w:r w:rsidRPr="0053686F">
        <w:rPr>
          <w:rFonts w:ascii="Times New Roman" w:hAnsi="Times New Roman" w:cs="Times New Roman"/>
          <w:sz w:val="24"/>
          <w:szCs w:val="24"/>
        </w:rPr>
        <w:t xml:space="preserve"> от 01.04.1996 </w:t>
      </w:r>
      <w:r w:rsidR="0053686F">
        <w:rPr>
          <w:rFonts w:ascii="Times New Roman" w:hAnsi="Times New Roman" w:cs="Times New Roman"/>
          <w:sz w:val="24"/>
          <w:szCs w:val="24"/>
        </w:rPr>
        <w:br/>
      </w:r>
      <w:r w:rsidRPr="0053686F">
        <w:rPr>
          <w:rFonts w:ascii="Times New Roman" w:hAnsi="Times New Roman" w:cs="Times New Roman"/>
          <w:sz w:val="24"/>
          <w:szCs w:val="24"/>
        </w:rPr>
        <w:t xml:space="preserve">N 27-ФЗ "Об индивидуальном (персонифицированном) учете в системе обязательного пенсионного страхования"; </w:t>
      </w:r>
      <w:hyperlink r:id="rId16">
        <w:r w:rsidRPr="0053686F">
          <w:rPr>
            <w:rFonts w:ascii="Times New Roman" w:hAnsi="Times New Roman" w:cs="Times New Roman"/>
            <w:sz w:val="24"/>
            <w:szCs w:val="24"/>
          </w:rPr>
          <w:t>Постановления</w:t>
        </w:r>
      </w:hyperlink>
      <w:r w:rsidRPr="0053686F">
        <w:rPr>
          <w:rFonts w:ascii="Times New Roman" w:hAnsi="Times New Roman" w:cs="Times New Roman"/>
          <w:sz w:val="24"/>
          <w:szCs w:val="24"/>
        </w:rPr>
        <w:t xml:space="preserve"> Правительства Российской Федерации от 15.09.2008 N 687 "Об утверждении Положения об особенностях обработки персональных данных, осуществляемой без использования средств автоматизации", </w:t>
      </w:r>
      <w:hyperlink r:id="rId17">
        <w:r w:rsidRPr="0053686F">
          <w:rPr>
            <w:rFonts w:ascii="Times New Roman" w:hAnsi="Times New Roman" w:cs="Times New Roman"/>
            <w:sz w:val="24"/>
            <w:szCs w:val="24"/>
          </w:rPr>
          <w:t>Постановления</w:t>
        </w:r>
      </w:hyperlink>
      <w:r w:rsidRPr="0053686F">
        <w:rPr>
          <w:rFonts w:ascii="Times New Roman" w:hAnsi="Times New Roman" w:cs="Times New Roman"/>
          <w:sz w:val="24"/>
          <w:szCs w:val="24"/>
        </w:rPr>
        <w:t xml:space="preserve">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 </w:t>
      </w:r>
      <w:hyperlink r:id="rId18">
        <w:r w:rsidRPr="0053686F">
          <w:rPr>
            <w:rFonts w:ascii="Times New Roman" w:hAnsi="Times New Roman" w:cs="Times New Roman"/>
            <w:sz w:val="24"/>
            <w:szCs w:val="24"/>
          </w:rPr>
          <w:t>Постановления</w:t>
        </w:r>
      </w:hyperlink>
      <w:r w:rsidRPr="0053686F">
        <w:rPr>
          <w:rFonts w:ascii="Times New Roman" w:hAnsi="Times New Roman" w:cs="Times New Roman"/>
          <w:sz w:val="24"/>
          <w:szCs w:val="24"/>
        </w:rPr>
        <w:t xml:space="preserve"> Правительства 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hyperlink r:id="rId19">
        <w:r w:rsidRPr="0053686F">
          <w:rPr>
            <w:rFonts w:ascii="Times New Roman" w:hAnsi="Times New Roman" w:cs="Times New Roman"/>
            <w:sz w:val="24"/>
            <w:szCs w:val="24"/>
          </w:rPr>
          <w:t>Постановления</w:t>
        </w:r>
      </w:hyperlink>
      <w:r w:rsidRPr="0053686F">
        <w:rPr>
          <w:rFonts w:ascii="Times New Roman" w:hAnsi="Times New Roman" w:cs="Times New Roman"/>
          <w:sz w:val="24"/>
          <w:szCs w:val="24"/>
        </w:rPr>
        <w:t xml:space="preserve"> Правительства Российской Федерации от 16.04.2003 N 225 "О трудовых книжках", </w:t>
      </w:r>
      <w:hyperlink r:id="rId20">
        <w:r w:rsidRPr="0053686F">
          <w:rPr>
            <w:rFonts w:ascii="Times New Roman" w:hAnsi="Times New Roman" w:cs="Times New Roman"/>
            <w:sz w:val="24"/>
            <w:szCs w:val="24"/>
          </w:rPr>
          <w:t>приказа</w:t>
        </w:r>
      </w:hyperlink>
      <w:r w:rsidRPr="0053686F">
        <w:rPr>
          <w:rFonts w:ascii="Times New Roman" w:hAnsi="Times New Roman" w:cs="Times New Roman"/>
          <w:sz w:val="24"/>
          <w:szCs w:val="24"/>
        </w:rPr>
        <w:t xml:space="preserve"> Минздравсоцразвития от 14.09.2012 N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w:t>
      </w:r>
      <w:hyperlink r:id="rId21">
        <w:r w:rsidRPr="0053686F">
          <w:rPr>
            <w:rFonts w:ascii="Times New Roman" w:hAnsi="Times New Roman" w:cs="Times New Roman"/>
            <w:sz w:val="24"/>
            <w:szCs w:val="24"/>
          </w:rPr>
          <w:t>Устава</w:t>
        </w:r>
      </w:hyperlink>
      <w:r w:rsidRPr="0053686F">
        <w:rPr>
          <w:rFonts w:ascii="Times New Roman" w:hAnsi="Times New Roman" w:cs="Times New Roman"/>
          <w:sz w:val="24"/>
          <w:szCs w:val="24"/>
        </w:rPr>
        <w:t xml:space="preserve"> муниципального образования город Саяногорск, утвержденного решением Саяногорского городского Совета депутатов от 31.05.2005 N 35</w:t>
      </w:r>
      <w:r w:rsidR="008C2BD8">
        <w:rPr>
          <w:rFonts w:ascii="Times New Roman" w:hAnsi="Times New Roman" w:cs="Times New Roman"/>
          <w:sz w:val="24"/>
          <w:szCs w:val="24"/>
        </w:rPr>
        <w:t>, Положения о Комитете по жилищно-коммунальному хозяйству и транспорту г. Саяногорска</w:t>
      </w:r>
      <w:r w:rsidRPr="0053686F">
        <w:rPr>
          <w:rFonts w:ascii="Times New Roman" w:hAnsi="Times New Roman" w:cs="Times New Roman"/>
          <w:sz w:val="24"/>
          <w:szCs w:val="24"/>
        </w:rPr>
        <w:t>.</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r w:rsidRPr="006914F5">
        <w:rPr>
          <w:rFonts w:ascii="Times New Roman" w:hAnsi="Times New Roman" w:cs="Times New Roman"/>
          <w:sz w:val="24"/>
          <w:szCs w:val="24"/>
        </w:rPr>
        <w:t>2. УСЛОВИЯ И ПОРЯДОК ОБРАБОТКИ ПЕРСОНАЛЬНЫХ ДАННЫХ,</w:t>
      </w:r>
    </w:p>
    <w:p w:rsidR="00F52895" w:rsidRPr="006914F5" w:rsidRDefault="00F52895" w:rsidP="00F5289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СВЯЗАННЫХ С РЕАЛИЗАЦИЕЙ ТРУДОВЫХ ОТНОШЕНИЙ</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bookmarkStart w:id="1" w:name="P81"/>
      <w:bookmarkEnd w:id="1"/>
      <w:r w:rsidRPr="006914F5">
        <w:rPr>
          <w:rFonts w:ascii="Times New Roman" w:hAnsi="Times New Roman" w:cs="Times New Roman"/>
          <w:sz w:val="24"/>
          <w:szCs w:val="24"/>
        </w:rPr>
        <w:t xml:space="preserve">2.1. Персональные данные работников </w:t>
      </w:r>
      <w:r w:rsidR="008C2BD8">
        <w:rPr>
          <w:rFonts w:ascii="Times New Roman" w:hAnsi="Times New Roman" w:cs="Times New Roman"/>
          <w:sz w:val="24"/>
          <w:szCs w:val="24"/>
        </w:rPr>
        <w:t>Комитета</w:t>
      </w:r>
      <w:r w:rsidRPr="006914F5">
        <w:rPr>
          <w:rFonts w:ascii="Times New Roman" w:hAnsi="Times New Roman" w:cs="Times New Roman"/>
          <w:sz w:val="24"/>
          <w:szCs w:val="24"/>
        </w:rPr>
        <w:t xml:space="preserve">, граждан, претендующих на замещение должностей муниципальной службы или должностей, не относящихся к должностям муниципальной службы, руководителей </w:t>
      </w:r>
      <w:r w:rsidR="008C2BD8">
        <w:rPr>
          <w:rFonts w:ascii="Times New Roman" w:hAnsi="Times New Roman" w:cs="Times New Roman"/>
          <w:sz w:val="24"/>
          <w:szCs w:val="24"/>
        </w:rPr>
        <w:t>подведомственных Комитету</w:t>
      </w:r>
      <w:r w:rsidR="00753B46">
        <w:rPr>
          <w:rFonts w:ascii="Times New Roman" w:hAnsi="Times New Roman" w:cs="Times New Roman"/>
          <w:sz w:val="24"/>
          <w:szCs w:val="24"/>
        </w:rPr>
        <w:t xml:space="preserve"> </w:t>
      </w:r>
      <w:r w:rsidR="00753B46" w:rsidRPr="006914F5">
        <w:rPr>
          <w:rFonts w:ascii="Times New Roman" w:hAnsi="Times New Roman" w:cs="Times New Roman"/>
          <w:sz w:val="24"/>
          <w:szCs w:val="24"/>
        </w:rPr>
        <w:t>муниципальных учреждений и предприятий</w:t>
      </w:r>
      <w:r w:rsidRPr="006914F5">
        <w:rPr>
          <w:rFonts w:ascii="Times New Roman" w:hAnsi="Times New Roman" w:cs="Times New Roman"/>
          <w:sz w:val="24"/>
          <w:szCs w:val="24"/>
        </w:rPr>
        <w:t xml:space="preserve">, обрабатываются в целях обеспечения кадровой работы, в том числе в целях содействия муниципальным служащим </w:t>
      </w:r>
      <w:r w:rsidR="00753B46">
        <w:rPr>
          <w:rFonts w:ascii="Times New Roman" w:hAnsi="Times New Roman" w:cs="Times New Roman"/>
          <w:sz w:val="24"/>
          <w:szCs w:val="24"/>
        </w:rPr>
        <w:t>Комитета</w:t>
      </w:r>
      <w:r w:rsidRPr="006914F5">
        <w:rPr>
          <w:rFonts w:ascii="Times New Roman" w:hAnsi="Times New Roman" w:cs="Times New Roman"/>
          <w:sz w:val="24"/>
          <w:szCs w:val="24"/>
        </w:rPr>
        <w:t xml:space="preserve"> в прохождении муниципальной службы, формирования кадрового резерва, обучения и должностного роста, учета результатов исполнения муниципальными служащими и другими работниками </w:t>
      </w:r>
      <w:r w:rsidR="00753B46">
        <w:rPr>
          <w:rFonts w:ascii="Times New Roman" w:hAnsi="Times New Roman" w:cs="Times New Roman"/>
          <w:sz w:val="24"/>
          <w:szCs w:val="24"/>
        </w:rPr>
        <w:t>Комитета</w:t>
      </w:r>
      <w:r w:rsidRPr="006914F5">
        <w:rPr>
          <w:rFonts w:ascii="Times New Roman" w:hAnsi="Times New Roman" w:cs="Times New Roman"/>
          <w:sz w:val="24"/>
          <w:szCs w:val="24"/>
        </w:rPr>
        <w:t xml:space="preserve"> должностных обязанностей, обеспечения личной безопасности муниципальных служащих </w:t>
      </w:r>
      <w:r w:rsidR="00753B46">
        <w:rPr>
          <w:rFonts w:ascii="Times New Roman" w:hAnsi="Times New Roman" w:cs="Times New Roman"/>
          <w:sz w:val="24"/>
          <w:szCs w:val="24"/>
        </w:rPr>
        <w:t>Комитета</w:t>
      </w:r>
      <w:r w:rsidRPr="006914F5">
        <w:rPr>
          <w:rFonts w:ascii="Times New Roman" w:hAnsi="Times New Roman" w:cs="Times New Roman"/>
          <w:sz w:val="24"/>
          <w:szCs w:val="24"/>
        </w:rPr>
        <w:t xml:space="preserve"> и членов их семей, обеспечения работникам установленных законодательством Российской Федерации условий труда, гарантий и компенсаций, сохранности принадлежащего им имущества, а также в целях противодействия коррупции.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bookmarkStart w:id="2" w:name="P82"/>
      <w:bookmarkEnd w:id="2"/>
      <w:r w:rsidRPr="006914F5">
        <w:rPr>
          <w:rFonts w:ascii="Times New Roman" w:hAnsi="Times New Roman" w:cs="Times New Roman"/>
          <w:sz w:val="24"/>
          <w:szCs w:val="24"/>
        </w:rPr>
        <w:t xml:space="preserve">2.2. В целях, указанных в </w:t>
      </w:r>
      <w:hyperlink w:anchor="P81">
        <w:r w:rsidRPr="00C75F6D">
          <w:rPr>
            <w:rFonts w:ascii="Times New Roman" w:hAnsi="Times New Roman" w:cs="Times New Roman"/>
            <w:sz w:val="24"/>
            <w:szCs w:val="24"/>
          </w:rPr>
          <w:t>пункте 2.1</w:t>
        </w:r>
      </w:hyperlink>
      <w:r w:rsidRPr="00C75F6D">
        <w:rPr>
          <w:rFonts w:ascii="Times New Roman" w:hAnsi="Times New Roman" w:cs="Times New Roman"/>
          <w:sz w:val="24"/>
          <w:szCs w:val="24"/>
        </w:rPr>
        <w:t xml:space="preserve"> </w:t>
      </w:r>
      <w:r w:rsidRPr="006914F5">
        <w:rPr>
          <w:rFonts w:ascii="Times New Roman" w:hAnsi="Times New Roman" w:cs="Times New Roman"/>
          <w:sz w:val="24"/>
          <w:szCs w:val="24"/>
        </w:rPr>
        <w:t xml:space="preserve">настоящих Правил, обрабатываются следующие категории персональных данных работников </w:t>
      </w:r>
      <w:r w:rsidR="00C75F6D">
        <w:rPr>
          <w:rFonts w:ascii="Times New Roman" w:hAnsi="Times New Roman" w:cs="Times New Roman"/>
          <w:sz w:val="24"/>
          <w:szCs w:val="24"/>
        </w:rPr>
        <w:t>Комитета</w:t>
      </w:r>
      <w:r w:rsidRPr="006914F5">
        <w:rPr>
          <w:rFonts w:ascii="Times New Roman" w:hAnsi="Times New Roman" w:cs="Times New Roman"/>
          <w:sz w:val="24"/>
          <w:szCs w:val="24"/>
        </w:rPr>
        <w:t>:</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 Фамилия, имя, отчество (в том числе предыдущие фамилии, имена и (или) отчества, в случае их изменения).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 Дата и место рождения.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2.2.3. Адрес места жительства (адрес регистрации, фактического проживания).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2.2.4. Паспортные данные или данные иного документа, удостоверяющего личность, включая серию, номер, дату выдачи, наименование органа, выдавшего документ, код подразделения.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2.2.5. Сведения об образовании (наименование и год окончания образовательной организации, наименование и реквизиты документа об образовании, направление подготовки или специальность, квалификация по документу об образовании).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2.2.6. Сведения о послевузовском профессиональном образовании (наименование и год окончания образовательной или научной организации), ученой степени, ученого звании (дата </w:t>
      </w:r>
      <w:r w:rsidRPr="006914F5">
        <w:rPr>
          <w:rFonts w:ascii="Times New Roman" w:hAnsi="Times New Roman" w:cs="Times New Roman"/>
          <w:sz w:val="24"/>
          <w:szCs w:val="24"/>
        </w:rPr>
        <w:lastRenderedPageBreak/>
        <w:t>присвоения, номера дипломов, аттестатов).</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2.2.7. Сведения о владении иностранными языками, степень владения.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2.2.8. Сведения о выполняемой работе с начала трудовой деятельности (включая военную службу, работу по совместительству, предпринимательскую деятельность и т.п.).</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2.2.9. Данные трудовой книжки, сведения об опыте работе, занимаемой должности, трудовом стаже, заработной плате.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2.2.10. Сведения о воинской обязанности и воинском звании (реквизиты документов воинского учета).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2.2.11. Сведения о допуске к государственной тайне с указанием периода работы, службы, учебы, оформления, его формы, номера и даты.</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2.2.12. Сведения о пребывании за границей (страна, год и цель пребывания).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2.2.13. Сведения о присвоенных классных чинах федеральной гражданской службы, воинских или специальных званиях, классных чинах правоохранительной службы, классных чинах гражданской службы субъекта Российской Федерации, квалификационных разрядах государственной службы, квалификационных разрядах или классных чинах муниципальной службы (кем и когда присвоены).</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2.2.14. Сведения о близких родственниках (отец, мать, братья, сестры и дети, супруг (супруга)</w:t>
      </w:r>
      <w:r w:rsidR="00CF58F1">
        <w:rPr>
          <w:rFonts w:ascii="Times New Roman" w:hAnsi="Times New Roman" w:cs="Times New Roman"/>
          <w:sz w:val="24"/>
          <w:szCs w:val="24"/>
        </w:rPr>
        <w:t xml:space="preserve">, </w:t>
      </w:r>
      <w:r w:rsidR="00CF58F1" w:rsidRPr="00CF58F1">
        <w:rPr>
          <w:rFonts w:ascii="Times New Roman" w:hAnsi="Times New Roman" w:cs="Times New Roman"/>
          <w:sz w:val="24"/>
          <w:szCs w:val="24"/>
        </w:rPr>
        <w:t>супруги братьев и сестер, братья и сестры супругов</w:t>
      </w:r>
      <w:r w:rsidRPr="006914F5">
        <w:rPr>
          <w:rFonts w:ascii="Times New Roman" w:hAnsi="Times New Roman" w:cs="Times New Roman"/>
          <w:sz w:val="24"/>
          <w:szCs w:val="24"/>
        </w:rPr>
        <w:t>), в том числе бывших,</w:t>
      </w:r>
      <w:r w:rsidR="00CF58F1">
        <w:rPr>
          <w:rFonts w:ascii="Times New Roman" w:hAnsi="Times New Roman" w:cs="Times New Roman"/>
          <w:sz w:val="24"/>
          <w:szCs w:val="24"/>
        </w:rPr>
        <w:t xml:space="preserve"> </w:t>
      </w:r>
      <w:r w:rsidRPr="006914F5">
        <w:rPr>
          <w:rFonts w:ascii="Times New Roman" w:hAnsi="Times New Roman" w:cs="Times New Roman"/>
          <w:sz w:val="24"/>
          <w:szCs w:val="24"/>
        </w:rPr>
        <w:t>постоянно проживающих за границей и (или) оформляющих документы для выезда на постоянное место жительства в другое государство: фамилия, имя, отчество, сведения об их изменении с указанием даты, места и причины изменения.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2.2.15. Сведения свидетельств о государственной регистрации актов гражданского состояния, сведения о составе семьи и наличии иждивенцев, сведения о месте работы или учебы членов семьи.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2.2.16. Сведения о страховом номере индивидуального лицевого счета.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2.2.17. Сведения об идентификационном номере налогоплательщика.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2.2.18. Сведения страхового медицинского полиса обязательного медицинского страхования граждан.</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2.2.19. Сведения о состоянии здоровья, результаты обязательных медицинских осмотров (обследований).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2.2.20. Сведения, содержащиеся в справке о доходах, расходах, об имуществе и обязательствах имущественного характера субъектов персональных данных, а также их супруги (супруга) и несовершеннолетних детей.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2.2.21. Сведения экзаменационного, аттестационного листа муниципального служащего и отзывы об исполнении им должностных обязанностей за аттестационный период и уровне его знаний, навыков, умений (профессиональном уровне).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2.2.22. Сведения документов о начале служебной проверки, ее результатах, об отстранении муниципального служащего от замещаемой должности муниципальной службы.</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2.2.23. Сведения трудового договора, а также дополнений и изменений, внесенных в трудовой договор.</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2.2.24. Сведения о результатах проверки достоверности и полноты представленных муниципальным служащим сведений о доходах, имуществе и обязательствах имущественного характера, а также сведений о соблюдении муниципальным служащим ограничений, установленных федеральными законами.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2.2.25. Сведения о социальных льготах и о социальном статусе (серия, номер, дата выдачи, наименование органа, выдавшего документ), являющийся основанием для </w:t>
      </w:r>
      <w:r w:rsidRPr="006914F5">
        <w:rPr>
          <w:rFonts w:ascii="Times New Roman" w:hAnsi="Times New Roman" w:cs="Times New Roman"/>
          <w:sz w:val="24"/>
          <w:szCs w:val="24"/>
        </w:rPr>
        <w:lastRenderedPageBreak/>
        <w:t>предоставления льгот и статуса.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2.2.26. Содержание подлинников и копий распоряжений, приказов по личному составу.</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2.2.27. Содержание рекомендаций, характеристик в отношении субъекта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2.2.28. Биометрические данные (фотографии субъекта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2.2.29. Сведения о земельных участках субъекта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2.2.30. Сведения о счетах в банках субъекта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2.2.31. Сведения о гражданстве (в том числе предыдущие гражданства, иные гражданства).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2.2.32. Номер контактного телефона или сведения о других способах связи.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2.2.33. Информация о наличии или отсутствии судимости.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2.2.34. Информация о государственных наградах, иных наградах и знаках отличия.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2.2.35. Иные персональные данные, предоставленные субъектом персональных данных, необходимые для достижения целей, предусмотренных </w:t>
      </w:r>
      <w:hyperlink w:anchor="P81">
        <w:r w:rsidRPr="00477776">
          <w:rPr>
            <w:rFonts w:ascii="Times New Roman" w:hAnsi="Times New Roman" w:cs="Times New Roman"/>
            <w:sz w:val="24"/>
            <w:szCs w:val="24"/>
          </w:rPr>
          <w:t>пунктом 2.1</w:t>
        </w:r>
      </w:hyperlink>
      <w:r w:rsidRPr="006914F5">
        <w:rPr>
          <w:rFonts w:ascii="Times New Roman" w:hAnsi="Times New Roman" w:cs="Times New Roman"/>
          <w:sz w:val="24"/>
          <w:szCs w:val="24"/>
        </w:rPr>
        <w:t xml:space="preserve"> настоящих Правил.</w:t>
      </w:r>
    </w:p>
    <w:p w:rsidR="00F52895" w:rsidRPr="00477776" w:rsidRDefault="00F52895" w:rsidP="00F52895">
      <w:pPr>
        <w:pStyle w:val="ConsPlusNormal"/>
        <w:spacing w:before="200" w:line="200" w:lineRule="auto"/>
        <w:ind w:firstLine="540"/>
        <w:jc w:val="both"/>
        <w:rPr>
          <w:rFonts w:ascii="Times New Roman" w:hAnsi="Times New Roman" w:cs="Times New Roman"/>
          <w:sz w:val="24"/>
          <w:szCs w:val="24"/>
        </w:rPr>
      </w:pPr>
      <w:r w:rsidRPr="00477776">
        <w:rPr>
          <w:rFonts w:ascii="Times New Roman" w:hAnsi="Times New Roman" w:cs="Times New Roman"/>
          <w:sz w:val="24"/>
          <w:szCs w:val="24"/>
        </w:rPr>
        <w:t xml:space="preserve">2.3. Обработка персональных данных работников, осуществляется без согласия указанных лиц в рамках целей, определенных в соответствии с </w:t>
      </w:r>
      <w:hyperlink r:id="rId22">
        <w:r w:rsidRPr="00477776">
          <w:rPr>
            <w:rFonts w:ascii="Times New Roman" w:hAnsi="Times New Roman" w:cs="Times New Roman"/>
            <w:sz w:val="24"/>
            <w:szCs w:val="24"/>
          </w:rPr>
          <w:t>пунктом 2 части 1 статьи 6</w:t>
        </w:r>
      </w:hyperlink>
      <w:r w:rsidRPr="00477776">
        <w:rPr>
          <w:rFonts w:ascii="Times New Roman" w:hAnsi="Times New Roman" w:cs="Times New Roman"/>
          <w:sz w:val="24"/>
          <w:szCs w:val="24"/>
        </w:rPr>
        <w:t xml:space="preserve"> Федерального закона от 27.07.2006 N 152-ФЗ "О персональных данных" и положениями Федерального </w:t>
      </w:r>
      <w:hyperlink r:id="rId23">
        <w:r w:rsidRPr="00477776">
          <w:rPr>
            <w:rFonts w:ascii="Times New Roman" w:hAnsi="Times New Roman" w:cs="Times New Roman"/>
            <w:sz w:val="24"/>
            <w:szCs w:val="24"/>
          </w:rPr>
          <w:t>закона</w:t>
        </w:r>
      </w:hyperlink>
      <w:r w:rsidRPr="00477776">
        <w:rPr>
          <w:rFonts w:ascii="Times New Roman" w:hAnsi="Times New Roman" w:cs="Times New Roman"/>
          <w:sz w:val="24"/>
          <w:szCs w:val="24"/>
        </w:rPr>
        <w:t xml:space="preserve"> от 02.03.2007 N 25-ФЗ "О муниципальной службе в Российской Федерации", Федерального </w:t>
      </w:r>
      <w:hyperlink r:id="rId24">
        <w:r w:rsidRPr="00477776">
          <w:rPr>
            <w:rFonts w:ascii="Times New Roman" w:hAnsi="Times New Roman" w:cs="Times New Roman"/>
            <w:sz w:val="24"/>
            <w:szCs w:val="24"/>
          </w:rPr>
          <w:t>закона</w:t>
        </w:r>
      </w:hyperlink>
      <w:r w:rsidRPr="00477776">
        <w:rPr>
          <w:rFonts w:ascii="Times New Roman" w:hAnsi="Times New Roman" w:cs="Times New Roman"/>
          <w:sz w:val="24"/>
          <w:szCs w:val="24"/>
        </w:rPr>
        <w:t xml:space="preserve"> от 25.12.2008 N 273-ФЗ "О противодействии коррупции", Трудовым </w:t>
      </w:r>
      <w:hyperlink r:id="rId25">
        <w:r w:rsidRPr="00477776">
          <w:rPr>
            <w:rFonts w:ascii="Times New Roman" w:hAnsi="Times New Roman" w:cs="Times New Roman"/>
            <w:sz w:val="24"/>
            <w:szCs w:val="24"/>
          </w:rPr>
          <w:t>кодексом</w:t>
        </w:r>
      </w:hyperlink>
      <w:r w:rsidRPr="00477776">
        <w:rPr>
          <w:rFonts w:ascii="Times New Roman" w:hAnsi="Times New Roman" w:cs="Times New Roman"/>
          <w:sz w:val="24"/>
          <w:szCs w:val="24"/>
        </w:rPr>
        <w:t xml:space="preserve"> Российской Федерации.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477776">
        <w:rPr>
          <w:rFonts w:ascii="Times New Roman" w:hAnsi="Times New Roman" w:cs="Times New Roman"/>
          <w:sz w:val="24"/>
          <w:szCs w:val="24"/>
        </w:rPr>
        <w:t xml:space="preserve">2.4.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r:id="rId26">
        <w:r w:rsidRPr="00477776">
          <w:rPr>
            <w:rFonts w:ascii="Times New Roman" w:hAnsi="Times New Roman" w:cs="Times New Roman"/>
            <w:sz w:val="24"/>
            <w:szCs w:val="24"/>
          </w:rPr>
          <w:t>частью 2 статьи 10</w:t>
        </w:r>
      </w:hyperlink>
      <w:r w:rsidRPr="00477776">
        <w:rPr>
          <w:rFonts w:ascii="Times New Roman" w:hAnsi="Times New Roman" w:cs="Times New Roman"/>
          <w:sz w:val="24"/>
          <w:szCs w:val="24"/>
        </w:rPr>
        <w:t xml:space="preserve"> Федерального закона от 27.07.2006 N 152-ФЗ "О </w:t>
      </w:r>
      <w:r w:rsidRPr="006914F5">
        <w:rPr>
          <w:rFonts w:ascii="Times New Roman" w:hAnsi="Times New Roman" w:cs="Times New Roman"/>
          <w:sz w:val="24"/>
          <w:szCs w:val="24"/>
        </w:rPr>
        <w:t>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2.5. Биометрические персональные данные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r:id="rId27">
        <w:r w:rsidRPr="00150FAB">
          <w:rPr>
            <w:rFonts w:ascii="Times New Roman" w:hAnsi="Times New Roman" w:cs="Times New Roman"/>
            <w:sz w:val="24"/>
            <w:szCs w:val="24"/>
          </w:rPr>
          <w:t>частью 2 статьи 11</w:t>
        </w:r>
      </w:hyperlink>
      <w:r w:rsidRPr="00150FAB">
        <w:rPr>
          <w:rFonts w:ascii="Times New Roman" w:hAnsi="Times New Roman" w:cs="Times New Roman"/>
          <w:sz w:val="24"/>
          <w:szCs w:val="24"/>
        </w:rPr>
        <w:t xml:space="preserve"> </w:t>
      </w:r>
      <w:r w:rsidRPr="006914F5">
        <w:rPr>
          <w:rFonts w:ascii="Times New Roman" w:hAnsi="Times New Roman" w:cs="Times New Roman"/>
          <w:sz w:val="24"/>
          <w:szCs w:val="24"/>
        </w:rPr>
        <w:t>Федерального закона от 27.07.2006 N 152-ФЗ "О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2.6. Обработка персональных данных работников </w:t>
      </w:r>
      <w:r w:rsidR="00150FAB">
        <w:rPr>
          <w:rFonts w:ascii="Times New Roman" w:hAnsi="Times New Roman" w:cs="Times New Roman"/>
          <w:sz w:val="24"/>
          <w:szCs w:val="24"/>
        </w:rPr>
        <w:t>Комитета</w:t>
      </w:r>
      <w:r w:rsidRPr="006914F5">
        <w:rPr>
          <w:rFonts w:ascii="Times New Roman" w:hAnsi="Times New Roman" w:cs="Times New Roman"/>
          <w:sz w:val="24"/>
          <w:szCs w:val="24"/>
        </w:rPr>
        <w:t xml:space="preserve"> осуществляется при условии получения согласия указанных лиц в следующих случаях: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2.6.1. При передаче (распространении, представлении) персональных данных третьим лицам в случаях, не предусмотренных действующим законодательством Российской Федерации.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2.6.2. При трансграничной передаче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2.6.3. 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2.7. Обработка персональных данных, предусмотренных </w:t>
      </w:r>
      <w:hyperlink w:anchor="P82">
        <w:r w:rsidRPr="00150FAB">
          <w:rPr>
            <w:rFonts w:ascii="Times New Roman" w:hAnsi="Times New Roman" w:cs="Times New Roman"/>
            <w:sz w:val="24"/>
            <w:szCs w:val="24"/>
          </w:rPr>
          <w:t>пунктом 2.2</w:t>
        </w:r>
      </w:hyperlink>
      <w:r w:rsidRPr="00150FAB">
        <w:rPr>
          <w:rFonts w:ascii="Times New Roman" w:hAnsi="Times New Roman" w:cs="Times New Roman"/>
          <w:sz w:val="24"/>
          <w:szCs w:val="24"/>
        </w:rPr>
        <w:t xml:space="preserve"> </w:t>
      </w:r>
      <w:r w:rsidRPr="006914F5">
        <w:rPr>
          <w:rFonts w:ascii="Times New Roman" w:hAnsi="Times New Roman" w:cs="Times New Roman"/>
          <w:sz w:val="24"/>
          <w:szCs w:val="24"/>
        </w:rPr>
        <w:t>настоящих Правил, осуществляется с письменного согласия субъекта персональных данных, составленного по утвержденной форме.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2.8. Обработка персональных данных субъектов персональных данных осуществляется работниками </w:t>
      </w:r>
      <w:r w:rsidR="00621750">
        <w:rPr>
          <w:rFonts w:ascii="Times New Roman" w:hAnsi="Times New Roman" w:cs="Times New Roman"/>
          <w:sz w:val="24"/>
          <w:szCs w:val="24"/>
        </w:rPr>
        <w:t>Комитета</w:t>
      </w:r>
      <w:r w:rsidRPr="006914F5">
        <w:rPr>
          <w:rFonts w:ascii="Times New Roman" w:hAnsi="Times New Roman" w:cs="Times New Roman"/>
          <w:sz w:val="24"/>
          <w:szCs w:val="24"/>
        </w:rPr>
        <w:t>,</w:t>
      </w:r>
      <w:r w:rsidR="00621750">
        <w:rPr>
          <w:rFonts w:ascii="Times New Roman" w:hAnsi="Times New Roman" w:cs="Times New Roman"/>
          <w:sz w:val="24"/>
          <w:szCs w:val="24"/>
        </w:rPr>
        <w:t xml:space="preserve"> занимающими должности</w:t>
      </w:r>
      <w:r w:rsidRPr="006914F5">
        <w:rPr>
          <w:rFonts w:ascii="Times New Roman" w:hAnsi="Times New Roman" w:cs="Times New Roman"/>
          <w:sz w:val="24"/>
          <w:szCs w:val="24"/>
        </w:rPr>
        <w:t xml:space="preserve"> замещение которых предусматривает </w:t>
      </w:r>
      <w:r w:rsidRPr="006914F5">
        <w:rPr>
          <w:rFonts w:ascii="Times New Roman" w:hAnsi="Times New Roman" w:cs="Times New Roman"/>
          <w:sz w:val="24"/>
          <w:szCs w:val="24"/>
        </w:rPr>
        <w:lastRenderedPageBreak/>
        <w:t>осуществление обработки персональных данных либо осуществление доступа к персональным данным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представление, доступ), обезличивание, блокирование, удаление, уничтожение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2.9. Перечисленные в </w:t>
      </w:r>
      <w:hyperlink w:anchor="P82">
        <w:r w:rsidRPr="00621750">
          <w:rPr>
            <w:rFonts w:ascii="Times New Roman" w:hAnsi="Times New Roman" w:cs="Times New Roman"/>
            <w:sz w:val="24"/>
            <w:szCs w:val="24"/>
          </w:rPr>
          <w:t>пункте 2.2</w:t>
        </w:r>
      </w:hyperlink>
      <w:r w:rsidRPr="006914F5">
        <w:rPr>
          <w:rFonts w:ascii="Times New Roman" w:hAnsi="Times New Roman" w:cs="Times New Roman"/>
          <w:sz w:val="24"/>
          <w:szCs w:val="24"/>
        </w:rPr>
        <w:t xml:space="preserve"> настоящих Правил персональные данные представляются непосредственно субъектом персональных данных в </w:t>
      </w:r>
      <w:r w:rsidR="00621750">
        <w:rPr>
          <w:rFonts w:ascii="Times New Roman" w:hAnsi="Times New Roman" w:cs="Times New Roman"/>
          <w:sz w:val="24"/>
          <w:szCs w:val="24"/>
        </w:rPr>
        <w:t>Комитет</w:t>
      </w:r>
      <w:r w:rsidRPr="006914F5">
        <w:rPr>
          <w:rFonts w:ascii="Times New Roman" w:hAnsi="Times New Roman" w:cs="Times New Roman"/>
          <w:sz w:val="24"/>
          <w:szCs w:val="24"/>
        </w:rPr>
        <w:t xml:space="preserve"> в виде: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2.9.1. Оригиналов документов.</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2.9.2. Копий оригиналов документов.</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2.9.3. Сведений в учетных формах (на бумажных и электронных носителях).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2.10. В случае возникновения необходимости получения персональных данных работника </w:t>
      </w:r>
      <w:r w:rsidR="00621750">
        <w:rPr>
          <w:rFonts w:ascii="Times New Roman" w:hAnsi="Times New Roman" w:cs="Times New Roman"/>
          <w:sz w:val="24"/>
          <w:szCs w:val="24"/>
        </w:rPr>
        <w:t>Комитета</w:t>
      </w:r>
      <w:r w:rsidRPr="006914F5">
        <w:rPr>
          <w:rFonts w:ascii="Times New Roman" w:hAnsi="Times New Roman" w:cs="Times New Roman"/>
          <w:sz w:val="24"/>
          <w:szCs w:val="24"/>
        </w:rPr>
        <w:t xml:space="preserve"> у третьей стороны, следует известить об этом работника </w:t>
      </w:r>
      <w:r w:rsidR="00621750">
        <w:rPr>
          <w:rFonts w:ascii="Times New Roman" w:hAnsi="Times New Roman" w:cs="Times New Roman"/>
          <w:sz w:val="24"/>
          <w:szCs w:val="24"/>
        </w:rPr>
        <w:t>Комитета</w:t>
      </w:r>
      <w:r w:rsidRPr="006914F5">
        <w:rPr>
          <w:rFonts w:ascii="Times New Roman" w:hAnsi="Times New Roman" w:cs="Times New Roman"/>
          <w:sz w:val="24"/>
          <w:szCs w:val="24"/>
        </w:rPr>
        <w:t xml:space="preserve"> заранее, получить его письменное согласие и сообщить ему о целях, предполагаемых источниках и способах получения персональных данных (если иное не предусмотрено федеральным законодательством).</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2.11. Запрещается получать, обрабатывать и приобщать к личному делу </w:t>
      </w:r>
      <w:r w:rsidR="00621750">
        <w:rPr>
          <w:rFonts w:ascii="Times New Roman" w:hAnsi="Times New Roman" w:cs="Times New Roman"/>
          <w:sz w:val="24"/>
          <w:szCs w:val="24"/>
        </w:rPr>
        <w:t>работника</w:t>
      </w:r>
      <w:r w:rsidRPr="006914F5">
        <w:rPr>
          <w:rFonts w:ascii="Times New Roman" w:hAnsi="Times New Roman" w:cs="Times New Roman"/>
          <w:sz w:val="24"/>
          <w:szCs w:val="24"/>
        </w:rPr>
        <w:t xml:space="preserve"> </w:t>
      </w:r>
      <w:r w:rsidR="00621750">
        <w:rPr>
          <w:rFonts w:ascii="Times New Roman" w:hAnsi="Times New Roman" w:cs="Times New Roman"/>
          <w:sz w:val="24"/>
          <w:szCs w:val="24"/>
        </w:rPr>
        <w:t>Комитета</w:t>
      </w:r>
      <w:r w:rsidRPr="006914F5">
        <w:rPr>
          <w:rFonts w:ascii="Times New Roman" w:hAnsi="Times New Roman" w:cs="Times New Roman"/>
          <w:sz w:val="24"/>
          <w:szCs w:val="24"/>
        </w:rPr>
        <w:t xml:space="preserve"> персональные данные, не предусмотренные </w:t>
      </w:r>
      <w:hyperlink w:anchor="P82">
        <w:r w:rsidRPr="00621750">
          <w:rPr>
            <w:rFonts w:ascii="Times New Roman" w:hAnsi="Times New Roman" w:cs="Times New Roman"/>
            <w:sz w:val="24"/>
            <w:szCs w:val="24"/>
          </w:rPr>
          <w:t>пунктом 2.2</w:t>
        </w:r>
      </w:hyperlink>
      <w:r w:rsidRPr="006914F5">
        <w:rPr>
          <w:rFonts w:ascii="Times New Roman" w:hAnsi="Times New Roman" w:cs="Times New Roman"/>
          <w:sz w:val="24"/>
          <w:szCs w:val="24"/>
        </w:rPr>
        <w:t xml:space="preserve"> настоящих Правил.</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2.12. При сборе персональных данных специалист</w:t>
      </w:r>
      <w:r w:rsidR="00621750">
        <w:rPr>
          <w:rFonts w:ascii="Times New Roman" w:hAnsi="Times New Roman" w:cs="Times New Roman"/>
          <w:sz w:val="24"/>
          <w:szCs w:val="24"/>
        </w:rPr>
        <w:t>, осуществляющий кадровый учет</w:t>
      </w:r>
      <w:r w:rsidRPr="006914F5">
        <w:rPr>
          <w:rFonts w:ascii="Times New Roman" w:hAnsi="Times New Roman" w:cs="Times New Roman"/>
          <w:sz w:val="24"/>
          <w:szCs w:val="24"/>
        </w:rPr>
        <w:t xml:space="preserve">, специалисты бухгалтерии, осуществляющие сбор (получение) персональных данных непосредственно от работников </w:t>
      </w:r>
      <w:r w:rsidR="00DC7463">
        <w:rPr>
          <w:rFonts w:ascii="Times New Roman" w:hAnsi="Times New Roman" w:cs="Times New Roman"/>
          <w:sz w:val="24"/>
          <w:szCs w:val="24"/>
        </w:rPr>
        <w:t>Комитета</w:t>
      </w:r>
      <w:r w:rsidRPr="006914F5">
        <w:rPr>
          <w:rFonts w:ascii="Times New Roman" w:hAnsi="Times New Roman" w:cs="Times New Roman"/>
          <w:sz w:val="24"/>
          <w:szCs w:val="24"/>
        </w:rPr>
        <w:t xml:space="preserve">, обязаны разъяснить работникам </w:t>
      </w:r>
      <w:r w:rsidR="00DC7463">
        <w:rPr>
          <w:rFonts w:ascii="Times New Roman" w:hAnsi="Times New Roman" w:cs="Times New Roman"/>
          <w:sz w:val="24"/>
          <w:szCs w:val="24"/>
        </w:rPr>
        <w:t>Комитета</w:t>
      </w:r>
      <w:r w:rsidRPr="006914F5">
        <w:rPr>
          <w:rFonts w:ascii="Times New Roman" w:hAnsi="Times New Roman" w:cs="Times New Roman"/>
          <w:sz w:val="24"/>
          <w:szCs w:val="24"/>
        </w:rPr>
        <w:t xml:space="preserve"> юридические последствия отказа представить их персональные данные.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2.13. Передача (распространение, представление) и использование персональных данных работников </w:t>
      </w:r>
      <w:r w:rsidR="00DC7463">
        <w:rPr>
          <w:rFonts w:ascii="Times New Roman" w:hAnsi="Times New Roman" w:cs="Times New Roman"/>
          <w:sz w:val="24"/>
          <w:szCs w:val="24"/>
        </w:rPr>
        <w:t>Комитета</w:t>
      </w:r>
      <w:r w:rsidRPr="006914F5">
        <w:rPr>
          <w:rFonts w:ascii="Times New Roman" w:hAnsi="Times New Roman" w:cs="Times New Roman"/>
          <w:sz w:val="24"/>
          <w:szCs w:val="24"/>
        </w:rPr>
        <w:t xml:space="preserve"> осуществляется лишь в случаях и в порядке, предусмотренных федеральным законодательством.</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bookmarkStart w:id="3" w:name="P136"/>
      <w:bookmarkEnd w:id="3"/>
      <w:r w:rsidRPr="006914F5">
        <w:rPr>
          <w:rFonts w:ascii="Times New Roman" w:hAnsi="Times New Roman" w:cs="Times New Roman"/>
          <w:sz w:val="24"/>
          <w:szCs w:val="24"/>
        </w:rPr>
        <w:t xml:space="preserve">3. УСЛОВИЯ И ПОРЯДОК ОБРАБОТКИ ПЕРСОНАЛЬНЫХ ДАННЫХ </w:t>
      </w:r>
    </w:p>
    <w:p w:rsidR="00033F75" w:rsidRDefault="00F52895" w:rsidP="00F5289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ГРАЖДАН В СВЯЗИ С ИСПОЛНЕНИЕМ</w:t>
      </w:r>
      <w:r w:rsidR="00033F75">
        <w:rPr>
          <w:rFonts w:ascii="Times New Roman" w:hAnsi="Times New Roman" w:cs="Times New Roman"/>
          <w:sz w:val="24"/>
          <w:szCs w:val="24"/>
        </w:rPr>
        <w:t xml:space="preserve"> </w:t>
      </w:r>
      <w:r w:rsidRPr="006914F5">
        <w:rPr>
          <w:rFonts w:ascii="Times New Roman" w:hAnsi="Times New Roman" w:cs="Times New Roman"/>
          <w:sz w:val="24"/>
          <w:szCs w:val="24"/>
        </w:rPr>
        <w:t>МУНИЦИПАЛЬНЫХ ФУНКЦИЙ И ПРЕДОСТАВЛЕНИЕМ МУНИЦИПАЛЬНЫХ</w:t>
      </w:r>
      <w:r w:rsidR="00033F75">
        <w:rPr>
          <w:rFonts w:ascii="Times New Roman" w:hAnsi="Times New Roman" w:cs="Times New Roman"/>
          <w:sz w:val="24"/>
          <w:szCs w:val="24"/>
        </w:rPr>
        <w:t xml:space="preserve"> </w:t>
      </w:r>
      <w:r w:rsidRPr="006914F5">
        <w:rPr>
          <w:rFonts w:ascii="Times New Roman" w:hAnsi="Times New Roman" w:cs="Times New Roman"/>
          <w:sz w:val="24"/>
          <w:szCs w:val="24"/>
        </w:rPr>
        <w:t xml:space="preserve">УСЛУГ, РЕАЛИЗАЦИЕЙ ИХ </w:t>
      </w:r>
    </w:p>
    <w:p w:rsidR="00F52895" w:rsidRDefault="00F52895" w:rsidP="00F5289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ПРАВА НА ОБРАЩЕНИЕ</w:t>
      </w:r>
    </w:p>
    <w:p w:rsidR="00033F75" w:rsidRPr="006914F5" w:rsidRDefault="00033F75" w:rsidP="00F52895">
      <w:pPr>
        <w:pStyle w:val="ConsPlusNormal"/>
        <w:spacing w:line="200" w:lineRule="auto"/>
        <w:jc w:val="center"/>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bookmarkStart w:id="4" w:name="P145"/>
      <w:bookmarkEnd w:id="4"/>
      <w:r w:rsidRPr="006914F5">
        <w:rPr>
          <w:rFonts w:ascii="Times New Roman" w:hAnsi="Times New Roman" w:cs="Times New Roman"/>
          <w:sz w:val="24"/>
          <w:szCs w:val="24"/>
        </w:rPr>
        <w:t xml:space="preserve">3.1. В </w:t>
      </w:r>
      <w:r w:rsidR="00033F75">
        <w:rPr>
          <w:rFonts w:ascii="Times New Roman" w:hAnsi="Times New Roman" w:cs="Times New Roman"/>
          <w:sz w:val="24"/>
          <w:szCs w:val="24"/>
        </w:rPr>
        <w:t>Комитете</w:t>
      </w:r>
      <w:r w:rsidRPr="006914F5">
        <w:rPr>
          <w:rFonts w:ascii="Times New Roman" w:hAnsi="Times New Roman" w:cs="Times New Roman"/>
          <w:sz w:val="24"/>
          <w:szCs w:val="24"/>
        </w:rPr>
        <w:t xml:space="preserve"> обработка персональных данных осуществляется в связи с предоставлением гражданам муниципальных услуг, исполнением муниципальных функций, а также в связи с реализацией их права на обращение.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bookmarkStart w:id="5" w:name="P146"/>
      <w:bookmarkEnd w:id="5"/>
      <w:r w:rsidRPr="006914F5">
        <w:rPr>
          <w:rFonts w:ascii="Times New Roman" w:hAnsi="Times New Roman" w:cs="Times New Roman"/>
          <w:sz w:val="24"/>
          <w:szCs w:val="24"/>
        </w:rPr>
        <w:t xml:space="preserve">3.2. Персональные данные граждан, обратившихся в </w:t>
      </w:r>
      <w:r w:rsidR="00481FA3">
        <w:rPr>
          <w:rFonts w:ascii="Times New Roman" w:hAnsi="Times New Roman" w:cs="Times New Roman"/>
          <w:sz w:val="24"/>
          <w:szCs w:val="24"/>
        </w:rPr>
        <w:t xml:space="preserve">Комитет </w:t>
      </w:r>
      <w:r w:rsidR="00481FA3" w:rsidRPr="006914F5">
        <w:rPr>
          <w:rFonts w:ascii="Times New Roman" w:hAnsi="Times New Roman" w:cs="Times New Roman"/>
          <w:sz w:val="24"/>
          <w:szCs w:val="24"/>
        </w:rPr>
        <w:t>лично</w:t>
      </w:r>
      <w:r w:rsidRPr="006914F5">
        <w:rPr>
          <w:rFonts w:ascii="Times New Roman" w:hAnsi="Times New Roman" w:cs="Times New Roman"/>
          <w:sz w:val="24"/>
          <w:szCs w:val="24"/>
        </w:rPr>
        <w:t>, а также направивших индивидуальные или коллективные письменные обращения или обращения в форме электронного документа, обрабатываются в целях рассмотрения указанных обращений с последующим уведомлением заявителей о результатах рассмотрения.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481FA3">
        <w:rPr>
          <w:rFonts w:ascii="Times New Roman" w:hAnsi="Times New Roman" w:cs="Times New Roman"/>
          <w:sz w:val="24"/>
          <w:szCs w:val="24"/>
        </w:rPr>
        <w:t>3</w:t>
      </w:r>
      <w:r w:rsidRPr="006914F5">
        <w:rPr>
          <w:rFonts w:ascii="Times New Roman" w:hAnsi="Times New Roman" w:cs="Times New Roman"/>
          <w:sz w:val="24"/>
          <w:szCs w:val="24"/>
        </w:rPr>
        <w:t xml:space="preserve">. Перечень персональных данных граждан, подлежащих обработке в связи с предоставлением муниципальных услуг, исполнением муниципальных функций, а также в связи с реализацией их права на обращение в </w:t>
      </w:r>
      <w:r w:rsidR="00782A6A">
        <w:rPr>
          <w:rFonts w:ascii="Times New Roman" w:hAnsi="Times New Roman" w:cs="Times New Roman"/>
          <w:sz w:val="24"/>
          <w:szCs w:val="24"/>
        </w:rPr>
        <w:t>Комитет</w:t>
      </w:r>
      <w:r w:rsidRPr="006914F5">
        <w:rPr>
          <w:rFonts w:ascii="Times New Roman" w:hAnsi="Times New Roman" w:cs="Times New Roman"/>
          <w:sz w:val="24"/>
          <w:szCs w:val="24"/>
        </w:rPr>
        <w:t>:</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.1. Фамилия, имя, отчество (последнее - при наличии).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.2. Данные документа, удостоверяющего личность.</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.3. Сведения о страховом номере индивидуального лицевого счета.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.4. Идентификационный номер налогоплательщика.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.5. Адрес места жительства (адрес регистрации, фактического проживания).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.6. Почтовый адрес.</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.7. Адрес электронной почты.</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lastRenderedPageBreak/>
        <w:t>3.</w:t>
      </w:r>
      <w:r w:rsidR="00782A6A">
        <w:rPr>
          <w:rFonts w:ascii="Times New Roman" w:hAnsi="Times New Roman" w:cs="Times New Roman"/>
          <w:sz w:val="24"/>
          <w:szCs w:val="24"/>
        </w:rPr>
        <w:t>3</w:t>
      </w:r>
      <w:r w:rsidRPr="006914F5">
        <w:rPr>
          <w:rFonts w:ascii="Times New Roman" w:hAnsi="Times New Roman" w:cs="Times New Roman"/>
          <w:sz w:val="24"/>
          <w:szCs w:val="24"/>
        </w:rPr>
        <w:t>.8. Указанный в обращении контактный телефон.</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3</w:t>
      </w:r>
      <w:r w:rsidRPr="006914F5">
        <w:rPr>
          <w:rFonts w:ascii="Times New Roman" w:hAnsi="Times New Roman" w:cs="Times New Roman"/>
          <w:sz w:val="24"/>
          <w:szCs w:val="24"/>
        </w:rPr>
        <w:t>.9. Иные персональные данные, указанные заявителем в обращении (жалобе) или ставшие известными в ходе рассмотрения такого обращения, а также персональные данные, содержащиеся в документах, представленных гражданином.</w:t>
      </w:r>
    </w:p>
    <w:p w:rsidR="00F52895" w:rsidRPr="00782A6A"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4.</w:t>
      </w:r>
      <w:r w:rsidRPr="006914F5">
        <w:rPr>
          <w:rFonts w:ascii="Times New Roman" w:hAnsi="Times New Roman" w:cs="Times New Roman"/>
          <w:sz w:val="24"/>
          <w:szCs w:val="24"/>
        </w:rPr>
        <w:t xml:space="preserve"> Обработка персональных данных в связи с предоставлением гражданам муниципальных услуг, исполнением муниципальных функций, указанных в </w:t>
      </w:r>
      <w:hyperlink w:anchor="P145">
        <w:r w:rsidRPr="00782A6A">
          <w:rPr>
            <w:rFonts w:ascii="Times New Roman" w:hAnsi="Times New Roman" w:cs="Times New Roman"/>
            <w:sz w:val="24"/>
            <w:szCs w:val="24"/>
          </w:rPr>
          <w:t>пункте 3.1</w:t>
        </w:r>
      </w:hyperlink>
      <w:r w:rsidRPr="00782A6A">
        <w:rPr>
          <w:rFonts w:ascii="Times New Roman" w:hAnsi="Times New Roman" w:cs="Times New Roman"/>
          <w:sz w:val="24"/>
          <w:szCs w:val="24"/>
        </w:rPr>
        <w:t xml:space="preserve"> настоящих Правил, осуществляется без согласия граждан в соответствии с </w:t>
      </w:r>
      <w:hyperlink r:id="rId28">
        <w:r w:rsidRPr="00782A6A">
          <w:rPr>
            <w:rFonts w:ascii="Times New Roman" w:hAnsi="Times New Roman" w:cs="Times New Roman"/>
            <w:sz w:val="24"/>
            <w:szCs w:val="24"/>
          </w:rPr>
          <w:t>пунктом 4 части 1 статьи 6</w:t>
        </w:r>
      </w:hyperlink>
      <w:r w:rsidRPr="00782A6A">
        <w:rPr>
          <w:rFonts w:ascii="Times New Roman" w:hAnsi="Times New Roman" w:cs="Times New Roman"/>
          <w:sz w:val="24"/>
          <w:szCs w:val="24"/>
        </w:rPr>
        <w:t xml:space="preserve"> Федерального закона от 27.07.2006 N 152-ФЗ "О персональных данных", Федеральными законами от 27.07.2010 </w:t>
      </w:r>
      <w:hyperlink r:id="rId29">
        <w:r w:rsidRPr="00782A6A">
          <w:rPr>
            <w:rFonts w:ascii="Times New Roman" w:hAnsi="Times New Roman" w:cs="Times New Roman"/>
            <w:sz w:val="24"/>
            <w:szCs w:val="24"/>
          </w:rPr>
          <w:t>N 210-ФЗ</w:t>
        </w:r>
      </w:hyperlink>
      <w:r w:rsidRPr="00782A6A">
        <w:rPr>
          <w:rFonts w:ascii="Times New Roman" w:hAnsi="Times New Roman" w:cs="Times New Roman"/>
          <w:sz w:val="24"/>
          <w:szCs w:val="24"/>
        </w:rPr>
        <w:t xml:space="preserve"> "Об организации предоставления государственных и муниципальных услуг", от 02.05.2006 </w:t>
      </w:r>
      <w:hyperlink r:id="rId30">
        <w:r w:rsidRPr="00782A6A">
          <w:rPr>
            <w:rFonts w:ascii="Times New Roman" w:hAnsi="Times New Roman" w:cs="Times New Roman"/>
            <w:sz w:val="24"/>
            <w:szCs w:val="24"/>
          </w:rPr>
          <w:t>N 59-ФЗ</w:t>
        </w:r>
      </w:hyperlink>
      <w:r w:rsidRPr="00782A6A">
        <w:rPr>
          <w:rFonts w:ascii="Times New Roman" w:hAnsi="Times New Roman" w:cs="Times New Roman"/>
          <w:sz w:val="24"/>
          <w:szCs w:val="24"/>
        </w:rPr>
        <w:t xml:space="preserve"> "О порядке рассмотрения обращений граждан Российской Федерации" и иными нормативными правовыми актами, определяющими предоставление муниципальных услуг и исполнение муниципальных функций.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5</w:t>
      </w:r>
      <w:r w:rsidRPr="006914F5">
        <w:rPr>
          <w:rFonts w:ascii="Times New Roman" w:hAnsi="Times New Roman" w:cs="Times New Roman"/>
          <w:sz w:val="24"/>
          <w:szCs w:val="24"/>
        </w:rPr>
        <w:t xml:space="preserve">. Обработка персональных данных, необходимых в связи с предоставлением гражданам муниципальных услуг, исполнением муниципальных функций, указанных в </w:t>
      </w:r>
      <w:hyperlink w:anchor="P146">
        <w:r w:rsidRPr="00782A6A">
          <w:rPr>
            <w:rFonts w:ascii="Times New Roman" w:hAnsi="Times New Roman" w:cs="Times New Roman"/>
            <w:sz w:val="24"/>
            <w:szCs w:val="24"/>
          </w:rPr>
          <w:t>пункт</w:t>
        </w:r>
        <w:r w:rsidR="00782A6A">
          <w:rPr>
            <w:rFonts w:ascii="Times New Roman" w:hAnsi="Times New Roman" w:cs="Times New Roman"/>
            <w:sz w:val="24"/>
            <w:szCs w:val="24"/>
          </w:rPr>
          <w:t>е</w:t>
        </w:r>
        <w:r w:rsidRPr="00782A6A">
          <w:rPr>
            <w:rFonts w:ascii="Times New Roman" w:hAnsi="Times New Roman" w:cs="Times New Roman"/>
            <w:sz w:val="24"/>
            <w:szCs w:val="24"/>
          </w:rPr>
          <w:t xml:space="preserve"> 3.</w:t>
        </w:r>
      </w:hyperlink>
      <w:r w:rsidR="00782A6A">
        <w:rPr>
          <w:rFonts w:ascii="Times New Roman" w:hAnsi="Times New Roman" w:cs="Times New Roman"/>
          <w:sz w:val="24"/>
          <w:szCs w:val="24"/>
        </w:rPr>
        <w:t>3</w:t>
      </w:r>
      <w:r w:rsidRPr="006914F5">
        <w:rPr>
          <w:rFonts w:ascii="Times New Roman" w:hAnsi="Times New Roman" w:cs="Times New Roman"/>
          <w:sz w:val="24"/>
          <w:szCs w:val="24"/>
        </w:rPr>
        <w:t xml:space="preserve"> настоящих Правил,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представление, доступ), обезличивание, блокирование, удаление, уничтожение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6</w:t>
      </w:r>
      <w:r w:rsidRPr="006914F5">
        <w:rPr>
          <w:rFonts w:ascii="Times New Roman" w:hAnsi="Times New Roman" w:cs="Times New Roman"/>
          <w:sz w:val="24"/>
          <w:szCs w:val="24"/>
        </w:rPr>
        <w:t xml:space="preserve">. Перечисленные в </w:t>
      </w:r>
      <w:hyperlink w:anchor="P152">
        <w:r w:rsidR="00782A6A" w:rsidRPr="00782A6A">
          <w:rPr>
            <w:rFonts w:ascii="Times New Roman" w:hAnsi="Times New Roman" w:cs="Times New Roman"/>
            <w:sz w:val="24"/>
            <w:szCs w:val="24"/>
          </w:rPr>
          <w:t>пункте</w:t>
        </w:r>
      </w:hyperlink>
      <w:r w:rsidR="00782A6A" w:rsidRPr="00782A6A">
        <w:rPr>
          <w:rFonts w:ascii="Times New Roman" w:hAnsi="Times New Roman" w:cs="Times New Roman"/>
          <w:sz w:val="24"/>
          <w:szCs w:val="24"/>
        </w:rPr>
        <w:t xml:space="preserve"> 3.3</w:t>
      </w:r>
      <w:r w:rsidRPr="006914F5">
        <w:rPr>
          <w:rFonts w:ascii="Times New Roman" w:hAnsi="Times New Roman" w:cs="Times New Roman"/>
          <w:sz w:val="24"/>
          <w:szCs w:val="24"/>
        </w:rPr>
        <w:t xml:space="preserve"> настоящих Правил персональные данные представляются непосредственно гражданами, обратившимися в </w:t>
      </w:r>
      <w:r w:rsidR="00782A6A">
        <w:rPr>
          <w:rFonts w:ascii="Times New Roman" w:hAnsi="Times New Roman" w:cs="Times New Roman"/>
          <w:sz w:val="24"/>
          <w:szCs w:val="24"/>
        </w:rPr>
        <w:t>Комитет</w:t>
      </w:r>
      <w:r w:rsidRPr="006914F5">
        <w:rPr>
          <w:rFonts w:ascii="Times New Roman" w:hAnsi="Times New Roman" w:cs="Times New Roman"/>
          <w:sz w:val="24"/>
          <w:szCs w:val="24"/>
        </w:rPr>
        <w:t xml:space="preserve"> для получения муниципальной услуги или в целях исполнения муниципальных функций, в виде: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6</w:t>
      </w:r>
      <w:r w:rsidRPr="006914F5">
        <w:rPr>
          <w:rFonts w:ascii="Times New Roman" w:hAnsi="Times New Roman" w:cs="Times New Roman"/>
          <w:sz w:val="24"/>
          <w:szCs w:val="24"/>
        </w:rPr>
        <w:t>.1. Оригиналов документов.</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6</w:t>
      </w:r>
      <w:r w:rsidRPr="006914F5">
        <w:rPr>
          <w:rFonts w:ascii="Times New Roman" w:hAnsi="Times New Roman" w:cs="Times New Roman"/>
          <w:sz w:val="24"/>
          <w:szCs w:val="24"/>
        </w:rPr>
        <w:t>.2. Копий документов.</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6</w:t>
      </w:r>
      <w:r w:rsidRPr="006914F5">
        <w:rPr>
          <w:rFonts w:ascii="Times New Roman" w:hAnsi="Times New Roman" w:cs="Times New Roman"/>
          <w:sz w:val="24"/>
          <w:szCs w:val="24"/>
        </w:rPr>
        <w:t>.3. Сведений в учетных формах (на бумажных и электронных носителях).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7</w:t>
      </w:r>
      <w:r w:rsidRPr="006914F5">
        <w:rPr>
          <w:rFonts w:ascii="Times New Roman" w:hAnsi="Times New Roman" w:cs="Times New Roman"/>
          <w:sz w:val="24"/>
          <w:szCs w:val="24"/>
        </w:rPr>
        <w:t>. При предоставлении муниципальной услуги или исполнении муниципальной функции запрещается запрашивать у граждан и третьих лиц, а также обрабатывать персональные данные в случаях, не предусмотренных законодательством Российской Федерации.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8</w:t>
      </w:r>
      <w:r w:rsidRPr="006914F5">
        <w:rPr>
          <w:rFonts w:ascii="Times New Roman" w:hAnsi="Times New Roman" w:cs="Times New Roman"/>
          <w:sz w:val="24"/>
          <w:szCs w:val="24"/>
        </w:rPr>
        <w:t xml:space="preserve">. При сборе персональных данных должностное лицо </w:t>
      </w:r>
      <w:r w:rsidR="00782A6A">
        <w:rPr>
          <w:rFonts w:ascii="Times New Roman" w:hAnsi="Times New Roman" w:cs="Times New Roman"/>
          <w:sz w:val="24"/>
          <w:szCs w:val="24"/>
        </w:rPr>
        <w:t>Комитета</w:t>
      </w:r>
      <w:r w:rsidRPr="006914F5">
        <w:rPr>
          <w:rFonts w:ascii="Times New Roman" w:hAnsi="Times New Roman" w:cs="Times New Roman"/>
          <w:sz w:val="24"/>
          <w:szCs w:val="24"/>
        </w:rPr>
        <w:t>, осуществляющее получение персональных данных непосредственно от граждан, обратившихся за предоставлением муниципальной услуги или в связи с исполнением муниципальной функции, обязано разъяснить указанным гражданам юридические последствия отказа представить персональные данные.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3.</w:t>
      </w:r>
      <w:r w:rsidR="00782A6A">
        <w:rPr>
          <w:rFonts w:ascii="Times New Roman" w:hAnsi="Times New Roman" w:cs="Times New Roman"/>
          <w:sz w:val="24"/>
          <w:szCs w:val="24"/>
        </w:rPr>
        <w:t>9</w:t>
      </w:r>
      <w:r w:rsidRPr="006914F5">
        <w:rPr>
          <w:rFonts w:ascii="Times New Roman" w:hAnsi="Times New Roman" w:cs="Times New Roman"/>
          <w:sz w:val="24"/>
          <w:szCs w:val="24"/>
        </w:rPr>
        <w:t xml:space="preserve">. Передача (распространение, представление) и использование персональных данных заявителей, осуществляется </w:t>
      </w:r>
      <w:r w:rsidR="00782A6A">
        <w:rPr>
          <w:rFonts w:ascii="Times New Roman" w:hAnsi="Times New Roman" w:cs="Times New Roman"/>
          <w:sz w:val="24"/>
          <w:szCs w:val="24"/>
        </w:rPr>
        <w:t>Комитетом</w:t>
      </w:r>
      <w:r w:rsidRPr="006914F5">
        <w:rPr>
          <w:rFonts w:ascii="Times New Roman" w:hAnsi="Times New Roman" w:cs="Times New Roman"/>
          <w:sz w:val="24"/>
          <w:szCs w:val="24"/>
        </w:rPr>
        <w:t xml:space="preserve"> лишь в случаях и в порядке, предусмотренных федеральным законодательством.</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r w:rsidRPr="006914F5">
        <w:rPr>
          <w:rFonts w:ascii="Times New Roman" w:hAnsi="Times New Roman" w:cs="Times New Roman"/>
          <w:sz w:val="24"/>
          <w:szCs w:val="24"/>
        </w:rPr>
        <w:t>4. ПОРЯДОК ОБРАБОТКИ ПЕРСОНАЛЬНЫХ ДАННЫХ СУБЪЕКТОВ</w:t>
      </w:r>
    </w:p>
    <w:p w:rsidR="00F52895" w:rsidRPr="006914F5" w:rsidRDefault="00F52895" w:rsidP="00F5289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ПЕРСОНАЛЬНЫХ ДАННЫХ В ИНФОРМАЦИОННЫХ СИСТЕМАХ</w:t>
      </w:r>
    </w:p>
    <w:p w:rsidR="00F52895" w:rsidRPr="006914F5" w:rsidRDefault="00F52895" w:rsidP="00F5289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ОТВЕТСТВЕННЫМ ЛИЦОМ ПО ЗАЩИТЕ ИНФОРМАЦИИ</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4.1. Обработка персональных данных в </w:t>
      </w:r>
      <w:r w:rsidR="00782A6A">
        <w:rPr>
          <w:rFonts w:ascii="Times New Roman" w:hAnsi="Times New Roman" w:cs="Times New Roman"/>
          <w:sz w:val="24"/>
          <w:szCs w:val="24"/>
        </w:rPr>
        <w:t>Комитете</w:t>
      </w:r>
      <w:r w:rsidRPr="006914F5">
        <w:rPr>
          <w:rFonts w:ascii="Times New Roman" w:hAnsi="Times New Roman" w:cs="Times New Roman"/>
          <w:sz w:val="24"/>
          <w:szCs w:val="24"/>
        </w:rPr>
        <w:t xml:space="preserve"> осуществляется в информационных системах в соответствии с утвержденным перечнем.</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4.2. В состав персональных данных, обрабатываемых в информационных системах персональных данных </w:t>
      </w:r>
      <w:r w:rsidR="000E5D99">
        <w:rPr>
          <w:rFonts w:ascii="Times New Roman" w:hAnsi="Times New Roman" w:cs="Times New Roman"/>
          <w:sz w:val="24"/>
          <w:szCs w:val="24"/>
        </w:rPr>
        <w:t>Комитета</w:t>
      </w:r>
      <w:r w:rsidRPr="006914F5">
        <w:rPr>
          <w:rFonts w:ascii="Times New Roman" w:hAnsi="Times New Roman" w:cs="Times New Roman"/>
          <w:sz w:val="24"/>
          <w:szCs w:val="24"/>
        </w:rPr>
        <w:t xml:space="preserve">, входят категории персональных данных, указанные в </w:t>
      </w:r>
      <w:hyperlink w:anchor="P82">
        <w:r w:rsidRPr="000E5D99">
          <w:rPr>
            <w:rFonts w:ascii="Times New Roman" w:hAnsi="Times New Roman" w:cs="Times New Roman"/>
            <w:sz w:val="24"/>
            <w:szCs w:val="24"/>
          </w:rPr>
          <w:t>пунктах 2.2</w:t>
        </w:r>
      </w:hyperlink>
      <w:r w:rsidRPr="000E5D99">
        <w:rPr>
          <w:rFonts w:ascii="Times New Roman" w:hAnsi="Times New Roman" w:cs="Times New Roman"/>
          <w:sz w:val="24"/>
          <w:szCs w:val="24"/>
        </w:rPr>
        <w:t xml:space="preserve">, </w:t>
      </w:r>
      <w:r w:rsidR="000E5D99" w:rsidRPr="000E5D99">
        <w:rPr>
          <w:rFonts w:ascii="Times New Roman" w:hAnsi="Times New Roman" w:cs="Times New Roman"/>
          <w:sz w:val="24"/>
          <w:szCs w:val="24"/>
        </w:rPr>
        <w:t>3.</w:t>
      </w:r>
      <w:hyperlink w:anchor="P136">
        <w:r w:rsidR="000E5D99" w:rsidRPr="000E5D99">
          <w:rPr>
            <w:rFonts w:ascii="Times New Roman" w:hAnsi="Times New Roman" w:cs="Times New Roman"/>
            <w:sz w:val="24"/>
            <w:szCs w:val="24"/>
          </w:rPr>
          <w:t>2</w:t>
        </w:r>
      </w:hyperlink>
      <w:r w:rsidRPr="006914F5">
        <w:rPr>
          <w:rFonts w:ascii="Times New Roman" w:hAnsi="Times New Roman" w:cs="Times New Roman"/>
          <w:sz w:val="24"/>
          <w:szCs w:val="24"/>
        </w:rPr>
        <w:t xml:space="preserve"> настоящих Правил.</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4.3. Информация вносится в ручном режиме при получении информации на бумажном носителе или в ином виде, не позволяющем осуществлять ее автоматическую регистрацию.</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4.4. Ответственный за обеспечение безопасности персональных данных в обрабатываемых персональных данных в информационных системах персональных данных </w:t>
      </w:r>
      <w:r w:rsidR="000E5D99">
        <w:rPr>
          <w:rFonts w:ascii="Times New Roman" w:hAnsi="Times New Roman" w:cs="Times New Roman"/>
          <w:sz w:val="24"/>
          <w:szCs w:val="24"/>
        </w:rPr>
        <w:t>Комитета</w:t>
      </w:r>
      <w:r w:rsidRPr="006914F5">
        <w:rPr>
          <w:rFonts w:ascii="Times New Roman" w:hAnsi="Times New Roman" w:cs="Times New Roman"/>
          <w:sz w:val="24"/>
          <w:szCs w:val="24"/>
        </w:rPr>
        <w:t xml:space="preserve"> обеспечивает:</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lastRenderedPageBreak/>
        <w:t xml:space="preserve">4.4.1. Своевременное обнаружение фактов несанкционированного доступа к персональным данным и немедленное доведение этой информации до ответственного за организацию обработки персональных данных в </w:t>
      </w:r>
      <w:r w:rsidR="000E5D99">
        <w:rPr>
          <w:rFonts w:ascii="Times New Roman" w:hAnsi="Times New Roman" w:cs="Times New Roman"/>
          <w:sz w:val="24"/>
          <w:szCs w:val="24"/>
        </w:rPr>
        <w:t>Комитете</w:t>
      </w:r>
      <w:r w:rsidRPr="006914F5">
        <w:rPr>
          <w:rFonts w:ascii="Times New Roman" w:hAnsi="Times New Roman" w:cs="Times New Roman"/>
          <w:sz w:val="24"/>
          <w:szCs w:val="24"/>
        </w:rPr>
        <w:t>.</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4.4.2. 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4.4.3. Возможность восстановления персональных данных модифицированных или уничтоженных вследствие несанкционированного доступа к ним.</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4.4.4. Постоянный контроль за обеспечением уровня защищенности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4.4.5. Знание и соблюдение условий использования средств защиты информации, предусмотренных эксплуатационной и технической документацией.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4.4.6. Учет применяемых средств защиты информации, эксплуатационной и технической документации к ним, носителей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4.4.7. При обнаружении нарушений порядка представления персональных данных незамедлительное приостановление представления персональных данных пользователям информационной системы персональных данных до выявления причин нарушений и устранения этих причин.</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4.4.8. Разбирательство и составление заключений по фактам несоблюдения условий хранения материальных носителей персональных данных, использования средств защиты информации, которые могут привести к нарушению конфиденциальности персональных данных или другим нарушениям, приводящим к снижению уровня защищенности персональных данных, разработку и принятие мер по предотвращению возможных опасных последствий подобных нарушений.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4.5. Обмен персональных данных при их обработке в информационных системах персональных данных </w:t>
      </w:r>
      <w:r w:rsidR="000E5D99">
        <w:rPr>
          <w:rFonts w:ascii="Times New Roman" w:hAnsi="Times New Roman" w:cs="Times New Roman"/>
          <w:sz w:val="24"/>
          <w:szCs w:val="24"/>
        </w:rPr>
        <w:t>Комитета</w:t>
      </w:r>
      <w:r w:rsidRPr="006914F5">
        <w:rPr>
          <w:rFonts w:ascii="Times New Roman" w:hAnsi="Times New Roman" w:cs="Times New Roman"/>
          <w:sz w:val="24"/>
          <w:szCs w:val="24"/>
        </w:rPr>
        <w:t xml:space="preserve"> осуществляется по каналам связи, защита которых обеспечивается путем реализации соответствующих организационных мер и путем применения программных и технических средств.</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4.6. Доступ работников </w:t>
      </w:r>
      <w:r w:rsidR="000E5D99">
        <w:rPr>
          <w:rFonts w:ascii="Times New Roman" w:hAnsi="Times New Roman" w:cs="Times New Roman"/>
          <w:sz w:val="24"/>
          <w:szCs w:val="24"/>
        </w:rPr>
        <w:t>Комитета</w:t>
      </w:r>
      <w:r w:rsidRPr="006914F5">
        <w:rPr>
          <w:rFonts w:ascii="Times New Roman" w:hAnsi="Times New Roman" w:cs="Times New Roman"/>
          <w:sz w:val="24"/>
          <w:szCs w:val="24"/>
        </w:rPr>
        <w:t xml:space="preserve"> к персональным данным, находящимся в информационных системах персональных данных </w:t>
      </w:r>
      <w:r w:rsidR="000E5D99">
        <w:rPr>
          <w:rFonts w:ascii="Times New Roman" w:hAnsi="Times New Roman" w:cs="Times New Roman"/>
          <w:sz w:val="24"/>
          <w:szCs w:val="24"/>
        </w:rPr>
        <w:t>Комитета</w:t>
      </w:r>
      <w:r w:rsidRPr="006914F5">
        <w:rPr>
          <w:rFonts w:ascii="Times New Roman" w:hAnsi="Times New Roman" w:cs="Times New Roman"/>
          <w:sz w:val="24"/>
          <w:szCs w:val="24"/>
        </w:rPr>
        <w:t>, предусматривает обязательное прохождение процедуры идентификации и аутентификации.</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4.7. В случае выявления нарушений порядка обработки персональных данных в информационных системах персональных данных </w:t>
      </w:r>
      <w:r w:rsidR="000E5D99">
        <w:rPr>
          <w:rFonts w:ascii="Times New Roman" w:hAnsi="Times New Roman" w:cs="Times New Roman"/>
          <w:sz w:val="24"/>
          <w:szCs w:val="24"/>
        </w:rPr>
        <w:t>Комитета</w:t>
      </w:r>
      <w:r w:rsidRPr="006914F5">
        <w:rPr>
          <w:rFonts w:ascii="Times New Roman" w:hAnsi="Times New Roman" w:cs="Times New Roman"/>
          <w:sz w:val="24"/>
          <w:szCs w:val="24"/>
        </w:rPr>
        <w:t xml:space="preserve"> уполномоченными должностными лицами незамедлительно принимаются меры по установлению причин нарушений и их устранению.</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r w:rsidRPr="006914F5">
        <w:rPr>
          <w:rFonts w:ascii="Times New Roman" w:hAnsi="Times New Roman" w:cs="Times New Roman"/>
          <w:sz w:val="24"/>
          <w:szCs w:val="24"/>
        </w:rPr>
        <w:t>5. СРОКИ ОБРАБОТКИ И ХРАНЕНИЯ ПЕРСОНАЛЬНЫХ ДАННЫХ</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bookmarkStart w:id="6" w:name="P194"/>
      <w:bookmarkEnd w:id="6"/>
      <w:r w:rsidRPr="006914F5">
        <w:rPr>
          <w:rFonts w:ascii="Times New Roman" w:hAnsi="Times New Roman" w:cs="Times New Roman"/>
          <w:sz w:val="24"/>
          <w:szCs w:val="24"/>
        </w:rPr>
        <w:t xml:space="preserve">5.1. Обработка и хранение персональных данных в </w:t>
      </w:r>
      <w:r w:rsidR="000E5D99">
        <w:rPr>
          <w:rFonts w:ascii="Times New Roman" w:hAnsi="Times New Roman" w:cs="Times New Roman"/>
          <w:sz w:val="24"/>
          <w:szCs w:val="24"/>
        </w:rPr>
        <w:t>Комитете</w:t>
      </w:r>
      <w:r w:rsidRPr="006914F5">
        <w:rPr>
          <w:rFonts w:ascii="Times New Roman" w:hAnsi="Times New Roman" w:cs="Times New Roman"/>
          <w:sz w:val="24"/>
          <w:szCs w:val="24"/>
        </w:rPr>
        <w:t xml:space="preserve"> осуществляются не дольше, чем этого требуют цели обработки персональных данных. Обрабатываемые персональные данные подлежат уничтожению либо обезличиванию при наступлении следующий условий: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5.1.1. Достижение целей обработки персональных данных или максимальных сроков хранения - в течение 30 календарных дней.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5.1.2. Утрата необходимости в достижении целей обработки персональных данных - в течение 30 календарных дней.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5.1.3. Представление субъектом персональных данных или его законным представителем подтверждения того, что персональные данные являются незаконно полученными или не являются необходимыми для заявленной цели обработки, - в течение 7 рабочих дней.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5.1.4. Невозможность обеспечения правомерности обработки персональных данных - в течение 10 рабочих дней.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lastRenderedPageBreak/>
        <w:t>5.1.5. Отзыв субъектом персональных данных согласия на обработку персональных данных, если сохранение персональных данных более не требуется для целей обработки персональных данных, - в течение 30 календарных дней.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5.2. В случае отсутствия возможности уничтожения персональных данных в течение сроков, указанных в </w:t>
      </w:r>
      <w:hyperlink w:anchor="P194">
        <w:r w:rsidRPr="00451A4A">
          <w:rPr>
            <w:rFonts w:ascii="Times New Roman" w:hAnsi="Times New Roman" w:cs="Times New Roman"/>
            <w:sz w:val="24"/>
            <w:szCs w:val="24"/>
          </w:rPr>
          <w:t>пункте 5.1</w:t>
        </w:r>
      </w:hyperlink>
      <w:r w:rsidRPr="006914F5">
        <w:rPr>
          <w:rFonts w:ascii="Times New Roman" w:hAnsi="Times New Roman" w:cs="Times New Roman"/>
          <w:sz w:val="24"/>
          <w:szCs w:val="24"/>
        </w:rPr>
        <w:t xml:space="preserve"> настоящих Правил, осуществляется блокирование таких персональных данных или обеспечивается их блокирование (если обработка персональных данных осуществляется другим лицом, действующим по поручению </w:t>
      </w:r>
      <w:r w:rsidR="00451A4A">
        <w:rPr>
          <w:rFonts w:ascii="Times New Roman" w:hAnsi="Times New Roman" w:cs="Times New Roman"/>
          <w:sz w:val="24"/>
          <w:szCs w:val="24"/>
        </w:rPr>
        <w:t>Комитета</w:t>
      </w:r>
      <w:r w:rsidRPr="006914F5">
        <w:rPr>
          <w:rFonts w:ascii="Times New Roman" w:hAnsi="Times New Roman" w:cs="Times New Roman"/>
          <w:sz w:val="24"/>
          <w:szCs w:val="24"/>
        </w:rPr>
        <w:t>) и обеспечивается уничтожение персональных данных в срок не более чем шесть месяцев, если иной срок не установлен федеральным законодательством.</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r w:rsidRPr="006914F5">
        <w:rPr>
          <w:rFonts w:ascii="Times New Roman" w:hAnsi="Times New Roman" w:cs="Times New Roman"/>
          <w:sz w:val="24"/>
          <w:szCs w:val="24"/>
        </w:rPr>
        <w:t>6. ПОРЯДОК УНИЧТОЖЕНИЯ ПЕРСОНАЛЬНЫХ ДАННЫХ</w:t>
      </w:r>
    </w:p>
    <w:p w:rsidR="00F52895" w:rsidRPr="006914F5" w:rsidRDefault="00F52895" w:rsidP="00F5289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ПРИ ДОСТИЖЕНИИ ЦЕЛЕЙ ОБРАБОТКИ ИЛИ</w:t>
      </w:r>
    </w:p>
    <w:p w:rsidR="00F52895" w:rsidRPr="006914F5" w:rsidRDefault="00F52895" w:rsidP="00F52895">
      <w:pPr>
        <w:pStyle w:val="ConsPlusNormal"/>
        <w:spacing w:line="200" w:lineRule="auto"/>
        <w:jc w:val="center"/>
        <w:rPr>
          <w:rFonts w:ascii="Times New Roman" w:hAnsi="Times New Roman" w:cs="Times New Roman"/>
          <w:sz w:val="24"/>
          <w:szCs w:val="24"/>
        </w:rPr>
      </w:pPr>
      <w:r w:rsidRPr="006914F5">
        <w:rPr>
          <w:rFonts w:ascii="Times New Roman" w:hAnsi="Times New Roman" w:cs="Times New Roman"/>
          <w:sz w:val="24"/>
          <w:szCs w:val="24"/>
        </w:rPr>
        <w:t>ПРИ НАСТУПЛЕНИИ ИНЫХ ЗАКОННЫХ ОСНОВАНИЙ</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6.1. </w:t>
      </w:r>
      <w:r w:rsidR="00613B38" w:rsidRPr="006914F5">
        <w:rPr>
          <w:rFonts w:ascii="Times New Roman" w:hAnsi="Times New Roman" w:cs="Times New Roman"/>
          <w:sz w:val="24"/>
          <w:szCs w:val="24"/>
        </w:rPr>
        <w:t>Работниками</w:t>
      </w:r>
      <w:r w:rsidR="00613B38">
        <w:rPr>
          <w:rFonts w:ascii="Times New Roman" w:hAnsi="Times New Roman" w:cs="Times New Roman"/>
          <w:sz w:val="24"/>
          <w:szCs w:val="24"/>
        </w:rPr>
        <w:t>,</w:t>
      </w:r>
      <w:r w:rsidRPr="006914F5">
        <w:rPr>
          <w:rFonts w:ascii="Times New Roman" w:hAnsi="Times New Roman" w:cs="Times New Roman"/>
          <w:sz w:val="24"/>
          <w:szCs w:val="24"/>
        </w:rPr>
        <w:t xml:space="preserve"> ответственными за организацию обработки персональных данных в </w:t>
      </w:r>
      <w:r w:rsidR="00613B38">
        <w:rPr>
          <w:rFonts w:ascii="Times New Roman" w:hAnsi="Times New Roman" w:cs="Times New Roman"/>
          <w:sz w:val="24"/>
          <w:szCs w:val="24"/>
        </w:rPr>
        <w:t>Комитете</w:t>
      </w:r>
      <w:r w:rsidRPr="006914F5">
        <w:rPr>
          <w:rFonts w:ascii="Times New Roman" w:hAnsi="Times New Roman" w:cs="Times New Roman"/>
          <w:sz w:val="24"/>
          <w:szCs w:val="24"/>
        </w:rPr>
        <w:t xml:space="preserve"> и ответственными за архивирование, осуществляется систематический контроль и выделение документов, содержащих персональные данные, с истекшими сроками хранения, подлежащих уничтожению. Уничтожение производится методом сжигания.</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6.2. </w:t>
      </w:r>
      <w:bookmarkStart w:id="7" w:name="_Hlk113006277"/>
      <w:r w:rsidRPr="006914F5">
        <w:rPr>
          <w:rFonts w:ascii="Times New Roman" w:hAnsi="Times New Roman" w:cs="Times New Roman"/>
          <w:sz w:val="24"/>
          <w:szCs w:val="24"/>
        </w:rPr>
        <w:t>Уничтожение документов на бумажных носителях, содержащих персональные данные</w:t>
      </w:r>
      <w:bookmarkEnd w:id="7"/>
      <w:r w:rsidRPr="006914F5">
        <w:rPr>
          <w:rFonts w:ascii="Times New Roman" w:hAnsi="Times New Roman" w:cs="Times New Roman"/>
          <w:sz w:val="24"/>
          <w:szCs w:val="24"/>
        </w:rPr>
        <w:t>, как правило, осуществляется путем измельчения на мелкие части, исключающие возможность последующего восстановления информации. Измельчение производится в том числе с помощью бумагорезательной машины (шредера).</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6.3. Уничтожение всех сведений о субъекте персональных данных, содержащихся на электронных носителях, осуществляется путем механического нарушения целостности носителя, не позволяющего произвести считывание или восстановление персональных данных, или стиранием информации с электронных носителей.</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6.4. Уничтожение всех сведений о субъекте персональных данных, содержащихся в информационных системах персональных данных Администрации муниципального образования город Саяногорск в электронном виде, производится "вручную". После чего производится проверка отсутствия записей о субъекте персональных данных, которые были удалены, с помощью поиска по фамилии субъекта персональных данных.</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r w:rsidRPr="006914F5">
        <w:rPr>
          <w:rFonts w:ascii="Times New Roman" w:hAnsi="Times New Roman" w:cs="Times New Roman"/>
          <w:sz w:val="24"/>
          <w:szCs w:val="24"/>
        </w:rPr>
        <w:t>7. ЗАЩИТА ПЕРСОНАЛЬНЫХ ДАННЫХ</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7.1. Комплекс мер по защите персональных данных направлен на предупреждение нарушений доступности, целостности, достоверности и конфиденциальности персональных данных и обеспечивает безопасность информации в процессе управленческой и производственной деятельности </w:t>
      </w:r>
      <w:r w:rsidR="00D316F8">
        <w:rPr>
          <w:rFonts w:ascii="Times New Roman" w:hAnsi="Times New Roman" w:cs="Times New Roman"/>
          <w:sz w:val="24"/>
          <w:szCs w:val="24"/>
        </w:rPr>
        <w:t>Комитета</w:t>
      </w:r>
      <w:r w:rsidRPr="006914F5">
        <w:rPr>
          <w:rFonts w:ascii="Times New Roman" w:hAnsi="Times New Roman" w:cs="Times New Roman"/>
          <w:sz w:val="24"/>
          <w:szCs w:val="24"/>
        </w:rPr>
        <w:t>.</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7.2. </w:t>
      </w:r>
      <w:r w:rsidR="00D316F8">
        <w:rPr>
          <w:rFonts w:ascii="Times New Roman" w:hAnsi="Times New Roman" w:cs="Times New Roman"/>
          <w:sz w:val="24"/>
          <w:szCs w:val="24"/>
        </w:rPr>
        <w:t>Комитет</w:t>
      </w:r>
      <w:r w:rsidRPr="006914F5">
        <w:rPr>
          <w:rFonts w:ascii="Times New Roman" w:hAnsi="Times New Roman" w:cs="Times New Roman"/>
          <w:sz w:val="24"/>
          <w:szCs w:val="24"/>
        </w:rPr>
        <w:t xml:space="preserve"> при обработке персональных данных обязан принимать необходимые организационные и технические меры, в том числе использовать шифровальные (криптографические) средства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в соответствии с требованиями к обеспечению безопасности персональных данных при их обработке в информационных системах персональных данных, </w:t>
      </w:r>
      <w:hyperlink r:id="rId31">
        <w:r w:rsidRPr="00D316F8">
          <w:rPr>
            <w:rFonts w:ascii="Times New Roman" w:hAnsi="Times New Roman" w:cs="Times New Roman"/>
            <w:sz w:val="24"/>
            <w:szCs w:val="24"/>
          </w:rPr>
          <w:t>Требованиями</w:t>
        </w:r>
      </w:hyperlink>
      <w:r w:rsidRPr="006914F5">
        <w:rPr>
          <w:rFonts w:ascii="Times New Roman" w:hAnsi="Times New Roman" w:cs="Times New Roman"/>
          <w:sz w:val="24"/>
          <w:szCs w:val="24"/>
        </w:rP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 утвержденными Постановлением Правительства Российской Федерации от 06.07.2008 N 512.</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7.3.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технологий хранения, которые обеспечивают защиту этих данных от неправомерного или случайного доступа к ним, уничтожения, изменения, блокирования, копирования, распространения.</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jc w:val="center"/>
        <w:outlineLvl w:val="1"/>
        <w:rPr>
          <w:rFonts w:ascii="Times New Roman" w:hAnsi="Times New Roman" w:cs="Times New Roman"/>
          <w:sz w:val="24"/>
          <w:szCs w:val="24"/>
        </w:rPr>
      </w:pPr>
      <w:r w:rsidRPr="006914F5">
        <w:rPr>
          <w:rFonts w:ascii="Times New Roman" w:hAnsi="Times New Roman" w:cs="Times New Roman"/>
          <w:sz w:val="24"/>
          <w:szCs w:val="24"/>
        </w:rPr>
        <w:t>8. ОБЩЕДОСТУПНЫЕ ИСТОЧНИКИ ПЕРСОНАЛЬНЫХ ДАННЫХ</w:t>
      </w:r>
    </w:p>
    <w:p w:rsidR="00F52895" w:rsidRPr="006914F5" w:rsidRDefault="00F52895" w:rsidP="00F52895">
      <w:pPr>
        <w:pStyle w:val="ConsPlusNormal"/>
        <w:spacing w:line="200" w:lineRule="auto"/>
        <w:jc w:val="both"/>
        <w:rPr>
          <w:rFonts w:ascii="Times New Roman" w:hAnsi="Times New Roman" w:cs="Times New Roman"/>
          <w:sz w:val="24"/>
          <w:szCs w:val="24"/>
        </w:rPr>
      </w:pPr>
    </w:p>
    <w:p w:rsidR="00F52895" w:rsidRPr="006914F5" w:rsidRDefault="00F52895" w:rsidP="00F52895">
      <w:pPr>
        <w:pStyle w:val="ConsPlusNormal"/>
        <w:spacing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 xml:space="preserve">8.1. В целях информационного обеспечения могут создаваться общедоступные источники персональных данных (в том числе справочники, адресные книги). В </w:t>
      </w:r>
      <w:r w:rsidRPr="006914F5">
        <w:rPr>
          <w:rFonts w:ascii="Times New Roman" w:hAnsi="Times New Roman" w:cs="Times New Roman"/>
          <w:sz w:val="24"/>
          <w:szCs w:val="24"/>
        </w:rPr>
        <w:lastRenderedPageBreak/>
        <w:t>общедоступные источники персональных данных с письменного согласия субъекта персональных данных могут включаться его фамилия, имя, отчество (последнее - при наличии), год и место рождения, адрес, абонентский номер, сведения о профессии и иные персональные данные, сообщаемые субъектом персональных данных.</w:t>
      </w:r>
    </w:p>
    <w:p w:rsidR="00F52895" w:rsidRPr="006914F5" w:rsidRDefault="00F52895" w:rsidP="00F52895">
      <w:pPr>
        <w:pStyle w:val="ConsPlusNormal"/>
        <w:spacing w:before="200" w:line="200" w:lineRule="auto"/>
        <w:ind w:firstLine="540"/>
        <w:jc w:val="both"/>
        <w:rPr>
          <w:rFonts w:ascii="Times New Roman" w:hAnsi="Times New Roman" w:cs="Times New Roman"/>
          <w:sz w:val="24"/>
          <w:szCs w:val="24"/>
        </w:rPr>
      </w:pPr>
      <w:r w:rsidRPr="006914F5">
        <w:rPr>
          <w:rFonts w:ascii="Times New Roman" w:hAnsi="Times New Roman" w:cs="Times New Roman"/>
          <w:sz w:val="24"/>
          <w:szCs w:val="24"/>
        </w:rPr>
        <w:t>8.2. Сведения о субъекте персональных данных в любое время могут быть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CE4049" w:rsidRDefault="00CE4049" w:rsidP="00F52895">
      <w:pPr>
        <w:pStyle w:val="ConsPlusNormal"/>
        <w:spacing w:line="200" w:lineRule="auto"/>
        <w:jc w:val="both"/>
      </w:pPr>
    </w:p>
    <w:p w:rsidR="00CE4049" w:rsidRDefault="00CE4049" w:rsidP="00F52895">
      <w:pPr>
        <w:pStyle w:val="ConsPlusNormal"/>
        <w:spacing w:line="200" w:lineRule="auto"/>
        <w:jc w:val="both"/>
      </w:pPr>
    </w:p>
    <w:p w:rsidR="00CE4049" w:rsidRDefault="00CE4049" w:rsidP="00F52895">
      <w:pPr>
        <w:pStyle w:val="ConsPlusNormal"/>
        <w:spacing w:line="200" w:lineRule="auto"/>
        <w:jc w:val="both"/>
      </w:pPr>
    </w:p>
    <w:p w:rsidR="00CE4049" w:rsidRDefault="00CE4049" w:rsidP="00F52895">
      <w:pPr>
        <w:pStyle w:val="ConsPlusNormal"/>
        <w:spacing w:line="200" w:lineRule="auto"/>
        <w:jc w:val="both"/>
      </w:pPr>
    </w:p>
    <w:p w:rsidR="00CE4049" w:rsidRDefault="00CE4049" w:rsidP="00F52895">
      <w:pPr>
        <w:pStyle w:val="ConsPlusNormal"/>
        <w:spacing w:line="200" w:lineRule="auto"/>
        <w:jc w:val="both"/>
      </w:pPr>
    </w:p>
    <w:p w:rsidR="00CE4049" w:rsidRDefault="00CE4049" w:rsidP="00F52895">
      <w:pPr>
        <w:pStyle w:val="ConsPlusNormal"/>
        <w:spacing w:line="200" w:lineRule="auto"/>
        <w:jc w:val="both"/>
      </w:pPr>
    </w:p>
    <w:p w:rsidR="00CE4049" w:rsidRDefault="00CE4049" w:rsidP="00F52895">
      <w:pPr>
        <w:pStyle w:val="ConsPlusNormal"/>
        <w:spacing w:line="200" w:lineRule="auto"/>
        <w:jc w:val="both"/>
      </w:pPr>
    </w:p>
    <w:p w:rsidR="00CE4049" w:rsidRDefault="00CE4049" w:rsidP="00F52895">
      <w:pPr>
        <w:pStyle w:val="ConsPlusNormal"/>
        <w:spacing w:line="200" w:lineRule="auto"/>
        <w:jc w:val="both"/>
      </w:pPr>
    </w:p>
    <w:p w:rsidR="00D316F8" w:rsidRDefault="00D316F8" w:rsidP="00F52895">
      <w:pPr>
        <w:pStyle w:val="ConsPlusNormal"/>
        <w:spacing w:line="200" w:lineRule="auto"/>
        <w:jc w:val="both"/>
      </w:pPr>
    </w:p>
    <w:p w:rsidR="00D316F8" w:rsidRDefault="00D316F8" w:rsidP="00F52895">
      <w:pPr>
        <w:pStyle w:val="ConsPlusNormal"/>
        <w:spacing w:line="200" w:lineRule="auto"/>
        <w:jc w:val="both"/>
      </w:pPr>
    </w:p>
    <w:p w:rsidR="00D316F8" w:rsidRPr="006914F5" w:rsidRDefault="00D316F8" w:rsidP="00D316F8">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lastRenderedPageBreak/>
        <w:t xml:space="preserve">Приложение N </w:t>
      </w:r>
      <w:r w:rsidR="00593372">
        <w:rPr>
          <w:rFonts w:ascii="Times New Roman" w:hAnsi="Times New Roman" w:cs="Times New Roman"/>
          <w:sz w:val="22"/>
          <w:szCs w:val="24"/>
        </w:rPr>
        <w:t>2</w:t>
      </w:r>
    </w:p>
    <w:p w:rsidR="00D316F8" w:rsidRPr="006914F5" w:rsidRDefault="00D316F8" w:rsidP="00D316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D316F8" w:rsidRPr="006914F5" w:rsidRDefault="00D316F8" w:rsidP="00D316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D316F8" w:rsidRPr="006914F5" w:rsidRDefault="00D316F8" w:rsidP="00D316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48138A" w:rsidP="0048138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от </w:t>
      </w:r>
      <w:r>
        <w:rPr>
          <w:rFonts w:ascii="Times New Roman" w:hAnsi="Times New Roman" w:cs="Times New Roman"/>
          <w:sz w:val="22"/>
          <w:szCs w:val="24"/>
        </w:rPr>
        <w:t>02.09.</w:t>
      </w:r>
      <w:r w:rsidRPr="006914F5">
        <w:rPr>
          <w:rFonts w:ascii="Times New Roman" w:hAnsi="Times New Roman" w:cs="Times New Roman"/>
          <w:sz w:val="22"/>
          <w:szCs w:val="24"/>
        </w:rPr>
        <w:t>2022 г. N</w:t>
      </w:r>
      <w:r>
        <w:rPr>
          <w:rFonts w:ascii="Times New Roman" w:hAnsi="Times New Roman" w:cs="Times New Roman"/>
          <w:sz w:val="22"/>
          <w:szCs w:val="24"/>
        </w:rPr>
        <w:t>228</w:t>
      </w:r>
    </w:p>
    <w:p w:rsidR="00F52895" w:rsidRDefault="00F52895" w:rsidP="00F52895">
      <w:pPr>
        <w:pStyle w:val="ConsPlusNormal"/>
        <w:spacing w:line="200" w:lineRule="auto"/>
        <w:jc w:val="both"/>
      </w:pPr>
    </w:p>
    <w:p w:rsidR="00D316F8" w:rsidRDefault="00D316F8" w:rsidP="00F52895">
      <w:pPr>
        <w:pStyle w:val="ConsPlusNormal"/>
        <w:spacing w:line="200" w:lineRule="auto"/>
        <w:jc w:val="center"/>
      </w:pPr>
      <w:bookmarkStart w:id="8" w:name="P238"/>
      <w:bookmarkEnd w:id="8"/>
    </w:p>
    <w:p w:rsidR="00D316F8" w:rsidRDefault="00D316F8" w:rsidP="00F52895">
      <w:pPr>
        <w:pStyle w:val="ConsPlusNormal"/>
        <w:spacing w:line="200" w:lineRule="auto"/>
        <w:jc w:val="center"/>
      </w:pPr>
    </w:p>
    <w:p w:rsidR="00F52895" w:rsidRPr="00D316F8" w:rsidRDefault="00F52895" w:rsidP="00F52895">
      <w:pPr>
        <w:pStyle w:val="ConsPlusNormal"/>
        <w:spacing w:line="200" w:lineRule="auto"/>
        <w:jc w:val="center"/>
        <w:rPr>
          <w:rFonts w:ascii="Times New Roman" w:hAnsi="Times New Roman" w:cs="Times New Roman"/>
          <w:sz w:val="24"/>
          <w:szCs w:val="28"/>
        </w:rPr>
      </w:pPr>
      <w:r w:rsidRPr="00D316F8">
        <w:rPr>
          <w:rFonts w:ascii="Times New Roman" w:hAnsi="Times New Roman" w:cs="Times New Roman"/>
          <w:sz w:val="24"/>
          <w:szCs w:val="28"/>
        </w:rPr>
        <w:t>ПРАВИЛА</w:t>
      </w:r>
    </w:p>
    <w:p w:rsidR="00F52895" w:rsidRPr="00D316F8" w:rsidRDefault="00F52895" w:rsidP="00F52895">
      <w:pPr>
        <w:pStyle w:val="ConsPlusNormal"/>
        <w:spacing w:line="200" w:lineRule="auto"/>
        <w:jc w:val="center"/>
        <w:rPr>
          <w:rFonts w:ascii="Times New Roman" w:hAnsi="Times New Roman" w:cs="Times New Roman"/>
          <w:sz w:val="24"/>
          <w:szCs w:val="28"/>
        </w:rPr>
      </w:pPr>
      <w:r w:rsidRPr="00D316F8">
        <w:rPr>
          <w:rFonts w:ascii="Times New Roman" w:hAnsi="Times New Roman" w:cs="Times New Roman"/>
          <w:sz w:val="24"/>
          <w:szCs w:val="28"/>
        </w:rPr>
        <w:t>РАССМОТРЕНИЯ ЗАПРОСОВ СУБЪЕКТОВ ПЕРСОНАЛЬНЫХ</w:t>
      </w:r>
    </w:p>
    <w:p w:rsidR="00F52895" w:rsidRPr="00D316F8" w:rsidRDefault="00F52895" w:rsidP="00D316F8">
      <w:pPr>
        <w:pStyle w:val="ConsPlusNormal"/>
        <w:spacing w:line="200" w:lineRule="auto"/>
        <w:jc w:val="center"/>
        <w:rPr>
          <w:rFonts w:ascii="Times New Roman" w:hAnsi="Times New Roman" w:cs="Times New Roman"/>
          <w:sz w:val="24"/>
          <w:szCs w:val="28"/>
        </w:rPr>
      </w:pPr>
      <w:r w:rsidRPr="00D316F8">
        <w:rPr>
          <w:rFonts w:ascii="Times New Roman" w:hAnsi="Times New Roman" w:cs="Times New Roman"/>
          <w:sz w:val="24"/>
          <w:szCs w:val="28"/>
        </w:rPr>
        <w:t xml:space="preserve">ДАННЫХ ИЛИ ИХ ПРЕДСТАВИТЕЛЕЙ В </w:t>
      </w:r>
      <w:r w:rsidR="00D316F8" w:rsidRPr="00D316F8">
        <w:rPr>
          <w:rFonts w:ascii="Times New Roman" w:hAnsi="Times New Roman" w:cs="Times New Roman"/>
          <w:sz w:val="24"/>
          <w:szCs w:val="28"/>
        </w:rPr>
        <w:t>КОМИТЕТЕ ПО ЖИЛИЩНО-КОММУНАЛЬНОМУ ХОЗЯЙСТВУ И ТРАНСПОРТУ г. САЯНОГОРСКА</w:t>
      </w:r>
    </w:p>
    <w:p w:rsidR="00F52895" w:rsidRPr="00D316F8" w:rsidRDefault="00F52895" w:rsidP="00F52895">
      <w:pPr>
        <w:pStyle w:val="ConsPlusNormal"/>
        <w:spacing w:line="200" w:lineRule="auto"/>
        <w:jc w:val="both"/>
        <w:rPr>
          <w:rFonts w:ascii="Times New Roman" w:hAnsi="Times New Roman" w:cs="Times New Roman"/>
          <w:sz w:val="24"/>
          <w:szCs w:val="28"/>
        </w:rPr>
      </w:pPr>
    </w:p>
    <w:p w:rsidR="00F52895" w:rsidRPr="00D316F8" w:rsidRDefault="00F52895" w:rsidP="00F52895">
      <w:pPr>
        <w:pStyle w:val="ConsPlusNormal"/>
        <w:spacing w:line="200" w:lineRule="auto"/>
        <w:jc w:val="center"/>
        <w:outlineLvl w:val="1"/>
        <w:rPr>
          <w:rFonts w:ascii="Times New Roman" w:hAnsi="Times New Roman" w:cs="Times New Roman"/>
          <w:sz w:val="24"/>
          <w:szCs w:val="28"/>
        </w:rPr>
      </w:pPr>
      <w:r w:rsidRPr="00D316F8">
        <w:rPr>
          <w:rFonts w:ascii="Times New Roman" w:hAnsi="Times New Roman" w:cs="Times New Roman"/>
          <w:sz w:val="24"/>
          <w:szCs w:val="28"/>
        </w:rPr>
        <w:t>1. ОБЩИЕ ПОЛОЖЕНИЯ</w:t>
      </w:r>
    </w:p>
    <w:p w:rsidR="00F52895" w:rsidRPr="00D316F8" w:rsidRDefault="00F52895" w:rsidP="00F52895">
      <w:pPr>
        <w:pStyle w:val="ConsPlusNormal"/>
        <w:spacing w:line="200" w:lineRule="auto"/>
        <w:jc w:val="both"/>
        <w:rPr>
          <w:rFonts w:ascii="Times New Roman" w:hAnsi="Times New Roman" w:cs="Times New Roman"/>
          <w:sz w:val="24"/>
          <w:szCs w:val="28"/>
        </w:rPr>
      </w:pPr>
    </w:p>
    <w:p w:rsidR="00F52895" w:rsidRPr="00D316F8" w:rsidRDefault="00F52895" w:rsidP="00F52895">
      <w:pPr>
        <w:pStyle w:val="ConsPlusNormal"/>
        <w:spacing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1.1. Настоящие Правила рассмотрения запросов субъектов персональных данных или их представителей в </w:t>
      </w:r>
      <w:r w:rsidR="00D316F8">
        <w:rPr>
          <w:rFonts w:ascii="Times New Roman" w:hAnsi="Times New Roman" w:cs="Times New Roman"/>
          <w:sz w:val="24"/>
          <w:szCs w:val="28"/>
        </w:rPr>
        <w:t xml:space="preserve">Комитете по жилищно-коммунальному хозяйству и транспорту </w:t>
      </w:r>
      <w:r w:rsidR="00D316F8">
        <w:rPr>
          <w:rFonts w:ascii="Times New Roman" w:hAnsi="Times New Roman" w:cs="Times New Roman"/>
          <w:sz w:val="24"/>
          <w:szCs w:val="28"/>
        </w:rPr>
        <w:br/>
        <w:t xml:space="preserve">г. Саяногорска (далее – Комитет) </w:t>
      </w:r>
      <w:r w:rsidRPr="00D316F8">
        <w:rPr>
          <w:rFonts w:ascii="Times New Roman" w:hAnsi="Times New Roman" w:cs="Times New Roman"/>
          <w:sz w:val="24"/>
          <w:szCs w:val="28"/>
        </w:rPr>
        <w:t>определяют порядок регистрации и рассмотрения запросов субъектов персональных данных или их представителей, в том числе уполномоченных органов по защите прав субъектов персональных данных.</w:t>
      </w:r>
    </w:p>
    <w:p w:rsidR="00F52895" w:rsidRPr="00D316F8" w:rsidRDefault="00F52895" w:rsidP="00F52895">
      <w:pPr>
        <w:pStyle w:val="ConsPlusNormal"/>
        <w:spacing w:line="200" w:lineRule="auto"/>
        <w:jc w:val="both"/>
        <w:rPr>
          <w:rFonts w:ascii="Times New Roman" w:hAnsi="Times New Roman" w:cs="Times New Roman"/>
          <w:sz w:val="24"/>
          <w:szCs w:val="28"/>
        </w:rPr>
      </w:pPr>
    </w:p>
    <w:p w:rsidR="00F52895" w:rsidRPr="00D316F8" w:rsidRDefault="00F52895" w:rsidP="00F52895">
      <w:pPr>
        <w:pStyle w:val="ConsPlusNormal"/>
        <w:spacing w:line="200" w:lineRule="auto"/>
        <w:jc w:val="center"/>
        <w:outlineLvl w:val="1"/>
        <w:rPr>
          <w:rFonts w:ascii="Times New Roman" w:hAnsi="Times New Roman" w:cs="Times New Roman"/>
          <w:sz w:val="24"/>
          <w:szCs w:val="28"/>
        </w:rPr>
      </w:pPr>
      <w:r w:rsidRPr="00D316F8">
        <w:rPr>
          <w:rFonts w:ascii="Times New Roman" w:hAnsi="Times New Roman" w:cs="Times New Roman"/>
          <w:sz w:val="24"/>
          <w:szCs w:val="28"/>
        </w:rPr>
        <w:t>2. РАССМОТРЕНИЕ ЗАПРОСОВ СУБЪЕКТОВ ПЕРСОНАЛЬНЫХ</w:t>
      </w:r>
    </w:p>
    <w:p w:rsidR="00F52895" w:rsidRPr="00D316F8" w:rsidRDefault="00F52895" w:rsidP="00F52895">
      <w:pPr>
        <w:pStyle w:val="ConsPlusNormal"/>
        <w:spacing w:line="200" w:lineRule="auto"/>
        <w:jc w:val="center"/>
        <w:rPr>
          <w:rFonts w:ascii="Times New Roman" w:hAnsi="Times New Roman" w:cs="Times New Roman"/>
          <w:sz w:val="24"/>
          <w:szCs w:val="28"/>
        </w:rPr>
      </w:pPr>
      <w:r w:rsidRPr="00D316F8">
        <w:rPr>
          <w:rFonts w:ascii="Times New Roman" w:hAnsi="Times New Roman" w:cs="Times New Roman"/>
          <w:sz w:val="24"/>
          <w:szCs w:val="28"/>
        </w:rPr>
        <w:t>ДАННЫХ ИЛИ ИХ ПРЕДСТАВИТЕЛЕЙ</w:t>
      </w:r>
    </w:p>
    <w:p w:rsidR="00F52895" w:rsidRPr="00D316F8" w:rsidRDefault="00F52895" w:rsidP="00F52895">
      <w:pPr>
        <w:pStyle w:val="ConsPlusNormal"/>
        <w:spacing w:line="200" w:lineRule="auto"/>
        <w:jc w:val="both"/>
        <w:rPr>
          <w:rFonts w:ascii="Times New Roman" w:hAnsi="Times New Roman" w:cs="Times New Roman"/>
          <w:sz w:val="24"/>
          <w:szCs w:val="28"/>
        </w:rPr>
      </w:pPr>
    </w:p>
    <w:p w:rsidR="00F52895" w:rsidRPr="00D316F8" w:rsidRDefault="00F52895" w:rsidP="00F52895">
      <w:pPr>
        <w:pStyle w:val="ConsPlusNormal"/>
        <w:spacing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 Субъекты персональных данных имеют право на получение информации, касающейся обработки их персональных данных, в том числе содержащей:</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2.1.1. Подтверждение факта обработки персональных данных в </w:t>
      </w:r>
      <w:r w:rsidR="00D316F8">
        <w:rPr>
          <w:rFonts w:ascii="Times New Roman" w:hAnsi="Times New Roman" w:cs="Times New Roman"/>
          <w:sz w:val="24"/>
          <w:szCs w:val="28"/>
        </w:rPr>
        <w:t>Комитете по жилищно-коммунальному хозяйству и транспорту г. Саяногорска</w:t>
      </w:r>
      <w:r w:rsidRPr="00D316F8">
        <w:rPr>
          <w:rFonts w:ascii="Times New Roman" w:hAnsi="Times New Roman" w:cs="Times New Roman"/>
          <w:sz w:val="24"/>
          <w:szCs w:val="28"/>
        </w:rPr>
        <w:t>.</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2.1.2. Правовые основания и цели обработки персональных данных.</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2.1.3. Цели и применяемые в </w:t>
      </w:r>
      <w:r w:rsidR="00D316F8">
        <w:rPr>
          <w:rFonts w:ascii="Times New Roman" w:hAnsi="Times New Roman" w:cs="Times New Roman"/>
          <w:sz w:val="24"/>
          <w:szCs w:val="28"/>
        </w:rPr>
        <w:t>Комитете</w:t>
      </w:r>
      <w:r w:rsidRPr="00D316F8">
        <w:rPr>
          <w:rFonts w:ascii="Times New Roman" w:hAnsi="Times New Roman" w:cs="Times New Roman"/>
          <w:sz w:val="24"/>
          <w:szCs w:val="28"/>
        </w:rPr>
        <w:t xml:space="preserve"> способы обработки персональных данных.</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2.1.4. Наименование и место нахождения </w:t>
      </w:r>
      <w:r w:rsidR="00D316F8">
        <w:rPr>
          <w:rFonts w:ascii="Times New Roman" w:hAnsi="Times New Roman" w:cs="Times New Roman"/>
          <w:sz w:val="24"/>
          <w:szCs w:val="28"/>
        </w:rPr>
        <w:t>Комитета</w:t>
      </w:r>
      <w:r w:rsidRPr="00D316F8">
        <w:rPr>
          <w:rFonts w:ascii="Times New Roman" w:hAnsi="Times New Roman" w:cs="Times New Roman"/>
          <w:sz w:val="24"/>
          <w:szCs w:val="28"/>
        </w:rPr>
        <w:t>, сведения о лицах, которые имеют доступ к персональным данным или которым могут быть раскрыты персональные данные.</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2.1.5. Обрабатываемые персональные данные, относящиеся к соответствующему субъекту персональных данных, источник их получения.</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2.1.6. Сроки обработки персональных данных, в том числе сроки их хранения в </w:t>
      </w:r>
      <w:r w:rsidR="00D316F8">
        <w:rPr>
          <w:rFonts w:ascii="Times New Roman" w:hAnsi="Times New Roman" w:cs="Times New Roman"/>
          <w:sz w:val="24"/>
          <w:szCs w:val="28"/>
        </w:rPr>
        <w:t>Комитете</w:t>
      </w:r>
      <w:r w:rsidRPr="00D316F8">
        <w:rPr>
          <w:rFonts w:ascii="Times New Roman" w:hAnsi="Times New Roman" w:cs="Times New Roman"/>
          <w:sz w:val="24"/>
          <w:szCs w:val="28"/>
        </w:rPr>
        <w:t>.</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2.1.7. 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2.1.8. Иные сведения, предусмотренные законодательством Российской Федерации в области персональных данных.</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2.1.9. Субъект персональных данных вправе требовать от </w:t>
      </w:r>
      <w:r w:rsidR="00D316F8">
        <w:rPr>
          <w:rFonts w:ascii="Times New Roman" w:hAnsi="Times New Roman" w:cs="Times New Roman"/>
          <w:sz w:val="24"/>
          <w:szCs w:val="28"/>
        </w:rPr>
        <w:t>Комитета</w:t>
      </w:r>
      <w:r w:rsidRPr="00D316F8">
        <w:rPr>
          <w:rFonts w:ascii="Times New Roman" w:hAnsi="Times New Roman" w:cs="Times New Roman"/>
          <w:sz w:val="24"/>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 Данные сведения, должны быть предоставлены субъекту персональных данных </w:t>
      </w:r>
      <w:r w:rsidR="00D316F8">
        <w:rPr>
          <w:rFonts w:ascii="Times New Roman" w:hAnsi="Times New Roman" w:cs="Times New Roman"/>
          <w:sz w:val="24"/>
          <w:szCs w:val="28"/>
        </w:rPr>
        <w:t>Комитетом</w:t>
      </w:r>
      <w:r w:rsidRPr="00D316F8">
        <w:rPr>
          <w:rFonts w:ascii="Times New Roman" w:hAnsi="Times New Roman" w:cs="Times New Roman"/>
          <w:sz w:val="24"/>
          <w:szCs w:val="28"/>
        </w:rPr>
        <w:t xml:space="preserve">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 Данные сведения, предоставляются субъекту персональных данных или его представителю </w:t>
      </w:r>
      <w:r w:rsidR="00D316F8">
        <w:rPr>
          <w:rFonts w:ascii="Times New Roman" w:hAnsi="Times New Roman" w:cs="Times New Roman"/>
          <w:sz w:val="24"/>
          <w:szCs w:val="28"/>
        </w:rPr>
        <w:t>Комитетом</w:t>
      </w:r>
      <w:r w:rsidRPr="00D316F8">
        <w:rPr>
          <w:rFonts w:ascii="Times New Roman" w:hAnsi="Times New Roman" w:cs="Times New Roman"/>
          <w:sz w:val="24"/>
          <w:szCs w:val="28"/>
        </w:rPr>
        <w:t xml:space="preserve"> или лицом, осуществляющим обработку персональных данных, при обращении либо при получении запроса субъекта персональных данных или его представителя.</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2.1.10.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w:t>
      </w:r>
      <w:r w:rsidR="007A14EA">
        <w:rPr>
          <w:rFonts w:ascii="Times New Roman" w:hAnsi="Times New Roman" w:cs="Times New Roman"/>
          <w:sz w:val="24"/>
          <w:szCs w:val="28"/>
        </w:rPr>
        <w:t>Комитетом</w:t>
      </w:r>
      <w:r w:rsidRPr="00D316F8">
        <w:rPr>
          <w:rFonts w:ascii="Times New Roman" w:hAnsi="Times New Roman" w:cs="Times New Roman"/>
          <w:sz w:val="24"/>
          <w:szCs w:val="28"/>
        </w:rPr>
        <w:t xml:space="preserve"> (документ, подтверждающий прием </w:t>
      </w:r>
      <w:r w:rsidRPr="00D316F8">
        <w:rPr>
          <w:rFonts w:ascii="Times New Roman" w:hAnsi="Times New Roman" w:cs="Times New Roman"/>
          <w:sz w:val="24"/>
          <w:szCs w:val="28"/>
        </w:rPr>
        <w:lastRenderedPageBreak/>
        <w:t xml:space="preserve">документов на замещение вакантных должностей, номер трудового договора, дата заключения трудового договора, условное обозначение и (или) иные сведения), либо сведения, иным образом подтверждающие факт обработки персональных данных </w:t>
      </w:r>
      <w:r w:rsidR="007A14EA">
        <w:rPr>
          <w:rFonts w:ascii="Times New Roman" w:hAnsi="Times New Roman" w:cs="Times New Roman"/>
          <w:sz w:val="24"/>
          <w:szCs w:val="28"/>
        </w:rPr>
        <w:t>Комитетом</w:t>
      </w:r>
      <w:r w:rsidRPr="00D316F8">
        <w:rPr>
          <w:rFonts w:ascii="Times New Roman" w:hAnsi="Times New Roman" w:cs="Times New Roman"/>
          <w:sz w:val="24"/>
          <w:szCs w:val="28"/>
        </w:rPr>
        <w:t>, подпись субъекта персональных данных или его представителя).</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2.1.11.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bookmarkStart w:id="9" w:name="P262"/>
      <w:bookmarkEnd w:id="9"/>
      <w:r w:rsidRPr="00D316F8">
        <w:rPr>
          <w:rFonts w:ascii="Times New Roman" w:hAnsi="Times New Roman" w:cs="Times New Roman"/>
          <w:sz w:val="24"/>
          <w:szCs w:val="28"/>
        </w:rPr>
        <w:t xml:space="preserve">2.1.12. В случае, если сведения о персональных данных,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w:t>
      </w:r>
      <w:r w:rsidR="007A14EA">
        <w:rPr>
          <w:rFonts w:ascii="Times New Roman" w:hAnsi="Times New Roman" w:cs="Times New Roman"/>
          <w:sz w:val="24"/>
          <w:szCs w:val="28"/>
        </w:rPr>
        <w:t>Комитету</w:t>
      </w:r>
      <w:r w:rsidRPr="00D316F8">
        <w:rPr>
          <w:rFonts w:ascii="Times New Roman" w:hAnsi="Times New Roman" w:cs="Times New Roman"/>
          <w:sz w:val="24"/>
          <w:szCs w:val="28"/>
        </w:rPr>
        <w:t xml:space="preserve"> или направить повторный запрос в целях получения указанных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bookmarkStart w:id="10" w:name="P263"/>
      <w:bookmarkEnd w:id="10"/>
      <w:r w:rsidRPr="00D316F8">
        <w:rPr>
          <w:rFonts w:ascii="Times New Roman" w:hAnsi="Times New Roman" w:cs="Times New Roman"/>
          <w:sz w:val="24"/>
          <w:szCs w:val="28"/>
        </w:rPr>
        <w:t xml:space="preserve">2.1.13. Субъект персональных данных вправе обратиться повторно к </w:t>
      </w:r>
      <w:r w:rsidR="00A00C1A">
        <w:rPr>
          <w:rFonts w:ascii="Times New Roman" w:hAnsi="Times New Roman" w:cs="Times New Roman"/>
          <w:sz w:val="24"/>
          <w:szCs w:val="28"/>
        </w:rPr>
        <w:t>Комитету</w:t>
      </w:r>
      <w:r w:rsidRPr="00D316F8">
        <w:rPr>
          <w:rFonts w:ascii="Times New Roman" w:hAnsi="Times New Roman" w:cs="Times New Roman"/>
          <w:sz w:val="24"/>
          <w:szCs w:val="28"/>
        </w:rPr>
        <w:t xml:space="preserve"> или направить повторный запрос в целях получения сведений о персональных данных, а также в целях ознакомления с обрабатываемыми персональными данными до истечения срока, указанного в </w:t>
      </w:r>
      <w:hyperlink w:anchor="P262">
        <w:r w:rsidRPr="00A00C1A">
          <w:rPr>
            <w:rFonts w:ascii="Times New Roman" w:hAnsi="Times New Roman" w:cs="Times New Roman"/>
            <w:sz w:val="24"/>
            <w:szCs w:val="28"/>
          </w:rPr>
          <w:t>пункте 2.1.12</w:t>
        </w:r>
      </w:hyperlink>
      <w:r w:rsidRPr="00D316F8">
        <w:rPr>
          <w:rFonts w:ascii="Times New Roman" w:hAnsi="Times New Roman" w:cs="Times New Roman"/>
          <w:sz w:val="24"/>
          <w:szCs w:val="28"/>
        </w:rPr>
        <w:t xml:space="preserve">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персональных данных, должен содержать обоснование направления повторного запроса.</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2.1.14. Право субъекта персональных данных на доступ к своим персональным данным может быть ограничено в том числе, если:</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1) 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3)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4) доступ субъекта персональных данных к его персональным данным нарушает права и законные интересы третьих лиц;</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5) 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 а также, если доступ субъекта персональных данных к его персональным данным нарушает права и законные интересы третьих лиц.</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2.1.15. </w:t>
      </w:r>
      <w:r w:rsidR="00593372">
        <w:rPr>
          <w:rFonts w:ascii="Times New Roman" w:hAnsi="Times New Roman" w:cs="Times New Roman"/>
          <w:sz w:val="24"/>
          <w:szCs w:val="28"/>
        </w:rPr>
        <w:t>Комитет</w:t>
      </w:r>
      <w:r w:rsidRPr="00D316F8">
        <w:rPr>
          <w:rFonts w:ascii="Times New Roman" w:hAnsi="Times New Roman" w:cs="Times New Roman"/>
          <w:sz w:val="24"/>
          <w:szCs w:val="28"/>
        </w:rPr>
        <w:t xml:space="preserve"> вправе отказать субъекту персональных данных в выполнении повторного запроса, не соответствующего условиям, предусмотренным </w:t>
      </w:r>
      <w:hyperlink w:anchor="P262">
        <w:r w:rsidRPr="00593372">
          <w:rPr>
            <w:rFonts w:ascii="Times New Roman" w:hAnsi="Times New Roman" w:cs="Times New Roman"/>
            <w:sz w:val="24"/>
            <w:szCs w:val="28"/>
          </w:rPr>
          <w:t>пунктами 2.1.12</w:t>
        </w:r>
      </w:hyperlink>
      <w:r w:rsidRPr="00593372">
        <w:rPr>
          <w:rFonts w:ascii="Times New Roman" w:hAnsi="Times New Roman" w:cs="Times New Roman"/>
          <w:sz w:val="24"/>
          <w:szCs w:val="28"/>
        </w:rPr>
        <w:t xml:space="preserve"> и </w:t>
      </w:r>
      <w:hyperlink w:anchor="P263">
        <w:r w:rsidRPr="00593372">
          <w:rPr>
            <w:rFonts w:ascii="Times New Roman" w:hAnsi="Times New Roman" w:cs="Times New Roman"/>
            <w:sz w:val="24"/>
            <w:szCs w:val="28"/>
          </w:rPr>
          <w:t>2.1.13</w:t>
        </w:r>
      </w:hyperlink>
      <w:r w:rsidRPr="00D316F8">
        <w:rPr>
          <w:rFonts w:ascii="Times New Roman" w:hAnsi="Times New Roman" w:cs="Times New Roman"/>
          <w:sz w:val="24"/>
          <w:szCs w:val="28"/>
        </w:rPr>
        <w:t xml:space="preserve">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w:t>
      </w:r>
      <w:r w:rsidR="00EA400E">
        <w:rPr>
          <w:rFonts w:ascii="Times New Roman" w:hAnsi="Times New Roman" w:cs="Times New Roman"/>
          <w:sz w:val="24"/>
          <w:szCs w:val="28"/>
        </w:rPr>
        <w:t>Комитете</w:t>
      </w:r>
      <w:r w:rsidRPr="00D316F8">
        <w:rPr>
          <w:rFonts w:ascii="Times New Roman" w:hAnsi="Times New Roman" w:cs="Times New Roman"/>
          <w:sz w:val="24"/>
          <w:szCs w:val="28"/>
        </w:rPr>
        <w:t>.</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2.1.16.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00EA400E">
        <w:rPr>
          <w:rFonts w:ascii="Times New Roman" w:hAnsi="Times New Roman" w:cs="Times New Roman"/>
          <w:sz w:val="24"/>
          <w:szCs w:val="28"/>
        </w:rPr>
        <w:t>Комитет</w:t>
      </w:r>
      <w:r w:rsidRPr="00D316F8">
        <w:rPr>
          <w:rFonts w:ascii="Times New Roman" w:hAnsi="Times New Roman" w:cs="Times New Roman"/>
          <w:sz w:val="24"/>
          <w:szCs w:val="28"/>
        </w:rPr>
        <w:t xml:space="preserve"> обязан дать в письменной форме мотивированный ответ, содержащий ссылку на положение </w:t>
      </w:r>
      <w:hyperlink r:id="rId32">
        <w:r w:rsidRPr="00EA400E">
          <w:rPr>
            <w:rFonts w:ascii="Times New Roman" w:hAnsi="Times New Roman" w:cs="Times New Roman"/>
            <w:sz w:val="24"/>
            <w:szCs w:val="28"/>
          </w:rPr>
          <w:t>части 8 статьи 14</w:t>
        </w:r>
      </w:hyperlink>
      <w:r w:rsidRPr="00D316F8">
        <w:rPr>
          <w:rFonts w:ascii="Times New Roman" w:hAnsi="Times New Roman" w:cs="Times New Roman"/>
          <w:sz w:val="24"/>
          <w:szCs w:val="28"/>
        </w:rPr>
        <w:t xml:space="preserve"> </w:t>
      </w:r>
      <w:r w:rsidRPr="00D316F8">
        <w:rPr>
          <w:rFonts w:ascii="Times New Roman" w:hAnsi="Times New Roman" w:cs="Times New Roman"/>
          <w:sz w:val="24"/>
          <w:szCs w:val="28"/>
        </w:rPr>
        <w:lastRenderedPageBreak/>
        <w:t>Федерального закона от 27.07.2006 N 152-ФЗ "О персональных данных"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2.1.17. </w:t>
      </w:r>
      <w:r w:rsidR="00EA400E">
        <w:rPr>
          <w:rFonts w:ascii="Times New Roman" w:hAnsi="Times New Roman" w:cs="Times New Roman"/>
          <w:sz w:val="24"/>
          <w:szCs w:val="28"/>
        </w:rPr>
        <w:t>Комитет</w:t>
      </w:r>
      <w:r w:rsidRPr="00D316F8">
        <w:rPr>
          <w:rFonts w:ascii="Times New Roman" w:hAnsi="Times New Roman" w:cs="Times New Roman"/>
          <w:sz w:val="24"/>
          <w:szCs w:val="28"/>
        </w:rPr>
        <w:t xml:space="preserve">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w:t>
      </w:r>
      <w:r w:rsidR="00EA400E">
        <w:rPr>
          <w:rFonts w:ascii="Times New Roman" w:hAnsi="Times New Roman" w:cs="Times New Roman"/>
          <w:sz w:val="24"/>
          <w:szCs w:val="28"/>
        </w:rPr>
        <w:t>Комитет</w:t>
      </w:r>
      <w:r w:rsidRPr="00D316F8">
        <w:rPr>
          <w:rFonts w:ascii="Times New Roman" w:hAnsi="Times New Roman" w:cs="Times New Roman"/>
          <w:sz w:val="24"/>
          <w:szCs w:val="28"/>
        </w:rPr>
        <w:t xml:space="preserve">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00EA400E">
        <w:rPr>
          <w:rFonts w:ascii="Times New Roman" w:hAnsi="Times New Roman" w:cs="Times New Roman"/>
          <w:sz w:val="24"/>
          <w:szCs w:val="28"/>
        </w:rPr>
        <w:t>Комитет</w:t>
      </w:r>
      <w:r w:rsidRPr="00D316F8">
        <w:rPr>
          <w:rFonts w:ascii="Times New Roman" w:hAnsi="Times New Roman" w:cs="Times New Roman"/>
          <w:sz w:val="24"/>
          <w:szCs w:val="28"/>
        </w:rPr>
        <w:t xml:space="preserve"> обязан уничтожить такие персональные данные. </w:t>
      </w:r>
      <w:r w:rsidR="00EA400E">
        <w:rPr>
          <w:rFonts w:ascii="Times New Roman" w:hAnsi="Times New Roman" w:cs="Times New Roman"/>
          <w:sz w:val="24"/>
          <w:szCs w:val="28"/>
        </w:rPr>
        <w:t>Комитет</w:t>
      </w:r>
      <w:r w:rsidRPr="00D316F8">
        <w:rPr>
          <w:rFonts w:ascii="Times New Roman" w:hAnsi="Times New Roman" w:cs="Times New Roman"/>
          <w:sz w:val="24"/>
          <w:szCs w:val="28"/>
        </w:rPr>
        <w:t xml:space="preserve">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 xml:space="preserve">2.1.18. </w:t>
      </w:r>
      <w:r w:rsidR="00EA400E">
        <w:rPr>
          <w:rFonts w:ascii="Times New Roman" w:hAnsi="Times New Roman" w:cs="Times New Roman"/>
          <w:sz w:val="24"/>
          <w:szCs w:val="28"/>
        </w:rPr>
        <w:t>Комитет</w:t>
      </w:r>
      <w:r w:rsidRPr="00D316F8">
        <w:rPr>
          <w:rFonts w:ascii="Times New Roman" w:hAnsi="Times New Roman" w:cs="Times New Roman"/>
          <w:sz w:val="24"/>
          <w:szCs w:val="28"/>
        </w:rPr>
        <w:t xml:space="preserve"> обязан сообщить в уполномоченный орган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p>
    <w:p w:rsidR="00F52895" w:rsidRPr="00D316F8" w:rsidRDefault="00F52895" w:rsidP="00F52895">
      <w:pPr>
        <w:pStyle w:val="ConsPlusNormal"/>
        <w:spacing w:before="200" w:line="200" w:lineRule="auto"/>
        <w:ind w:firstLine="540"/>
        <w:jc w:val="both"/>
        <w:rPr>
          <w:rFonts w:ascii="Times New Roman" w:hAnsi="Times New Roman" w:cs="Times New Roman"/>
          <w:sz w:val="24"/>
          <w:szCs w:val="28"/>
        </w:rPr>
      </w:pPr>
      <w:r w:rsidRPr="00D316F8">
        <w:rPr>
          <w:rFonts w:ascii="Times New Roman" w:hAnsi="Times New Roman" w:cs="Times New Roman"/>
          <w:sz w:val="24"/>
          <w:szCs w:val="28"/>
        </w:rPr>
        <w:t>2.1.19. Запрос считается исполненным, если рассмотрены все поставленные в нем вопросы, приняты необходимые меры и даны исчерпывающие ответы субъекту персональных данных или его представителю.</w:t>
      </w:r>
    </w:p>
    <w:p w:rsidR="00F52895" w:rsidRDefault="00F52895" w:rsidP="00F52895">
      <w:pPr>
        <w:pStyle w:val="ConsPlusNormal"/>
        <w:spacing w:line="200" w:lineRule="auto"/>
        <w:jc w:val="both"/>
      </w:pPr>
    </w:p>
    <w:p w:rsidR="00F52895" w:rsidRDefault="00F52895"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CE4049" w:rsidRDefault="00CE4049" w:rsidP="00F52895">
      <w:pPr>
        <w:pStyle w:val="ConsPlusNormal"/>
        <w:spacing w:line="200" w:lineRule="auto"/>
        <w:jc w:val="right"/>
      </w:pPr>
    </w:p>
    <w:p w:rsidR="00CE4049" w:rsidRDefault="00CE4049" w:rsidP="00F52895">
      <w:pPr>
        <w:pStyle w:val="ConsPlusNormal"/>
        <w:spacing w:line="200" w:lineRule="auto"/>
        <w:jc w:val="right"/>
      </w:pPr>
    </w:p>
    <w:p w:rsidR="00CE4049" w:rsidRDefault="00CE4049" w:rsidP="00F52895">
      <w:pPr>
        <w:pStyle w:val="ConsPlusNormal"/>
        <w:spacing w:line="200" w:lineRule="auto"/>
        <w:jc w:val="right"/>
      </w:pPr>
    </w:p>
    <w:p w:rsidR="00CE4049" w:rsidRDefault="00CE4049" w:rsidP="00F52895">
      <w:pPr>
        <w:pStyle w:val="ConsPlusNormal"/>
        <w:spacing w:line="200" w:lineRule="auto"/>
        <w:jc w:val="right"/>
      </w:pPr>
    </w:p>
    <w:p w:rsidR="00CE4049" w:rsidRDefault="00CE4049"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EA400E" w:rsidRDefault="00EA400E" w:rsidP="00F52895">
      <w:pPr>
        <w:pStyle w:val="ConsPlusNormal"/>
        <w:spacing w:line="200" w:lineRule="auto"/>
        <w:jc w:val="right"/>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6908F8" w:rsidRPr="006914F5" w:rsidRDefault="006908F8" w:rsidP="006908F8">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lastRenderedPageBreak/>
        <w:t xml:space="preserve">Приложение N </w:t>
      </w:r>
      <w:r>
        <w:rPr>
          <w:rFonts w:ascii="Times New Roman" w:hAnsi="Times New Roman" w:cs="Times New Roman"/>
          <w:sz w:val="22"/>
          <w:szCs w:val="24"/>
        </w:rPr>
        <w:t>3</w:t>
      </w:r>
    </w:p>
    <w:p w:rsidR="006908F8" w:rsidRPr="006914F5" w:rsidRDefault="006908F8" w:rsidP="006908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6908F8" w:rsidRPr="006914F5" w:rsidRDefault="006908F8" w:rsidP="006908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6908F8" w:rsidRPr="006914F5" w:rsidRDefault="006908F8" w:rsidP="006908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48138A" w:rsidP="0048138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от </w:t>
      </w:r>
      <w:r>
        <w:rPr>
          <w:rFonts w:ascii="Times New Roman" w:hAnsi="Times New Roman" w:cs="Times New Roman"/>
          <w:sz w:val="22"/>
          <w:szCs w:val="24"/>
        </w:rPr>
        <w:t>02.09.</w:t>
      </w:r>
      <w:r w:rsidRPr="006914F5">
        <w:rPr>
          <w:rFonts w:ascii="Times New Roman" w:hAnsi="Times New Roman" w:cs="Times New Roman"/>
          <w:sz w:val="22"/>
          <w:szCs w:val="24"/>
        </w:rPr>
        <w:t>2022 г. N</w:t>
      </w:r>
      <w:r>
        <w:rPr>
          <w:rFonts w:ascii="Times New Roman" w:hAnsi="Times New Roman" w:cs="Times New Roman"/>
          <w:sz w:val="22"/>
          <w:szCs w:val="24"/>
        </w:rPr>
        <w:t>228</w:t>
      </w:r>
    </w:p>
    <w:p w:rsidR="006908F8" w:rsidRPr="00AF5F1A" w:rsidRDefault="006908F8" w:rsidP="006908F8">
      <w:pPr>
        <w:pStyle w:val="ConsPlusNormal"/>
        <w:spacing w:line="200" w:lineRule="auto"/>
        <w:jc w:val="both"/>
        <w:rPr>
          <w:sz w:val="24"/>
          <w:szCs w:val="28"/>
        </w:rPr>
      </w:pPr>
    </w:p>
    <w:p w:rsidR="006908F8" w:rsidRDefault="006908F8" w:rsidP="00F52895">
      <w:pPr>
        <w:pStyle w:val="ConsPlusNormal"/>
        <w:spacing w:line="200" w:lineRule="auto"/>
        <w:jc w:val="both"/>
      </w:pPr>
    </w:p>
    <w:p w:rsidR="006908F8" w:rsidRPr="006908F8"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ПРАВИЛА</w:t>
      </w:r>
    </w:p>
    <w:p w:rsidR="006908F8" w:rsidRPr="006908F8"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РАБОТЫ С ОБЕЗЛИЧЕННЫМИ ПЕРСОНАЛЬНЫМИ ДАННЫМИ В СЛУЧАЕ</w:t>
      </w:r>
    </w:p>
    <w:p w:rsidR="006908F8" w:rsidRPr="006908F8"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 xml:space="preserve">ОБЕЗЛИЧИВАНИЯ ПЕРСОНАЛЬНЫХ ДАННЫХ В </w:t>
      </w:r>
      <w:r>
        <w:rPr>
          <w:rFonts w:ascii="Times New Roman" w:hAnsi="Times New Roman" w:cs="Times New Roman"/>
          <w:sz w:val="24"/>
          <w:szCs w:val="28"/>
        </w:rPr>
        <w:t>КОМИТЕТЕ ПО ЖИЛИЩНО-КОММУНАЛЬНОМУ ХОЗЯЙСТВУ И ТРАНСПОРТУ г. САЯНОГОРСКА</w:t>
      </w:r>
    </w:p>
    <w:p w:rsidR="006908F8" w:rsidRPr="006908F8" w:rsidRDefault="006908F8" w:rsidP="006908F8">
      <w:pPr>
        <w:pStyle w:val="ConsPlusNormal"/>
        <w:spacing w:line="200" w:lineRule="auto"/>
        <w:jc w:val="both"/>
        <w:rPr>
          <w:rFonts w:ascii="Times New Roman" w:hAnsi="Times New Roman" w:cs="Times New Roman"/>
          <w:sz w:val="24"/>
          <w:szCs w:val="28"/>
        </w:rPr>
      </w:pPr>
    </w:p>
    <w:p w:rsidR="006908F8" w:rsidRPr="006908F8" w:rsidRDefault="006908F8" w:rsidP="006908F8">
      <w:pPr>
        <w:pStyle w:val="ConsPlusNormal"/>
        <w:spacing w:line="200" w:lineRule="auto"/>
        <w:jc w:val="center"/>
        <w:outlineLvl w:val="1"/>
        <w:rPr>
          <w:rFonts w:ascii="Times New Roman" w:hAnsi="Times New Roman" w:cs="Times New Roman"/>
          <w:sz w:val="24"/>
          <w:szCs w:val="28"/>
        </w:rPr>
      </w:pPr>
      <w:r w:rsidRPr="006908F8">
        <w:rPr>
          <w:rFonts w:ascii="Times New Roman" w:hAnsi="Times New Roman" w:cs="Times New Roman"/>
          <w:sz w:val="24"/>
          <w:szCs w:val="28"/>
        </w:rPr>
        <w:t>1. ОБЩИЕ ПОЛОЖЕНИЯ</w:t>
      </w:r>
    </w:p>
    <w:p w:rsidR="006908F8" w:rsidRPr="006908F8" w:rsidRDefault="006908F8" w:rsidP="006908F8">
      <w:pPr>
        <w:pStyle w:val="ConsPlusNormal"/>
        <w:spacing w:line="200" w:lineRule="auto"/>
        <w:jc w:val="both"/>
        <w:rPr>
          <w:rFonts w:ascii="Times New Roman" w:hAnsi="Times New Roman" w:cs="Times New Roman"/>
          <w:sz w:val="24"/>
          <w:szCs w:val="28"/>
        </w:rPr>
      </w:pPr>
    </w:p>
    <w:p w:rsidR="006908F8" w:rsidRPr="006908F8" w:rsidRDefault="006908F8" w:rsidP="006908F8">
      <w:pPr>
        <w:pStyle w:val="ConsPlusNormal"/>
        <w:spacing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 xml:space="preserve">1.1. Правила работы с обезличенными персональными данными в </w:t>
      </w:r>
      <w:r>
        <w:rPr>
          <w:rFonts w:ascii="Times New Roman" w:hAnsi="Times New Roman" w:cs="Times New Roman"/>
          <w:sz w:val="24"/>
          <w:szCs w:val="28"/>
        </w:rPr>
        <w:t>Комитете по жилищно-коммунальному хозяйству и транспорту г. Саяногорска (далее – Комитет)</w:t>
      </w:r>
      <w:r w:rsidRPr="006908F8">
        <w:rPr>
          <w:rFonts w:ascii="Times New Roman" w:hAnsi="Times New Roman" w:cs="Times New Roman"/>
          <w:sz w:val="24"/>
          <w:szCs w:val="28"/>
        </w:rPr>
        <w:t xml:space="preserve"> разработаны во исполнение требований Федерального </w:t>
      </w:r>
      <w:hyperlink r:id="rId33">
        <w:r w:rsidRPr="006908F8">
          <w:rPr>
            <w:rFonts w:ascii="Times New Roman" w:hAnsi="Times New Roman" w:cs="Times New Roman"/>
            <w:sz w:val="24"/>
            <w:szCs w:val="28"/>
          </w:rPr>
          <w:t>закона</w:t>
        </w:r>
      </w:hyperlink>
      <w:r w:rsidRPr="006908F8">
        <w:rPr>
          <w:rFonts w:ascii="Times New Roman" w:hAnsi="Times New Roman" w:cs="Times New Roman"/>
          <w:sz w:val="24"/>
          <w:szCs w:val="28"/>
        </w:rPr>
        <w:t xml:space="preserve"> от 27.07.2006 N 152-ФЗ "О персональных данных", </w:t>
      </w:r>
      <w:hyperlink r:id="rId34">
        <w:r w:rsidRPr="006908F8">
          <w:rPr>
            <w:rFonts w:ascii="Times New Roman" w:hAnsi="Times New Roman" w:cs="Times New Roman"/>
            <w:sz w:val="24"/>
            <w:szCs w:val="28"/>
          </w:rPr>
          <w:t>Постановления</w:t>
        </w:r>
      </w:hyperlink>
      <w:r w:rsidRPr="006908F8">
        <w:rPr>
          <w:rFonts w:ascii="Times New Roman" w:hAnsi="Times New Roman" w:cs="Times New Roman"/>
          <w:sz w:val="24"/>
          <w:szCs w:val="28"/>
        </w:rPr>
        <w:t xml:space="preserve"> Правительства 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определяют порядок работы с обезличенными персональными данными в </w:t>
      </w:r>
      <w:r>
        <w:rPr>
          <w:rFonts w:ascii="Times New Roman" w:hAnsi="Times New Roman" w:cs="Times New Roman"/>
          <w:sz w:val="24"/>
          <w:szCs w:val="28"/>
        </w:rPr>
        <w:t>Комитете</w:t>
      </w:r>
      <w:r w:rsidRPr="006908F8">
        <w:rPr>
          <w:rFonts w:ascii="Times New Roman" w:hAnsi="Times New Roman" w:cs="Times New Roman"/>
          <w:sz w:val="24"/>
          <w:szCs w:val="28"/>
        </w:rPr>
        <w:t>.</w:t>
      </w:r>
    </w:p>
    <w:p w:rsidR="006908F8" w:rsidRPr="006908F8" w:rsidRDefault="006908F8" w:rsidP="006908F8">
      <w:pPr>
        <w:pStyle w:val="ConsPlusNormal"/>
        <w:spacing w:line="200" w:lineRule="auto"/>
        <w:jc w:val="both"/>
        <w:rPr>
          <w:rFonts w:ascii="Times New Roman" w:hAnsi="Times New Roman" w:cs="Times New Roman"/>
          <w:sz w:val="24"/>
          <w:szCs w:val="28"/>
        </w:rPr>
      </w:pPr>
    </w:p>
    <w:p w:rsidR="006908F8" w:rsidRPr="006908F8" w:rsidRDefault="006908F8" w:rsidP="006908F8">
      <w:pPr>
        <w:pStyle w:val="ConsPlusNormal"/>
        <w:spacing w:line="200" w:lineRule="auto"/>
        <w:jc w:val="center"/>
        <w:outlineLvl w:val="1"/>
        <w:rPr>
          <w:rFonts w:ascii="Times New Roman" w:hAnsi="Times New Roman" w:cs="Times New Roman"/>
          <w:sz w:val="24"/>
          <w:szCs w:val="28"/>
        </w:rPr>
      </w:pPr>
      <w:r w:rsidRPr="006908F8">
        <w:rPr>
          <w:rFonts w:ascii="Times New Roman" w:hAnsi="Times New Roman" w:cs="Times New Roman"/>
          <w:sz w:val="24"/>
          <w:szCs w:val="28"/>
        </w:rPr>
        <w:t>2. УСЛОВИЯ ОБЕЗЛИЧИВАНИЯ</w:t>
      </w:r>
    </w:p>
    <w:p w:rsidR="006908F8" w:rsidRPr="006908F8" w:rsidRDefault="006908F8" w:rsidP="006908F8">
      <w:pPr>
        <w:pStyle w:val="ConsPlusNormal"/>
        <w:spacing w:line="200" w:lineRule="auto"/>
        <w:jc w:val="both"/>
        <w:rPr>
          <w:rFonts w:ascii="Times New Roman" w:hAnsi="Times New Roman" w:cs="Times New Roman"/>
          <w:sz w:val="24"/>
          <w:szCs w:val="28"/>
        </w:rPr>
      </w:pPr>
    </w:p>
    <w:p w:rsidR="006908F8" w:rsidRPr="006908F8" w:rsidRDefault="006908F8" w:rsidP="006908F8">
      <w:pPr>
        <w:pStyle w:val="ConsPlusNormal"/>
        <w:spacing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2.1. Обезличивание применяется для снижения ущерба от разглашения защищаемых персональных данных, снижения требований к защите информационных систем персональных данных по достижении целей обработки или в случае утраты необходимости в достижении этих целей.</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2.2. Обезличивание должно обеспечивать возможность дальнейшей обработки персональных данных.</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 xml:space="preserve">2.3. Методы обезличивания персональных данных в </w:t>
      </w:r>
      <w:r>
        <w:rPr>
          <w:rFonts w:ascii="Times New Roman" w:hAnsi="Times New Roman" w:cs="Times New Roman"/>
          <w:sz w:val="24"/>
          <w:szCs w:val="28"/>
        </w:rPr>
        <w:t>Комитете</w:t>
      </w:r>
      <w:r w:rsidRPr="006908F8">
        <w:rPr>
          <w:rFonts w:ascii="Times New Roman" w:hAnsi="Times New Roman" w:cs="Times New Roman"/>
          <w:sz w:val="24"/>
          <w:szCs w:val="28"/>
        </w:rPr>
        <w:t>:</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2.3.1. Введение идентификаторов - замена части значений персональных данных идентификаторами с созданием таблицы соответствия.</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2.3.2. Изменение состава или семантики - изменение состава или семантики персональных данных путем замены результатами статистической обработки, обобщения или удаления части сведений.</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2.3.3. Декомпозиция - разбиение множества (массива) персональных данных на несколько подмножеств (частей) с последующим раздельным хранением подмножеств.</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2.3.4. Перемешивание - перестановка отдельных записей, а также групп записей в массиве персональных данных.</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2.3.5. Другие способы.</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2.4. Обезличенные персональные данные, служебная информация о методах и параметрах реализации процедуры обезличивания не подлежат разглашению и должны храниться отдельно друг от друга.</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2.5. При передаче обезличенных персональных данных вместе с информацией о методах и параметрах реализации процедуры обезличивания необходимо обеспечить конфиденциальность канала передачи данных.</w:t>
      </w:r>
    </w:p>
    <w:p w:rsidR="006908F8" w:rsidRPr="006908F8" w:rsidRDefault="006908F8" w:rsidP="006908F8">
      <w:pPr>
        <w:pStyle w:val="ConsPlusNormal"/>
        <w:spacing w:line="200" w:lineRule="auto"/>
        <w:jc w:val="both"/>
        <w:rPr>
          <w:rFonts w:ascii="Times New Roman" w:hAnsi="Times New Roman" w:cs="Times New Roman"/>
          <w:sz w:val="24"/>
          <w:szCs w:val="28"/>
        </w:rPr>
      </w:pPr>
    </w:p>
    <w:p w:rsidR="006908F8" w:rsidRPr="006908F8" w:rsidRDefault="006908F8" w:rsidP="006908F8">
      <w:pPr>
        <w:pStyle w:val="ConsPlusNormal"/>
        <w:spacing w:line="200" w:lineRule="auto"/>
        <w:jc w:val="center"/>
        <w:outlineLvl w:val="1"/>
        <w:rPr>
          <w:rFonts w:ascii="Times New Roman" w:hAnsi="Times New Roman" w:cs="Times New Roman"/>
          <w:sz w:val="24"/>
          <w:szCs w:val="28"/>
        </w:rPr>
      </w:pPr>
      <w:r w:rsidRPr="006908F8">
        <w:rPr>
          <w:rFonts w:ascii="Times New Roman" w:hAnsi="Times New Roman" w:cs="Times New Roman"/>
          <w:sz w:val="24"/>
          <w:szCs w:val="28"/>
        </w:rPr>
        <w:t>3. ПОРЯДОК РАБОТЫ С ОБЕЗЛИЧЕННЫМИ</w:t>
      </w:r>
    </w:p>
    <w:p w:rsidR="006908F8" w:rsidRPr="006908F8"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ПЕРСОНАЛЬНЫМИ ДАННЫМИ</w:t>
      </w:r>
    </w:p>
    <w:p w:rsidR="006908F8" w:rsidRPr="006908F8" w:rsidRDefault="006908F8" w:rsidP="006908F8">
      <w:pPr>
        <w:pStyle w:val="ConsPlusNormal"/>
        <w:spacing w:line="200" w:lineRule="auto"/>
        <w:jc w:val="both"/>
        <w:rPr>
          <w:rFonts w:ascii="Times New Roman" w:hAnsi="Times New Roman" w:cs="Times New Roman"/>
          <w:sz w:val="24"/>
          <w:szCs w:val="28"/>
        </w:rPr>
      </w:pPr>
    </w:p>
    <w:p w:rsidR="006908F8" w:rsidRPr="006908F8" w:rsidRDefault="006908F8" w:rsidP="006908F8">
      <w:pPr>
        <w:pStyle w:val="ConsPlusNormal"/>
        <w:spacing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3.1. Обезличенные персональные данные не подлежат разглашению и нарушению конфиденциальности.</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lastRenderedPageBreak/>
        <w:t>3.2. Обезличенные персональные данные могут обрабатываться с использованием и без использования средств автоматизации.</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3.3. При обработке обезличенных персональных данных с использованием средств автоматизации необходимо соблюдение:</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3.3.1. Парольной политики.</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3.3.2. Антивирусной политики.</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3.3.3. Правил работы со съемными носителями (если они используются).</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3.3.4. Правил резервного копирования.</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3.3.5. Правил доступа в помещения, где расположены элементы информационных систем.</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3.4. При обработке обезличенных персональных данных без использования средств автоматизации необходимо соблюдение:</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3.4.1. Правил хранения бумажных носителей.</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3.4.2. Правил доступа к ним и в помещения, где они хранятся.</w:t>
      </w:r>
    </w:p>
    <w:p w:rsidR="006908F8" w:rsidRDefault="006908F8" w:rsidP="00F52895">
      <w:pPr>
        <w:pStyle w:val="ConsPlusNormal"/>
        <w:spacing w:line="200" w:lineRule="auto"/>
        <w:jc w:val="both"/>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6908F8" w:rsidRDefault="006908F8" w:rsidP="00AF5F1A">
      <w:pPr>
        <w:pStyle w:val="ConsPlusNormal"/>
        <w:spacing w:line="200" w:lineRule="auto"/>
        <w:jc w:val="right"/>
        <w:outlineLvl w:val="0"/>
        <w:rPr>
          <w:rFonts w:ascii="Times New Roman" w:hAnsi="Times New Roman" w:cs="Times New Roman"/>
          <w:sz w:val="22"/>
          <w:szCs w:val="24"/>
        </w:rPr>
      </w:pPr>
    </w:p>
    <w:p w:rsidR="00AF5F1A" w:rsidRPr="006914F5" w:rsidRDefault="00AF5F1A" w:rsidP="00AF5F1A">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lastRenderedPageBreak/>
        <w:t xml:space="preserve">Приложение N </w:t>
      </w:r>
      <w:r w:rsidR="006908F8">
        <w:rPr>
          <w:rFonts w:ascii="Times New Roman" w:hAnsi="Times New Roman" w:cs="Times New Roman"/>
          <w:sz w:val="22"/>
          <w:szCs w:val="24"/>
        </w:rPr>
        <w:t>4</w:t>
      </w:r>
    </w:p>
    <w:p w:rsidR="00AF5F1A" w:rsidRPr="006914F5" w:rsidRDefault="00AF5F1A" w:rsidP="00AF5F1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AF5F1A" w:rsidRPr="006914F5" w:rsidRDefault="00AF5F1A" w:rsidP="00AF5F1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AF5F1A" w:rsidRPr="006914F5" w:rsidRDefault="00AF5F1A" w:rsidP="00AF5F1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48138A" w:rsidP="0048138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от </w:t>
      </w:r>
      <w:r>
        <w:rPr>
          <w:rFonts w:ascii="Times New Roman" w:hAnsi="Times New Roman" w:cs="Times New Roman"/>
          <w:sz w:val="22"/>
          <w:szCs w:val="24"/>
        </w:rPr>
        <w:t>02.09.</w:t>
      </w:r>
      <w:r w:rsidRPr="006914F5">
        <w:rPr>
          <w:rFonts w:ascii="Times New Roman" w:hAnsi="Times New Roman" w:cs="Times New Roman"/>
          <w:sz w:val="22"/>
          <w:szCs w:val="24"/>
        </w:rPr>
        <w:t>2022 г. N</w:t>
      </w:r>
      <w:r>
        <w:rPr>
          <w:rFonts w:ascii="Times New Roman" w:hAnsi="Times New Roman" w:cs="Times New Roman"/>
          <w:sz w:val="22"/>
          <w:szCs w:val="24"/>
        </w:rPr>
        <w:t>228</w:t>
      </w:r>
    </w:p>
    <w:p w:rsidR="00F52895" w:rsidRPr="00AF5F1A" w:rsidRDefault="00F52895" w:rsidP="00F52895">
      <w:pPr>
        <w:pStyle w:val="ConsPlusNormal"/>
        <w:spacing w:line="200" w:lineRule="auto"/>
        <w:jc w:val="both"/>
        <w:rPr>
          <w:sz w:val="24"/>
          <w:szCs w:val="28"/>
        </w:rPr>
      </w:pPr>
    </w:p>
    <w:p w:rsidR="00AF5F1A" w:rsidRPr="00AF5F1A" w:rsidRDefault="00AF5F1A" w:rsidP="00F52895">
      <w:pPr>
        <w:pStyle w:val="ConsPlusNormal"/>
        <w:spacing w:line="200" w:lineRule="auto"/>
        <w:jc w:val="both"/>
        <w:rPr>
          <w:rFonts w:ascii="Times New Roman" w:hAnsi="Times New Roman" w:cs="Times New Roman"/>
          <w:sz w:val="24"/>
          <w:szCs w:val="28"/>
        </w:rPr>
      </w:pPr>
    </w:p>
    <w:p w:rsidR="00F52895" w:rsidRPr="00AF5F1A" w:rsidRDefault="00F52895" w:rsidP="00F52895">
      <w:pPr>
        <w:pStyle w:val="ConsPlusNormal"/>
        <w:spacing w:line="200" w:lineRule="auto"/>
        <w:jc w:val="center"/>
        <w:rPr>
          <w:rFonts w:ascii="Times New Roman" w:hAnsi="Times New Roman" w:cs="Times New Roman"/>
          <w:sz w:val="24"/>
          <w:szCs w:val="28"/>
        </w:rPr>
      </w:pPr>
      <w:r w:rsidRPr="00AF5F1A">
        <w:rPr>
          <w:rFonts w:ascii="Times New Roman" w:hAnsi="Times New Roman" w:cs="Times New Roman"/>
          <w:sz w:val="24"/>
          <w:szCs w:val="28"/>
        </w:rPr>
        <w:t>ПЕРЕЧЕНЬ</w:t>
      </w:r>
    </w:p>
    <w:p w:rsidR="00F52895" w:rsidRPr="00AF5F1A" w:rsidRDefault="00F52895" w:rsidP="00F52895">
      <w:pPr>
        <w:pStyle w:val="ConsPlusNormal"/>
        <w:spacing w:line="200" w:lineRule="auto"/>
        <w:jc w:val="center"/>
        <w:rPr>
          <w:rFonts w:ascii="Times New Roman" w:hAnsi="Times New Roman" w:cs="Times New Roman"/>
          <w:sz w:val="24"/>
          <w:szCs w:val="28"/>
        </w:rPr>
      </w:pPr>
      <w:r w:rsidRPr="00AF5F1A">
        <w:rPr>
          <w:rFonts w:ascii="Times New Roman" w:hAnsi="Times New Roman" w:cs="Times New Roman"/>
          <w:sz w:val="24"/>
          <w:szCs w:val="28"/>
        </w:rPr>
        <w:t>ИНФОРМАЦИОННЫХ СИСТЕМ ПЕРСОНАЛЬНЫХ ДАННЫХ</w:t>
      </w:r>
    </w:p>
    <w:p w:rsidR="00AF5F1A" w:rsidRDefault="00F52895" w:rsidP="00AF5F1A">
      <w:pPr>
        <w:pStyle w:val="ConsPlusNormal"/>
        <w:spacing w:line="200" w:lineRule="auto"/>
        <w:jc w:val="center"/>
        <w:rPr>
          <w:rFonts w:ascii="Times New Roman" w:hAnsi="Times New Roman" w:cs="Times New Roman"/>
          <w:sz w:val="24"/>
          <w:szCs w:val="28"/>
        </w:rPr>
      </w:pPr>
      <w:r w:rsidRPr="00AF5F1A">
        <w:rPr>
          <w:rFonts w:ascii="Times New Roman" w:hAnsi="Times New Roman" w:cs="Times New Roman"/>
          <w:sz w:val="24"/>
          <w:szCs w:val="28"/>
        </w:rPr>
        <w:t xml:space="preserve">В </w:t>
      </w:r>
      <w:r w:rsidR="00AF5F1A">
        <w:rPr>
          <w:rFonts w:ascii="Times New Roman" w:hAnsi="Times New Roman" w:cs="Times New Roman"/>
          <w:sz w:val="24"/>
          <w:szCs w:val="28"/>
        </w:rPr>
        <w:t>КОМИТЕТЕ ПО ЖИЛИЩНО-КОММУНАЛЬНОМУ ХОЗЯЙСТВУ</w:t>
      </w:r>
    </w:p>
    <w:p w:rsidR="00F52895" w:rsidRPr="00AF5F1A" w:rsidRDefault="00AF5F1A" w:rsidP="00AF5F1A">
      <w:pPr>
        <w:pStyle w:val="ConsPlusNormal"/>
        <w:spacing w:line="200" w:lineRule="auto"/>
        <w:jc w:val="center"/>
        <w:rPr>
          <w:rFonts w:ascii="Times New Roman" w:hAnsi="Times New Roman" w:cs="Times New Roman"/>
          <w:sz w:val="24"/>
          <w:szCs w:val="28"/>
        </w:rPr>
      </w:pPr>
      <w:r>
        <w:rPr>
          <w:rFonts w:ascii="Times New Roman" w:hAnsi="Times New Roman" w:cs="Times New Roman"/>
          <w:sz w:val="24"/>
          <w:szCs w:val="28"/>
        </w:rPr>
        <w:t xml:space="preserve"> И ТРАНСПОРТУ г. САЯНОГОРСКА</w:t>
      </w:r>
    </w:p>
    <w:p w:rsidR="00F52895" w:rsidRPr="00AF5F1A" w:rsidRDefault="00F52895" w:rsidP="00F52895">
      <w:pPr>
        <w:pStyle w:val="ConsPlusNormal"/>
        <w:spacing w:after="1"/>
        <w:rPr>
          <w:rFonts w:ascii="Times New Roman" w:hAnsi="Times New Roman" w:cs="Times New Roman"/>
          <w:sz w:val="24"/>
          <w:szCs w:val="28"/>
        </w:rPr>
      </w:pPr>
    </w:p>
    <w:p w:rsidR="00F52895" w:rsidRPr="00AF5F1A" w:rsidRDefault="00F52895" w:rsidP="00F52895">
      <w:pPr>
        <w:pStyle w:val="ConsPlusNormal"/>
        <w:spacing w:before="260" w:line="200" w:lineRule="auto"/>
        <w:ind w:firstLine="540"/>
        <w:jc w:val="both"/>
        <w:rPr>
          <w:rFonts w:ascii="Times New Roman" w:hAnsi="Times New Roman" w:cs="Times New Roman"/>
          <w:sz w:val="24"/>
          <w:szCs w:val="28"/>
        </w:rPr>
      </w:pPr>
      <w:r w:rsidRPr="00AF5F1A">
        <w:rPr>
          <w:rFonts w:ascii="Times New Roman" w:hAnsi="Times New Roman" w:cs="Times New Roman"/>
          <w:sz w:val="24"/>
          <w:szCs w:val="28"/>
        </w:rPr>
        <w:t xml:space="preserve">1.1. В </w:t>
      </w:r>
      <w:r w:rsidR="00AF5F1A">
        <w:rPr>
          <w:rFonts w:ascii="Times New Roman" w:hAnsi="Times New Roman" w:cs="Times New Roman"/>
          <w:sz w:val="24"/>
          <w:szCs w:val="28"/>
        </w:rPr>
        <w:t xml:space="preserve">Комитете по жилищно-коммунальному хозяйству и транспорту г. Саяногорска </w:t>
      </w:r>
      <w:r w:rsidRPr="00AF5F1A">
        <w:rPr>
          <w:rFonts w:ascii="Times New Roman" w:hAnsi="Times New Roman" w:cs="Times New Roman"/>
          <w:sz w:val="24"/>
          <w:szCs w:val="28"/>
        </w:rPr>
        <w:t>используются следующие информационные системы персональных данных:</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8"/>
        </w:rPr>
      </w:pPr>
      <w:r w:rsidRPr="00AF5F1A">
        <w:rPr>
          <w:rFonts w:ascii="Times New Roman" w:hAnsi="Times New Roman" w:cs="Times New Roman"/>
          <w:sz w:val="24"/>
          <w:szCs w:val="28"/>
        </w:rPr>
        <w:t>1.1.</w:t>
      </w:r>
      <w:r w:rsidR="00AF5F1A">
        <w:rPr>
          <w:rFonts w:ascii="Times New Roman" w:hAnsi="Times New Roman" w:cs="Times New Roman"/>
          <w:sz w:val="24"/>
          <w:szCs w:val="28"/>
        </w:rPr>
        <w:t>1</w:t>
      </w:r>
      <w:r w:rsidRPr="00AF5F1A">
        <w:rPr>
          <w:rFonts w:ascii="Times New Roman" w:hAnsi="Times New Roman" w:cs="Times New Roman"/>
          <w:sz w:val="24"/>
          <w:szCs w:val="28"/>
        </w:rPr>
        <w:t>. Сбербанк Бизнес Онлайн.</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8"/>
        </w:rPr>
      </w:pPr>
      <w:r w:rsidRPr="00AF5F1A">
        <w:rPr>
          <w:rFonts w:ascii="Times New Roman" w:hAnsi="Times New Roman" w:cs="Times New Roman"/>
          <w:sz w:val="24"/>
          <w:szCs w:val="28"/>
        </w:rPr>
        <w:t>1.1.</w:t>
      </w:r>
      <w:r w:rsidR="00AF5F1A">
        <w:rPr>
          <w:rFonts w:ascii="Times New Roman" w:hAnsi="Times New Roman" w:cs="Times New Roman"/>
          <w:sz w:val="24"/>
          <w:szCs w:val="28"/>
        </w:rPr>
        <w:t>2</w:t>
      </w:r>
      <w:r w:rsidRPr="00AF5F1A">
        <w:rPr>
          <w:rFonts w:ascii="Times New Roman" w:hAnsi="Times New Roman" w:cs="Times New Roman"/>
          <w:sz w:val="24"/>
          <w:szCs w:val="28"/>
        </w:rPr>
        <w:t>. Контур-Экстерн.</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8"/>
        </w:rPr>
      </w:pPr>
      <w:r w:rsidRPr="00AF5F1A">
        <w:rPr>
          <w:rFonts w:ascii="Times New Roman" w:hAnsi="Times New Roman" w:cs="Times New Roman"/>
          <w:sz w:val="24"/>
          <w:szCs w:val="28"/>
        </w:rPr>
        <w:t>1.1.</w:t>
      </w:r>
      <w:r w:rsidR="00AF5F1A">
        <w:rPr>
          <w:rFonts w:ascii="Times New Roman" w:hAnsi="Times New Roman" w:cs="Times New Roman"/>
          <w:sz w:val="24"/>
          <w:szCs w:val="28"/>
        </w:rPr>
        <w:t>3</w:t>
      </w:r>
      <w:r w:rsidRPr="00AF5F1A">
        <w:rPr>
          <w:rFonts w:ascii="Times New Roman" w:hAnsi="Times New Roman" w:cs="Times New Roman"/>
          <w:sz w:val="24"/>
          <w:szCs w:val="28"/>
        </w:rPr>
        <w:t>. 1-С БГУ v. 8 (зарплата и кадры).</w:t>
      </w: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AF5F1A" w:rsidRDefault="00AF5F1A" w:rsidP="00F52895">
      <w:pPr>
        <w:pStyle w:val="ConsPlusNormal"/>
        <w:spacing w:line="200" w:lineRule="auto"/>
        <w:jc w:val="both"/>
      </w:pPr>
    </w:p>
    <w:p w:rsidR="004B0BEA" w:rsidRDefault="004B0BEA" w:rsidP="00F52895">
      <w:pPr>
        <w:pStyle w:val="ConsPlusNormal"/>
        <w:spacing w:line="200" w:lineRule="auto"/>
        <w:jc w:val="both"/>
      </w:pPr>
    </w:p>
    <w:p w:rsidR="00F52895" w:rsidRDefault="00F52895" w:rsidP="00F52895">
      <w:pPr>
        <w:pStyle w:val="ConsPlusNormal"/>
        <w:spacing w:line="200" w:lineRule="auto"/>
        <w:jc w:val="both"/>
      </w:pPr>
    </w:p>
    <w:p w:rsidR="00AF5F1A" w:rsidRPr="006914F5" w:rsidRDefault="00AF5F1A" w:rsidP="00AF5F1A">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sidR="006908F8">
        <w:rPr>
          <w:rFonts w:ascii="Times New Roman" w:hAnsi="Times New Roman" w:cs="Times New Roman"/>
          <w:sz w:val="22"/>
          <w:szCs w:val="24"/>
        </w:rPr>
        <w:t>5</w:t>
      </w:r>
    </w:p>
    <w:p w:rsidR="00AF5F1A" w:rsidRPr="006914F5" w:rsidRDefault="00AF5F1A" w:rsidP="00AF5F1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AF5F1A" w:rsidRPr="006914F5" w:rsidRDefault="00AF5F1A" w:rsidP="00AF5F1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AF5F1A" w:rsidRPr="006914F5" w:rsidRDefault="00AF5F1A" w:rsidP="00AF5F1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48138A" w:rsidP="0048138A">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от </w:t>
      </w:r>
      <w:r>
        <w:rPr>
          <w:rFonts w:ascii="Times New Roman" w:hAnsi="Times New Roman" w:cs="Times New Roman"/>
          <w:sz w:val="22"/>
          <w:szCs w:val="24"/>
        </w:rPr>
        <w:t>02.09.</w:t>
      </w:r>
      <w:r w:rsidRPr="006914F5">
        <w:rPr>
          <w:rFonts w:ascii="Times New Roman" w:hAnsi="Times New Roman" w:cs="Times New Roman"/>
          <w:sz w:val="22"/>
          <w:szCs w:val="24"/>
        </w:rPr>
        <w:t>2022 г. N</w:t>
      </w:r>
      <w:r>
        <w:rPr>
          <w:rFonts w:ascii="Times New Roman" w:hAnsi="Times New Roman" w:cs="Times New Roman"/>
          <w:sz w:val="22"/>
          <w:szCs w:val="24"/>
        </w:rPr>
        <w:t>228</w:t>
      </w:r>
    </w:p>
    <w:p w:rsidR="00F52895" w:rsidRDefault="00F52895" w:rsidP="00F52895">
      <w:pPr>
        <w:pStyle w:val="ConsPlusNormal"/>
        <w:spacing w:line="200" w:lineRule="auto"/>
        <w:jc w:val="both"/>
      </w:pPr>
    </w:p>
    <w:p w:rsidR="00AF5F1A" w:rsidRDefault="00AF5F1A" w:rsidP="00F52895">
      <w:pPr>
        <w:pStyle w:val="ConsPlusNormal"/>
        <w:spacing w:line="200" w:lineRule="auto"/>
        <w:jc w:val="both"/>
      </w:pPr>
    </w:p>
    <w:p w:rsidR="00F52895" w:rsidRPr="00AF5F1A" w:rsidRDefault="00F52895" w:rsidP="00F52895">
      <w:pPr>
        <w:pStyle w:val="ConsPlusNormal"/>
        <w:spacing w:line="200" w:lineRule="auto"/>
        <w:jc w:val="center"/>
        <w:rPr>
          <w:rFonts w:ascii="Times New Roman" w:hAnsi="Times New Roman" w:cs="Times New Roman"/>
          <w:sz w:val="24"/>
          <w:szCs w:val="24"/>
        </w:rPr>
      </w:pPr>
      <w:bookmarkStart w:id="11" w:name="P379"/>
      <w:bookmarkEnd w:id="11"/>
      <w:r w:rsidRPr="00AF5F1A">
        <w:rPr>
          <w:rFonts w:ascii="Times New Roman" w:hAnsi="Times New Roman" w:cs="Times New Roman"/>
          <w:sz w:val="24"/>
          <w:szCs w:val="24"/>
        </w:rPr>
        <w:t>ПЕРЕЧЕНЬ</w:t>
      </w:r>
    </w:p>
    <w:p w:rsidR="00F52895" w:rsidRPr="00AF5F1A" w:rsidRDefault="00F52895" w:rsidP="00AF5F1A">
      <w:pPr>
        <w:pStyle w:val="ConsPlusNormal"/>
        <w:spacing w:line="200" w:lineRule="auto"/>
        <w:jc w:val="center"/>
        <w:rPr>
          <w:rFonts w:ascii="Times New Roman" w:hAnsi="Times New Roman" w:cs="Times New Roman"/>
          <w:sz w:val="24"/>
          <w:szCs w:val="24"/>
        </w:rPr>
      </w:pPr>
      <w:r w:rsidRPr="00AF5F1A">
        <w:rPr>
          <w:rFonts w:ascii="Times New Roman" w:hAnsi="Times New Roman" w:cs="Times New Roman"/>
          <w:sz w:val="24"/>
          <w:szCs w:val="24"/>
        </w:rPr>
        <w:t xml:space="preserve">ПЕРСОНАЛЬНЫХ ДАННЫХ, ОБРАБАТЫВАЕМЫХ </w:t>
      </w:r>
      <w:r w:rsidR="00AF5F1A">
        <w:rPr>
          <w:rFonts w:ascii="Times New Roman" w:hAnsi="Times New Roman" w:cs="Times New Roman"/>
          <w:sz w:val="24"/>
          <w:szCs w:val="24"/>
        </w:rPr>
        <w:t>В КОМИТЕТЕ ПО ЖИЛИЩНО-КОММУНАЛЬНОМУ ХОЗЯЙСТВУ И ТРАНСПОРТУ г. САЯНОГОРСКА</w:t>
      </w:r>
    </w:p>
    <w:p w:rsidR="00CE4049" w:rsidRDefault="00F52895" w:rsidP="00F52895">
      <w:pPr>
        <w:pStyle w:val="ConsPlusNormal"/>
        <w:spacing w:line="200" w:lineRule="auto"/>
        <w:jc w:val="center"/>
        <w:rPr>
          <w:rFonts w:ascii="Times New Roman" w:hAnsi="Times New Roman" w:cs="Times New Roman"/>
          <w:sz w:val="24"/>
          <w:szCs w:val="24"/>
        </w:rPr>
      </w:pPr>
      <w:r w:rsidRPr="00AF5F1A">
        <w:rPr>
          <w:rFonts w:ascii="Times New Roman" w:hAnsi="Times New Roman" w:cs="Times New Roman"/>
          <w:sz w:val="24"/>
          <w:szCs w:val="24"/>
        </w:rPr>
        <w:t xml:space="preserve">В СВЯЗИ С РЕАЛИЗАЦИЕЙ ТРУДОВЫХ </w:t>
      </w:r>
      <w:r w:rsidR="00BD4F8A" w:rsidRPr="00AF5F1A">
        <w:rPr>
          <w:rFonts w:ascii="Times New Roman" w:hAnsi="Times New Roman" w:cs="Times New Roman"/>
          <w:sz w:val="24"/>
          <w:szCs w:val="24"/>
        </w:rPr>
        <w:t>ОТНОШЕНИЙ</w:t>
      </w:r>
      <w:r w:rsidR="00BD4F8A">
        <w:rPr>
          <w:rFonts w:ascii="Times New Roman" w:hAnsi="Times New Roman" w:cs="Times New Roman"/>
          <w:sz w:val="24"/>
          <w:szCs w:val="24"/>
        </w:rPr>
        <w:t xml:space="preserve">, </w:t>
      </w:r>
    </w:p>
    <w:p w:rsidR="00CE4049" w:rsidRDefault="00BD4F8A" w:rsidP="00F52895">
      <w:pPr>
        <w:pStyle w:val="ConsPlusNormal"/>
        <w:spacing w:line="200" w:lineRule="auto"/>
        <w:jc w:val="center"/>
        <w:rPr>
          <w:rFonts w:ascii="Times New Roman" w:hAnsi="Times New Roman" w:cs="Times New Roman"/>
          <w:sz w:val="24"/>
          <w:szCs w:val="24"/>
        </w:rPr>
      </w:pPr>
      <w:r w:rsidRPr="00AF5F1A">
        <w:rPr>
          <w:rFonts w:ascii="Times New Roman" w:hAnsi="Times New Roman" w:cs="Times New Roman"/>
          <w:sz w:val="24"/>
          <w:szCs w:val="24"/>
        </w:rPr>
        <w:t>ОКАЗАНИ</w:t>
      </w:r>
      <w:r w:rsidR="00B61F38">
        <w:rPr>
          <w:rFonts w:ascii="Times New Roman" w:hAnsi="Times New Roman" w:cs="Times New Roman"/>
          <w:sz w:val="24"/>
          <w:szCs w:val="24"/>
        </w:rPr>
        <w:t>ЕМ</w:t>
      </w:r>
      <w:r w:rsidRPr="00AF5F1A">
        <w:rPr>
          <w:rFonts w:ascii="Times New Roman" w:hAnsi="Times New Roman" w:cs="Times New Roman"/>
          <w:sz w:val="24"/>
          <w:szCs w:val="24"/>
        </w:rPr>
        <w:t xml:space="preserve"> МУНИЦИПАЛЬНЫХ УСЛУГ И ОСУЩЕСТВЛЕНИ</w:t>
      </w:r>
      <w:r w:rsidR="00A9181F">
        <w:rPr>
          <w:rFonts w:ascii="Times New Roman" w:hAnsi="Times New Roman" w:cs="Times New Roman"/>
          <w:sz w:val="24"/>
          <w:szCs w:val="24"/>
        </w:rPr>
        <w:t>ЕМ</w:t>
      </w:r>
      <w:r w:rsidRPr="00AF5F1A">
        <w:rPr>
          <w:rFonts w:ascii="Times New Roman" w:hAnsi="Times New Roman" w:cs="Times New Roman"/>
          <w:sz w:val="24"/>
          <w:szCs w:val="24"/>
        </w:rPr>
        <w:t xml:space="preserve"> </w:t>
      </w:r>
    </w:p>
    <w:p w:rsidR="00F52895" w:rsidRPr="00AF5F1A" w:rsidRDefault="00BD4F8A" w:rsidP="00F52895">
      <w:pPr>
        <w:pStyle w:val="ConsPlusNormal"/>
        <w:spacing w:line="200" w:lineRule="auto"/>
        <w:jc w:val="center"/>
        <w:rPr>
          <w:rFonts w:ascii="Times New Roman" w:hAnsi="Times New Roman" w:cs="Times New Roman"/>
          <w:sz w:val="24"/>
          <w:szCs w:val="24"/>
        </w:rPr>
      </w:pPr>
      <w:r w:rsidRPr="00AF5F1A">
        <w:rPr>
          <w:rFonts w:ascii="Times New Roman" w:hAnsi="Times New Roman" w:cs="Times New Roman"/>
          <w:sz w:val="24"/>
          <w:szCs w:val="24"/>
        </w:rPr>
        <w:t>МУНИЦИПАЛЬНЫХ ФУНКЦИЙ</w:t>
      </w:r>
    </w:p>
    <w:p w:rsidR="00F52895" w:rsidRPr="00AF5F1A" w:rsidRDefault="00F52895" w:rsidP="00F52895">
      <w:pPr>
        <w:pStyle w:val="ConsPlusNormal"/>
        <w:spacing w:line="200" w:lineRule="auto"/>
        <w:jc w:val="both"/>
        <w:rPr>
          <w:rFonts w:ascii="Times New Roman" w:hAnsi="Times New Roman" w:cs="Times New Roman"/>
          <w:sz w:val="24"/>
          <w:szCs w:val="24"/>
        </w:rPr>
      </w:pPr>
    </w:p>
    <w:p w:rsidR="00F52895" w:rsidRPr="00AF5F1A" w:rsidRDefault="00F52895" w:rsidP="00F52895">
      <w:pPr>
        <w:pStyle w:val="ConsPlusNormal"/>
        <w:spacing w:before="26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 xml:space="preserve">1.1. </w:t>
      </w:r>
      <w:r w:rsidR="00AF5F1A">
        <w:rPr>
          <w:rFonts w:ascii="Times New Roman" w:hAnsi="Times New Roman" w:cs="Times New Roman"/>
          <w:sz w:val="24"/>
          <w:szCs w:val="24"/>
        </w:rPr>
        <w:t>Комитет по жилищно-коммунальному хозяйству и транспорту г. Саяногорска (далее – Комитет)</w:t>
      </w:r>
      <w:r w:rsidRPr="00AF5F1A">
        <w:rPr>
          <w:rFonts w:ascii="Times New Roman" w:hAnsi="Times New Roman" w:cs="Times New Roman"/>
          <w:sz w:val="24"/>
          <w:szCs w:val="24"/>
        </w:rPr>
        <w:t xml:space="preserve"> обрабатывает следующие категории персональных данных в связи с реализацией трудовых правоотношений, иных правоотношений, связанных с ними:</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 Фамилия, имя, отчество (в том числе предыдущие фамилии, имена и (или) отчества, в случае их изменения).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 Дата и место рождения.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1.1.3. Адрес места жительства (адрес регистрации, фактического проживания).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1.1.4. Паспортные данные или данные иного документа, удостоверяющего личность, включая серию, номер, дату выдачи, наименование органа, выдавшего документ, код подразделения.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1.1.5. Сведения об образовании (наименование и год окончания образовательной организации, наименование и реквизиты документа об образовании, направление подготовки или специальность, квалификация по документу об образовании).</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1.1.6. Сведения о послевузовском профессиональном образовании (наименование и год окончания образовательной или научной организации), ученой степени, ученого звании (дата присвоения, номера дипломов, аттестатов).</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1.1.7. Сведения о владении иностранными языками, степень владения.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1.1.8. Сведения о выполняемой работе с начала трудовой деятельности (включая военную службу, работу по совместительству, предпринимательскую деятельность и т.п.).</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1.1.9. Данные трудовой книжки, сведения об опыте работе, занимаемой должности, трудовом стаже, заработной плате.</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1.1.10. Сведения о воинской обязанности и воинском звании (реквизиты документов воинского учета).</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1.1.11. Сведения о допуске к государственной тайне с указанием периода работы, службы, учебы, оформления, его формы, номера и даты.</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1.1.12. Сведения о пребывании за границей (страна, год и цель пребывания).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1.1.13. Сведения о присвоенных классных чинах федеральной гражданской службы, воинских или специальных званиях, классных чинах правоохранительной службы, классных чинах гражданской службы субъекта Российской Федерации, квалификационных разрядах государственной службы, квалификационных разрядах или классных чинах муниципальной службы (кем и когда присвоены).</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1.1.14. Сведения о близких родственниках (отец, мать, братья, сестры и дети, супруг (супруга), в том числе бывших,</w:t>
      </w:r>
      <w:r w:rsidR="00986194">
        <w:rPr>
          <w:rFonts w:ascii="Times New Roman" w:hAnsi="Times New Roman" w:cs="Times New Roman"/>
          <w:sz w:val="24"/>
          <w:szCs w:val="24"/>
        </w:rPr>
        <w:t xml:space="preserve"> а также о</w:t>
      </w:r>
      <w:r w:rsidR="00986194" w:rsidRPr="00986194">
        <w:rPr>
          <w:sz w:val="24"/>
          <w:szCs w:val="24"/>
        </w:rPr>
        <w:t xml:space="preserve"> </w:t>
      </w:r>
      <w:r w:rsidR="00986194" w:rsidRPr="00986194">
        <w:rPr>
          <w:rFonts w:ascii="Times New Roman" w:hAnsi="Times New Roman" w:cs="Times New Roman"/>
          <w:sz w:val="24"/>
          <w:szCs w:val="24"/>
        </w:rPr>
        <w:t>супругах братьев и сестер, братья</w:t>
      </w:r>
      <w:r w:rsidR="00986194">
        <w:rPr>
          <w:rFonts w:ascii="Times New Roman" w:hAnsi="Times New Roman" w:cs="Times New Roman"/>
          <w:sz w:val="24"/>
          <w:szCs w:val="24"/>
        </w:rPr>
        <w:t>х</w:t>
      </w:r>
      <w:r w:rsidR="00986194" w:rsidRPr="00986194">
        <w:rPr>
          <w:rFonts w:ascii="Times New Roman" w:hAnsi="Times New Roman" w:cs="Times New Roman"/>
          <w:sz w:val="24"/>
          <w:szCs w:val="24"/>
        </w:rPr>
        <w:t xml:space="preserve"> и сестр</w:t>
      </w:r>
      <w:r w:rsidR="00986194">
        <w:rPr>
          <w:rFonts w:ascii="Times New Roman" w:hAnsi="Times New Roman" w:cs="Times New Roman"/>
          <w:sz w:val="24"/>
          <w:szCs w:val="24"/>
        </w:rPr>
        <w:t>ах</w:t>
      </w:r>
      <w:r w:rsidR="00986194" w:rsidRPr="00986194">
        <w:rPr>
          <w:rFonts w:ascii="Times New Roman" w:hAnsi="Times New Roman" w:cs="Times New Roman"/>
          <w:sz w:val="24"/>
          <w:szCs w:val="24"/>
        </w:rPr>
        <w:t xml:space="preserve"> супруг</w:t>
      </w:r>
      <w:r w:rsidR="00986194">
        <w:rPr>
          <w:rFonts w:ascii="Times New Roman" w:hAnsi="Times New Roman" w:cs="Times New Roman"/>
          <w:sz w:val="24"/>
          <w:szCs w:val="24"/>
        </w:rPr>
        <w:t>ов</w:t>
      </w:r>
      <w:r w:rsidRPr="00AF5F1A">
        <w:rPr>
          <w:rFonts w:ascii="Times New Roman" w:hAnsi="Times New Roman" w:cs="Times New Roman"/>
          <w:sz w:val="24"/>
          <w:szCs w:val="24"/>
        </w:rPr>
        <w:t xml:space="preserve"> постоянно проживающих за границей и (или) оформляющих документы для выезда на постоянное место жительства в другое государство: фамилия, имя, отчество, сведения об </w:t>
      </w:r>
      <w:r w:rsidRPr="00AF5F1A">
        <w:rPr>
          <w:rFonts w:ascii="Times New Roman" w:hAnsi="Times New Roman" w:cs="Times New Roman"/>
          <w:sz w:val="24"/>
          <w:szCs w:val="24"/>
        </w:rPr>
        <w:lastRenderedPageBreak/>
        <w:t>их изменении с указанием даты, места и причины изменения.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1.1.15. Сведения свидетельств о государственной регистрации актов гражданского состояния, сведения о составе семьи и наличии иждивенцев, сведения о месте работы или учебы членов семьи.</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1.1.16. Сведения о страховом номере индивидуального лицевого счета.</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1.1.17. Сведения об идентификационном номере налогоплательщика.</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1.1.18. Сведения страхового медицинского полиса обязательного медицинского страхования граждан.</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1.1.19. Сведения о состоянии здоровья, результаты обязательных медицинских осмотров (обследований).</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1.1.20. Сведения, содержащиеся в справке о доходах, расходах, об имуществе и обязательствах имущественного характера субъектов персональных данных, а также их супруги (супруга) и несовершеннолетних детей.</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1.1.21. Сведения экзаменационного, аттестационного листа муниципального служащего и отзывы об исполнении им должностных обязанностей за аттестационный период и уровне его знаний, навыков, умений (профессиональном уровне).</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1.1.22. Сведения документов о начале служебной проверки, ее результатах, об отстранении муниципального служащего от замещаемой должности муниципальной службы.</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1.1.23. Сведения трудового договора, а также дополнений и изменений, внесенных в трудовой договор.</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1.1.24. Сведения о результатах проверки достоверности и полноты представленных муниципальным служащим сведений о доходах, имуществе и обязательствах имущественного характера, а также сведений о соблюдении муниципальным служащим ограничений, установленных федеральными законами.</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1.1.25. 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1.1.26. Содержание подлинников и копий распоряжений, приказов по личному составу.</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1.1.27. Содержание рекомендаций, характеристик в отношении субъекта персональных данных.</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1.1.28. Биометрические данные (фотографии субъекта персональных данных).</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1.1.29. Сведения о земельных участках субъекта персональных данных.</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1.1.30. Сведения о счетах в банках субъекта персональных данных.</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1.1.31. Сведения о гражданстве (в том числе предыдущие гражданства, иные гражданства).</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1.1.32. Номер контактного телефона или сведения о других способах связи.</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1.1.33. Информация о наличии или отсутствии судимости.</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1.1.34. Информация о государственных наградах, иных наградах и знаках отличия.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1.1.35. Иные персональные данные, предоставленные субъектом персональных данных, необходимые для достижения целей.</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 xml:space="preserve">1.2. Для целей оказания муниципальных услуг и осуществления муниципальных функций в </w:t>
      </w:r>
      <w:r w:rsidR="00986194">
        <w:rPr>
          <w:rFonts w:ascii="Times New Roman" w:hAnsi="Times New Roman" w:cs="Times New Roman"/>
          <w:sz w:val="24"/>
          <w:szCs w:val="24"/>
        </w:rPr>
        <w:t>Комитете по жилищно-коммунальному хозяйству и транспорту г. Саяногорска</w:t>
      </w:r>
      <w:r w:rsidRPr="00AF5F1A">
        <w:rPr>
          <w:rFonts w:ascii="Times New Roman" w:hAnsi="Times New Roman" w:cs="Times New Roman"/>
          <w:sz w:val="24"/>
          <w:szCs w:val="24"/>
        </w:rPr>
        <w:t xml:space="preserve"> обрабатываются следующие категории персональных данных:</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lastRenderedPageBreak/>
        <w:t>1.2.1. Фамилия, имя, отчество (последнее - при наличии).</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1.2.2. Данные документа, удостоверяющего личность.</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1.2.3. Сведения о страховом номере индивидуального лицевого счета.</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1.2.4. Идентификационный номер налогоплательщика.</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1.2.5. Адрес места жительства (адрес регистрации, фактического проживания).</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1.2.6. Почтовый адрес.</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1.2.7. Адрес электронной почты.</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1.2.8. Указанный в обращении контактный телефон.</w:t>
      </w:r>
    </w:p>
    <w:p w:rsidR="00F52895" w:rsidRPr="00AF5F1A" w:rsidRDefault="00F52895" w:rsidP="00F52895">
      <w:pPr>
        <w:pStyle w:val="ConsPlusNormal"/>
        <w:spacing w:before="200" w:line="200" w:lineRule="auto"/>
        <w:ind w:firstLine="540"/>
        <w:jc w:val="both"/>
        <w:rPr>
          <w:rFonts w:ascii="Times New Roman" w:hAnsi="Times New Roman" w:cs="Times New Roman"/>
          <w:sz w:val="24"/>
          <w:szCs w:val="24"/>
        </w:rPr>
      </w:pPr>
      <w:r w:rsidRPr="00AF5F1A">
        <w:rPr>
          <w:rFonts w:ascii="Times New Roman" w:hAnsi="Times New Roman" w:cs="Times New Roman"/>
          <w:sz w:val="24"/>
          <w:szCs w:val="24"/>
        </w:rPr>
        <w:t>1.2.9. Иные персональные данные, указанные заявителем в обращении (жалобе) или ставшие известными в ходе рассмотрения такого обращения, а также персональные данные, содержащиеся в документах, представленных гражданином.</w:t>
      </w: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960015" w:rsidRDefault="00960015" w:rsidP="00F52895">
      <w:pPr>
        <w:pStyle w:val="ConsPlusNormal"/>
        <w:spacing w:line="200" w:lineRule="auto"/>
        <w:jc w:val="both"/>
      </w:pPr>
    </w:p>
    <w:p w:rsidR="00CE4049" w:rsidRDefault="00CE4049" w:rsidP="00F52895">
      <w:pPr>
        <w:pStyle w:val="ConsPlusNormal"/>
        <w:spacing w:line="200" w:lineRule="auto"/>
        <w:jc w:val="both"/>
      </w:pPr>
    </w:p>
    <w:p w:rsidR="000C7374" w:rsidRPr="006914F5" w:rsidRDefault="000C7374" w:rsidP="000C7374">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lastRenderedPageBreak/>
        <w:t xml:space="preserve">Приложение N </w:t>
      </w:r>
      <w:r w:rsidR="006908F8">
        <w:rPr>
          <w:rFonts w:ascii="Times New Roman" w:hAnsi="Times New Roman" w:cs="Times New Roman"/>
          <w:sz w:val="22"/>
          <w:szCs w:val="24"/>
        </w:rPr>
        <w:t>6</w:t>
      </w:r>
    </w:p>
    <w:p w:rsidR="000C7374" w:rsidRPr="006914F5" w:rsidRDefault="000C7374" w:rsidP="000C7374">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0C7374" w:rsidRPr="006914F5" w:rsidRDefault="000C7374" w:rsidP="000C7374">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0C7374" w:rsidRPr="006914F5" w:rsidRDefault="000C7374" w:rsidP="000C7374">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0C7374" w:rsidP="0048138A">
      <w:pPr>
        <w:pStyle w:val="ConsPlusNormal"/>
        <w:spacing w:line="200" w:lineRule="auto"/>
        <w:jc w:val="right"/>
        <w:rPr>
          <w:rFonts w:ascii="Times New Roman" w:hAnsi="Times New Roman" w:cs="Times New Roman"/>
          <w:sz w:val="22"/>
          <w:szCs w:val="24"/>
        </w:rPr>
      </w:pPr>
      <w:r>
        <w:rPr>
          <w:rFonts w:ascii="Times New Roman" w:hAnsi="Times New Roman" w:cs="Times New Roman"/>
          <w:sz w:val="22"/>
          <w:szCs w:val="24"/>
        </w:rPr>
        <w:t xml:space="preserve">                                                                                                               </w:t>
      </w:r>
      <w:r w:rsidR="00CE4049">
        <w:rPr>
          <w:rFonts w:ascii="Times New Roman" w:hAnsi="Times New Roman" w:cs="Times New Roman"/>
          <w:sz w:val="22"/>
          <w:szCs w:val="24"/>
        </w:rPr>
        <w:t xml:space="preserve">     </w:t>
      </w:r>
      <w:r>
        <w:rPr>
          <w:rFonts w:ascii="Times New Roman" w:hAnsi="Times New Roman" w:cs="Times New Roman"/>
          <w:sz w:val="22"/>
          <w:szCs w:val="24"/>
        </w:rPr>
        <w:t xml:space="preserve"> </w:t>
      </w:r>
      <w:r w:rsidR="0048138A" w:rsidRPr="006914F5">
        <w:rPr>
          <w:rFonts w:ascii="Times New Roman" w:hAnsi="Times New Roman" w:cs="Times New Roman"/>
          <w:sz w:val="22"/>
          <w:szCs w:val="24"/>
        </w:rPr>
        <w:t xml:space="preserve">от </w:t>
      </w:r>
      <w:r w:rsidR="0048138A">
        <w:rPr>
          <w:rFonts w:ascii="Times New Roman" w:hAnsi="Times New Roman" w:cs="Times New Roman"/>
          <w:sz w:val="22"/>
          <w:szCs w:val="24"/>
        </w:rPr>
        <w:t>02.09.</w:t>
      </w:r>
      <w:r w:rsidR="0048138A" w:rsidRPr="006914F5">
        <w:rPr>
          <w:rFonts w:ascii="Times New Roman" w:hAnsi="Times New Roman" w:cs="Times New Roman"/>
          <w:sz w:val="22"/>
          <w:szCs w:val="24"/>
        </w:rPr>
        <w:t>2022 г. N</w:t>
      </w:r>
      <w:r w:rsidR="0048138A">
        <w:rPr>
          <w:rFonts w:ascii="Times New Roman" w:hAnsi="Times New Roman" w:cs="Times New Roman"/>
          <w:sz w:val="22"/>
          <w:szCs w:val="24"/>
        </w:rPr>
        <w:t>228</w:t>
      </w:r>
    </w:p>
    <w:p w:rsidR="00CE4049" w:rsidRDefault="00CE4049" w:rsidP="0048138A">
      <w:pPr>
        <w:pStyle w:val="ConsPlusNormal"/>
        <w:spacing w:line="200" w:lineRule="auto"/>
        <w:jc w:val="both"/>
        <w:rPr>
          <w:rFonts w:ascii="Times New Roman" w:hAnsi="Times New Roman" w:cs="Times New Roman"/>
          <w:sz w:val="24"/>
          <w:szCs w:val="28"/>
        </w:rPr>
      </w:pPr>
    </w:p>
    <w:p w:rsidR="00F52895" w:rsidRPr="000C7374" w:rsidRDefault="00F52895" w:rsidP="00F52895">
      <w:pPr>
        <w:pStyle w:val="ConsPlusNormal"/>
        <w:spacing w:line="200" w:lineRule="auto"/>
        <w:jc w:val="center"/>
        <w:rPr>
          <w:rFonts w:ascii="Times New Roman" w:hAnsi="Times New Roman" w:cs="Times New Roman"/>
          <w:sz w:val="24"/>
          <w:szCs w:val="28"/>
        </w:rPr>
      </w:pPr>
      <w:r w:rsidRPr="000C7374">
        <w:rPr>
          <w:rFonts w:ascii="Times New Roman" w:hAnsi="Times New Roman" w:cs="Times New Roman"/>
          <w:sz w:val="24"/>
          <w:szCs w:val="28"/>
        </w:rPr>
        <w:t>ПЕРЕЧЕНЬ</w:t>
      </w:r>
    </w:p>
    <w:p w:rsidR="00F52895" w:rsidRPr="000C7374" w:rsidRDefault="00F52895" w:rsidP="00F52895">
      <w:pPr>
        <w:pStyle w:val="ConsPlusNormal"/>
        <w:spacing w:line="200" w:lineRule="auto"/>
        <w:jc w:val="center"/>
        <w:rPr>
          <w:rFonts w:ascii="Times New Roman" w:hAnsi="Times New Roman" w:cs="Times New Roman"/>
          <w:sz w:val="24"/>
          <w:szCs w:val="28"/>
        </w:rPr>
      </w:pPr>
      <w:r w:rsidRPr="000C7374">
        <w:rPr>
          <w:rFonts w:ascii="Times New Roman" w:hAnsi="Times New Roman" w:cs="Times New Roman"/>
          <w:sz w:val="24"/>
          <w:szCs w:val="28"/>
        </w:rPr>
        <w:t>ДОЛЖНОСТНЫХ ОБЯЗАННОСТЕЙ ОТВЕТСТВЕННОГО ЗА ОРГАНИЗАЦИЮ</w:t>
      </w:r>
    </w:p>
    <w:p w:rsidR="00F52895" w:rsidRPr="000C7374" w:rsidRDefault="00F52895" w:rsidP="00E2571D">
      <w:pPr>
        <w:pStyle w:val="ConsPlusNormal"/>
        <w:spacing w:line="200" w:lineRule="auto"/>
        <w:jc w:val="center"/>
        <w:rPr>
          <w:rFonts w:ascii="Times New Roman" w:hAnsi="Times New Roman" w:cs="Times New Roman"/>
          <w:sz w:val="24"/>
          <w:szCs w:val="28"/>
        </w:rPr>
      </w:pPr>
      <w:r w:rsidRPr="000C7374">
        <w:rPr>
          <w:rFonts w:ascii="Times New Roman" w:hAnsi="Times New Roman" w:cs="Times New Roman"/>
          <w:sz w:val="24"/>
          <w:szCs w:val="28"/>
        </w:rPr>
        <w:t xml:space="preserve">ОБРАБОТКИ ПЕРСОНАЛЬНЫХ ДАННЫХ В </w:t>
      </w:r>
      <w:r w:rsidR="00E2571D">
        <w:rPr>
          <w:rFonts w:ascii="Times New Roman" w:hAnsi="Times New Roman" w:cs="Times New Roman"/>
          <w:sz w:val="24"/>
          <w:szCs w:val="28"/>
        </w:rPr>
        <w:t>КОМИТЕТЕ ПО ЖИЛИЩНО-КОММУНАЛЬНОМУ ХОЗЯЙСТВУ И ТРАНСПОРТУ г. САЯНОГОРСКА</w:t>
      </w:r>
    </w:p>
    <w:p w:rsidR="00F52895" w:rsidRPr="000C7374" w:rsidRDefault="00F52895" w:rsidP="00F52895">
      <w:pPr>
        <w:pStyle w:val="ConsPlusNormal"/>
        <w:spacing w:after="1"/>
        <w:rPr>
          <w:rFonts w:ascii="Times New Roman" w:hAnsi="Times New Roman" w:cs="Times New Roman"/>
          <w:sz w:val="24"/>
          <w:szCs w:val="28"/>
        </w:rPr>
      </w:pPr>
    </w:p>
    <w:p w:rsidR="00F52895" w:rsidRPr="000C7374" w:rsidRDefault="00F52895" w:rsidP="00F52895">
      <w:pPr>
        <w:pStyle w:val="ConsPlusNormal"/>
        <w:spacing w:line="200" w:lineRule="auto"/>
        <w:jc w:val="center"/>
        <w:outlineLvl w:val="1"/>
        <w:rPr>
          <w:rFonts w:ascii="Times New Roman" w:hAnsi="Times New Roman" w:cs="Times New Roman"/>
          <w:sz w:val="24"/>
          <w:szCs w:val="28"/>
        </w:rPr>
      </w:pPr>
      <w:r w:rsidRPr="000C7374">
        <w:rPr>
          <w:rFonts w:ascii="Times New Roman" w:hAnsi="Times New Roman" w:cs="Times New Roman"/>
          <w:sz w:val="24"/>
          <w:szCs w:val="28"/>
        </w:rPr>
        <w:t>1. ОБЩИЕ ПОЛОЖЕНИЯ</w:t>
      </w:r>
    </w:p>
    <w:p w:rsidR="00F52895" w:rsidRPr="000C7374" w:rsidRDefault="00F52895" w:rsidP="00F52895">
      <w:pPr>
        <w:pStyle w:val="ConsPlusNormal"/>
        <w:spacing w:line="200" w:lineRule="auto"/>
        <w:jc w:val="both"/>
        <w:rPr>
          <w:rFonts w:ascii="Times New Roman" w:hAnsi="Times New Roman" w:cs="Times New Roman"/>
          <w:sz w:val="24"/>
          <w:szCs w:val="28"/>
        </w:rPr>
      </w:pPr>
    </w:p>
    <w:p w:rsidR="00F52895" w:rsidRPr="000C7374" w:rsidRDefault="00F52895" w:rsidP="00F52895">
      <w:pPr>
        <w:pStyle w:val="ConsPlusNormal"/>
        <w:spacing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1.1. Ответственный за организацию обработки персональных данных в </w:t>
      </w:r>
      <w:r w:rsidR="00E2571D">
        <w:rPr>
          <w:rFonts w:ascii="Times New Roman" w:hAnsi="Times New Roman" w:cs="Times New Roman"/>
          <w:sz w:val="24"/>
          <w:szCs w:val="28"/>
        </w:rPr>
        <w:t>Комитете по жилищно-коммунальному хозяйству и транспорту г. Саяногорска</w:t>
      </w:r>
      <w:r w:rsidRPr="000C7374">
        <w:rPr>
          <w:rFonts w:ascii="Times New Roman" w:hAnsi="Times New Roman" w:cs="Times New Roman"/>
          <w:sz w:val="24"/>
          <w:szCs w:val="28"/>
        </w:rPr>
        <w:t xml:space="preserve"> </w:t>
      </w:r>
      <w:r w:rsidR="00E2571D">
        <w:rPr>
          <w:rFonts w:ascii="Times New Roman" w:hAnsi="Times New Roman" w:cs="Times New Roman"/>
          <w:sz w:val="24"/>
          <w:szCs w:val="28"/>
        </w:rPr>
        <w:t xml:space="preserve">(далее – Комитет) </w:t>
      </w:r>
      <w:r w:rsidRPr="000C7374">
        <w:rPr>
          <w:rFonts w:ascii="Times New Roman" w:hAnsi="Times New Roman" w:cs="Times New Roman"/>
          <w:sz w:val="24"/>
          <w:szCs w:val="28"/>
        </w:rPr>
        <w:t xml:space="preserve">в своей деятельности руководствуется Федеральным </w:t>
      </w:r>
      <w:hyperlink r:id="rId35">
        <w:r w:rsidRPr="00E2571D">
          <w:rPr>
            <w:rFonts w:ascii="Times New Roman" w:hAnsi="Times New Roman" w:cs="Times New Roman"/>
            <w:sz w:val="24"/>
            <w:szCs w:val="28"/>
          </w:rPr>
          <w:t>законом</w:t>
        </w:r>
      </w:hyperlink>
      <w:r w:rsidRPr="000C7374">
        <w:rPr>
          <w:rFonts w:ascii="Times New Roman" w:hAnsi="Times New Roman" w:cs="Times New Roman"/>
          <w:sz w:val="24"/>
          <w:szCs w:val="28"/>
        </w:rPr>
        <w:t xml:space="preserve"> от 27.07.2006 N 152-ФЗ "О персональных данных", нормативными правовыми актами </w:t>
      </w:r>
      <w:r w:rsidR="00E2571D">
        <w:rPr>
          <w:rFonts w:ascii="Times New Roman" w:hAnsi="Times New Roman" w:cs="Times New Roman"/>
          <w:sz w:val="24"/>
          <w:szCs w:val="28"/>
        </w:rPr>
        <w:t>Комитета.</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1.2. Ответственный за организацию обработки персональных данных в </w:t>
      </w:r>
      <w:r w:rsidR="00696EB8">
        <w:rPr>
          <w:rFonts w:ascii="Times New Roman" w:hAnsi="Times New Roman" w:cs="Times New Roman"/>
          <w:sz w:val="24"/>
          <w:szCs w:val="28"/>
        </w:rPr>
        <w:t>Комитете</w:t>
      </w:r>
      <w:r w:rsidRPr="000C7374">
        <w:rPr>
          <w:rFonts w:ascii="Times New Roman" w:hAnsi="Times New Roman" w:cs="Times New Roman"/>
          <w:sz w:val="24"/>
          <w:szCs w:val="28"/>
        </w:rPr>
        <w:t xml:space="preserve"> назначается распоряжением </w:t>
      </w:r>
      <w:r w:rsidR="00696EB8">
        <w:rPr>
          <w:rFonts w:ascii="Times New Roman" w:hAnsi="Times New Roman" w:cs="Times New Roman"/>
          <w:sz w:val="24"/>
          <w:szCs w:val="28"/>
        </w:rPr>
        <w:t>Комитета</w:t>
      </w:r>
      <w:r w:rsidRPr="000C7374">
        <w:rPr>
          <w:rFonts w:ascii="Times New Roman" w:hAnsi="Times New Roman" w:cs="Times New Roman"/>
          <w:sz w:val="24"/>
          <w:szCs w:val="28"/>
        </w:rPr>
        <w:t>.</w:t>
      </w:r>
    </w:p>
    <w:p w:rsidR="00F52895" w:rsidRPr="000C7374" w:rsidRDefault="00F52895" w:rsidP="00F52895">
      <w:pPr>
        <w:pStyle w:val="ConsPlusNormal"/>
        <w:spacing w:line="200" w:lineRule="auto"/>
        <w:jc w:val="both"/>
        <w:rPr>
          <w:rFonts w:ascii="Times New Roman" w:hAnsi="Times New Roman" w:cs="Times New Roman"/>
          <w:sz w:val="24"/>
          <w:szCs w:val="28"/>
        </w:rPr>
      </w:pPr>
    </w:p>
    <w:p w:rsidR="00F52895" w:rsidRPr="000C7374" w:rsidRDefault="00F52895" w:rsidP="00F52895">
      <w:pPr>
        <w:pStyle w:val="ConsPlusNormal"/>
        <w:spacing w:line="200" w:lineRule="auto"/>
        <w:jc w:val="center"/>
        <w:outlineLvl w:val="1"/>
        <w:rPr>
          <w:rFonts w:ascii="Times New Roman" w:hAnsi="Times New Roman" w:cs="Times New Roman"/>
          <w:sz w:val="24"/>
          <w:szCs w:val="28"/>
        </w:rPr>
      </w:pPr>
      <w:r w:rsidRPr="000C7374">
        <w:rPr>
          <w:rFonts w:ascii="Times New Roman" w:hAnsi="Times New Roman" w:cs="Times New Roman"/>
          <w:sz w:val="24"/>
          <w:szCs w:val="28"/>
        </w:rPr>
        <w:t>2. ПРАВА И ОБЯЗАННОСТИ ОТВЕТСТВЕННОГО</w:t>
      </w:r>
    </w:p>
    <w:p w:rsidR="00F52895" w:rsidRPr="000C7374" w:rsidRDefault="00F52895" w:rsidP="00F52895">
      <w:pPr>
        <w:pStyle w:val="ConsPlusNormal"/>
        <w:spacing w:line="200" w:lineRule="auto"/>
        <w:jc w:val="center"/>
        <w:rPr>
          <w:rFonts w:ascii="Times New Roman" w:hAnsi="Times New Roman" w:cs="Times New Roman"/>
          <w:sz w:val="24"/>
          <w:szCs w:val="28"/>
        </w:rPr>
      </w:pPr>
      <w:r w:rsidRPr="000C7374">
        <w:rPr>
          <w:rFonts w:ascii="Times New Roman" w:hAnsi="Times New Roman" w:cs="Times New Roman"/>
          <w:sz w:val="24"/>
          <w:szCs w:val="28"/>
        </w:rPr>
        <w:t>ЗА ОРГАНИЗАЦИЮ ОБРАБОТКИ ПЕРСОНАЛЬНЫХ ДАННЫХ</w:t>
      </w:r>
    </w:p>
    <w:p w:rsidR="00F52895" w:rsidRPr="000C7374" w:rsidRDefault="00F52895" w:rsidP="00F52895">
      <w:pPr>
        <w:pStyle w:val="ConsPlusNormal"/>
        <w:spacing w:line="200" w:lineRule="auto"/>
        <w:jc w:val="both"/>
        <w:rPr>
          <w:rFonts w:ascii="Times New Roman" w:hAnsi="Times New Roman" w:cs="Times New Roman"/>
          <w:sz w:val="24"/>
          <w:szCs w:val="28"/>
        </w:rPr>
      </w:pPr>
    </w:p>
    <w:p w:rsidR="00F52895" w:rsidRPr="000C7374" w:rsidRDefault="00F52895" w:rsidP="00F52895">
      <w:pPr>
        <w:pStyle w:val="ConsPlusNormal"/>
        <w:spacing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 Ответственный за организацию обработки персональных данных в </w:t>
      </w:r>
      <w:r w:rsidR="00696EB8">
        <w:rPr>
          <w:rFonts w:ascii="Times New Roman" w:hAnsi="Times New Roman" w:cs="Times New Roman"/>
          <w:sz w:val="24"/>
          <w:szCs w:val="28"/>
        </w:rPr>
        <w:t>Комитете</w:t>
      </w:r>
      <w:r w:rsidRPr="000C7374">
        <w:rPr>
          <w:rFonts w:ascii="Times New Roman" w:hAnsi="Times New Roman" w:cs="Times New Roman"/>
          <w:sz w:val="24"/>
          <w:szCs w:val="28"/>
        </w:rPr>
        <w:t xml:space="preserve"> обязан:</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2.1.1. Осуществлять внутренний контроль за соблюдением лицами, уполномоченными на обработку персональных данных в </w:t>
      </w:r>
      <w:r w:rsidR="00696EB8">
        <w:rPr>
          <w:rFonts w:ascii="Times New Roman" w:hAnsi="Times New Roman" w:cs="Times New Roman"/>
          <w:sz w:val="24"/>
          <w:szCs w:val="28"/>
        </w:rPr>
        <w:t>Комитете</w:t>
      </w:r>
      <w:r w:rsidRPr="000C7374">
        <w:rPr>
          <w:rFonts w:ascii="Times New Roman" w:hAnsi="Times New Roman" w:cs="Times New Roman"/>
          <w:sz w:val="24"/>
          <w:szCs w:val="28"/>
        </w:rPr>
        <w:t xml:space="preserve"> требований законодательства Российской Федерации в области персональных данных, в том числе требований к защите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2.1.2. Доводить до сведения работников </w:t>
      </w:r>
      <w:r w:rsidR="00BD4F8A">
        <w:rPr>
          <w:rFonts w:ascii="Times New Roman" w:hAnsi="Times New Roman" w:cs="Times New Roman"/>
          <w:sz w:val="24"/>
          <w:szCs w:val="28"/>
        </w:rPr>
        <w:t>Комитета</w:t>
      </w:r>
      <w:r w:rsidRPr="000C7374">
        <w:rPr>
          <w:rFonts w:ascii="Times New Roman" w:hAnsi="Times New Roman" w:cs="Times New Roman"/>
          <w:sz w:val="24"/>
          <w:szCs w:val="28"/>
        </w:rPr>
        <w:t xml:space="preserve"> положения законодательства Российской Федерации о персональных данных, локальных нормативных актов по вопросам обработки персональных данных, требований к защите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2.1.3. Организовывать прием и обработку обращений и запросов субъектов персональных данных или их представителей, а также осуществлять контроль за приемом и обработкой таких обращений и запросов в </w:t>
      </w:r>
      <w:r w:rsidR="00BD4F8A">
        <w:rPr>
          <w:rFonts w:ascii="Times New Roman" w:hAnsi="Times New Roman" w:cs="Times New Roman"/>
          <w:sz w:val="24"/>
          <w:szCs w:val="28"/>
        </w:rPr>
        <w:t>Комитете</w:t>
      </w:r>
      <w:r w:rsidRPr="000C7374">
        <w:rPr>
          <w:rFonts w:ascii="Times New Roman" w:hAnsi="Times New Roman" w:cs="Times New Roman"/>
          <w:sz w:val="24"/>
          <w:szCs w:val="28"/>
        </w:rPr>
        <w:t>.</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2.1.4. В случае нарушения в </w:t>
      </w:r>
      <w:r w:rsidR="00BD4F8A">
        <w:rPr>
          <w:rFonts w:ascii="Times New Roman" w:hAnsi="Times New Roman" w:cs="Times New Roman"/>
          <w:sz w:val="24"/>
          <w:szCs w:val="28"/>
        </w:rPr>
        <w:t>Комитете</w:t>
      </w:r>
      <w:r w:rsidRPr="000C7374">
        <w:rPr>
          <w:rFonts w:ascii="Times New Roman" w:hAnsi="Times New Roman" w:cs="Times New Roman"/>
          <w:sz w:val="24"/>
          <w:szCs w:val="28"/>
        </w:rPr>
        <w:t xml:space="preserve"> требований к защите персональных данных принимать необходимые меры по восстановлению нарушенных прав субъектов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2.1.5. Ответственный за обработку персональных данных вправе иметь доступ к информации, касающейся обработки персональных данных, включающей:</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1) цели обработки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2) категории обрабатываемых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3) категории субъектов, персональные данные которых обрабатываются;</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4) правовые основания обработки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5) перечень действий с персональными данными, общее описание используемых в </w:t>
      </w:r>
      <w:r w:rsidR="00BD4F8A">
        <w:rPr>
          <w:rFonts w:ascii="Times New Roman" w:hAnsi="Times New Roman" w:cs="Times New Roman"/>
          <w:sz w:val="24"/>
          <w:szCs w:val="28"/>
        </w:rPr>
        <w:t xml:space="preserve">Комитете </w:t>
      </w:r>
      <w:r w:rsidRPr="000C7374">
        <w:rPr>
          <w:rFonts w:ascii="Times New Roman" w:hAnsi="Times New Roman" w:cs="Times New Roman"/>
          <w:sz w:val="24"/>
          <w:szCs w:val="28"/>
        </w:rPr>
        <w:t>способов обработки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6) описание мер, предусмотренных </w:t>
      </w:r>
      <w:hyperlink r:id="rId36">
        <w:r w:rsidRPr="00BD4F8A">
          <w:rPr>
            <w:rFonts w:ascii="Times New Roman" w:hAnsi="Times New Roman" w:cs="Times New Roman"/>
            <w:sz w:val="24"/>
            <w:szCs w:val="28"/>
          </w:rPr>
          <w:t>статьями 18.1</w:t>
        </w:r>
      </w:hyperlink>
      <w:r w:rsidRPr="00BD4F8A">
        <w:rPr>
          <w:rFonts w:ascii="Times New Roman" w:hAnsi="Times New Roman" w:cs="Times New Roman"/>
          <w:sz w:val="24"/>
          <w:szCs w:val="28"/>
        </w:rPr>
        <w:t xml:space="preserve"> и </w:t>
      </w:r>
      <w:hyperlink r:id="rId37">
        <w:r w:rsidRPr="00BD4F8A">
          <w:rPr>
            <w:rFonts w:ascii="Times New Roman" w:hAnsi="Times New Roman" w:cs="Times New Roman"/>
            <w:sz w:val="24"/>
            <w:szCs w:val="28"/>
          </w:rPr>
          <w:t>19</w:t>
        </w:r>
      </w:hyperlink>
      <w:r w:rsidRPr="000C7374">
        <w:rPr>
          <w:rFonts w:ascii="Times New Roman" w:hAnsi="Times New Roman" w:cs="Times New Roman"/>
          <w:sz w:val="24"/>
          <w:szCs w:val="28"/>
        </w:rPr>
        <w:t xml:space="preserve"> Федерального закона от 27.07.2006 N 152-ФЗ "О персональных данных", в том числе сведения о наличии шифровальных (криптографических) средств и наименования этих средств;</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7) дату начала обработки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8) срок или условия прекращения обработки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lastRenderedPageBreak/>
        <w:t>9) сведения о наличии или об отсутствии трансграничной передачи персональных данных в процессе их обработки;</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10) 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2.1.6. Требовать от всех пользователей информационных систем персональных данных выполнения установленной технологии обработки персональных данных, инструкций и других нормативных правовых документов по обеспечению безопасности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2.1.7. Участвовать в разработке мероприятий по совершенствованию безопасности персональных данных.</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2.1.8. Инициировать проведение служебных проверок по фактам нарушения установленных требований обеспечения информационной безопасности, несанкционированного доступа, утраты, порчи защищаемых персональных данных и технических средств из состава информационных систем.</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2.1.9. Обращаться к </w:t>
      </w:r>
      <w:r w:rsidR="00BD4F8A">
        <w:rPr>
          <w:rFonts w:ascii="Times New Roman" w:hAnsi="Times New Roman" w:cs="Times New Roman"/>
          <w:sz w:val="24"/>
          <w:szCs w:val="28"/>
        </w:rPr>
        <w:t xml:space="preserve">руководителю Комитета </w:t>
      </w:r>
      <w:r w:rsidR="00BD4F8A" w:rsidRPr="000C7374">
        <w:rPr>
          <w:rFonts w:ascii="Times New Roman" w:hAnsi="Times New Roman" w:cs="Times New Roman"/>
          <w:sz w:val="24"/>
          <w:szCs w:val="28"/>
        </w:rPr>
        <w:t>с</w:t>
      </w:r>
      <w:r w:rsidRPr="000C7374">
        <w:rPr>
          <w:rFonts w:ascii="Times New Roman" w:hAnsi="Times New Roman" w:cs="Times New Roman"/>
          <w:sz w:val="24"/>
          <w:szCs w:val="28"/>
        </w:rPr>
        <w:t xml:space="preserve"> предложением о приостановке процесса обработки персональных данных или отстранению от работы работников </w:t>
      </w:r>
      <w:r w:rsidR="00BD4F8A">
        <w:rPr>
          <w:rFonts w:ascii="Times New Roman" w:hAnsi="Times New Roman" w:cs="Times New Roman"/>
          <w:sz w:val="24"/>
          <w:szCs w:val="28"/>
        </w:rPr>
        <w:t>Комитета</w:t>
      </w:r>
      <w:r w:rsidRPr="000C7374">
        <w:rPr>
          <w:rFonts w:ascii="Times New Roman" w:hAnsi="Times New Roman" w:cs="Times New Roman"/>
          <w:sz w:val="24"/>
          <w:szCs w:val="28"/>
        </w:rPr>
        <w:t>, уполномоченных на обработку персональных данных, в случаях нарушения установленной технологии обработки персональных данных или нарушения режима конфиденциальности.</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2.1.10. Давать свои предложения по совершенствованию организационных, технологических и технических мер защиты персональных данных в </w:t>
      </w:r>
      <w:r w:rsidR="00BD4F8A">
        <w:rPr>
          <w:rFonts w:ascii="Times New Roman" w:hAnsi="Times New Roman" w:cs="Times New Roman"/>
          <w:sz w:val="24"/>
          <w:szCs w:val="28"/>
        </w:rPr>
        <w:t>Комитете</w:t>
      </w:r>
      <w:r w:rsidRPr="000C7374">
        <w:rPr>
          <w:rFonts w:ascii="Times New Roman" w:hAnsi="Times New Roman" w:cs="Times New Roman"/>
          <w:sz w:val="24"/>
          <w:szCs w:val="28"/>
        </w:rPr>
        <w:t>.</w:t>
      </w:r>
    </w:p>
    <w:p w:rsidR="00F52895" w:rsidRPr="000C7374" w:rsidRDefault="00F52895" w:rsidP="00F52895">
      <w:pPr>
        <w:pStyle w:val="ConsPlusNormal"/>
        <w:spacing w:before="200" w:line="200" w:lineRule="auto"/>
        <w:ind w:firstLine="540"/>
        <w:jc w:val="both"/>
        <w:rPr>
          <w:rFonts w:ascii="Times New Roman" w:hAnsi="Times New Roman" w:cs="Times New Roman"/>
          <w:sz w:val="24"/>
          <w:szCs w:val="28"/>
        </w:rPr>
      </w:pPr>
      <w:r w:rsidRPr="000C7374">
        <w:rPr>
          <w:rFonts w:ascii="Times New Roman" w:hAnsi="Times New Roman" w:cs="Times New Roman"/>
          <w:sz w:val="24"/>
          <w:szCs w:val="28"/>
        </w:rPr>
        <w:t xml:space="preserve">2.1.11. Привлекать к реализации мер, направленных на обеспечение безопасности персональных данных, обрабатываемых в </w:t>
      </w:r>
      <w:r w:rsidR="00BD4F8A">
        <w:rPr>
          <w:rFonts w:ascii="Times New Roman" w:hAnsi="Times New Roman" w:cs="Times New Roman"/>
          <w:sz w:val="24"/>
          <w:szCs w:val="28"/>
        </w:rPr>
        <w:t>Комитете</w:t>
      </w:r>
      <w:r w:rsidRPr="000C7374">
        <w:rPr>
          <w:rFonts w:ascii="Times New Roman" w:hAnsi="Times New Roman" w:cs="Times New Roman"/>
          <w:sz w:val="24"/>
          <w:szCs w:val="28"/>
        </w:rPr>
        <w:t xml:space="preserve">, иных работников </w:t>
      </w:r>
      <w:r w:rsidR="00BD4F8A">
        <w:rPr>
          <w:rFonts w:ascii="Times New Roman" w:hAnsi="Times New Roman" w:cs="Times New Roman"/>
          <w:sz w:val="24"/>
          <w:szCs w:val="28"/>
        </w:rPr>
        <w:t>Комитета</w:t>
      </w:r>
      <w:r w:rsidRPr="000C7374">
        <w:rPr>
          <w:rFonts w:ascii="Times New Roman" w:hAnsi="Times New Roman" w:cs="Times New Roman"/>
          <w:sz w:val="24"/>
          <w:szCs w:val="28"/>
        </w:rPr>
        <w:t>.</w:t>
      </w: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BD4F8A" w:rsidRDefault="00BD4F8A" w:rsidP="00F52895">
      <w:pPr>
        <w:pStyle w:val="ConsPlusNormal"/>
        <w:spacing w:line="200" w:lineRule="auto"/>
        <w:jc w:val="both"/>
      </w:pPr>
    </w:p>
    <w:p w:rsidR="006908F8" w:rsidRDefault="006908F8" w:rsidP="00F52895">
      <w:pPr>
        <w:pStyle w:val="ConsPlusNormal"/>
        <w:spacing w:line="200" w:lineRule="auto"/>
        <w:jc w:val="both"/>
      </w:pPr>
    </w:p>
    <w:p w:rsidR="006908F8" w:rsidRPr="006914F5" w:rsidRDefault="006908F8" w:rsidP="006908F8">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lastRenderedPageBreak/>
        <w:t xml:space="preserve">Приложение N </w:t>
      </w:r>
      <w:r>
        <w:rPr>
          <w:rFonts w:ascii="Times New Roman" w:hAnsi="Times New Roman" w:cs="Times New Roman"/>
          <w:sz w:val="22"/>
          <w:szCs w:val="24"/>
        </w:rPr>
        <w:t>7</w:t>
      </w:r>
    </w:p>
    <w:p w:rsidR="006908F8" w:rsidRPr="006914F5" w:rsidRDefault="006908F8" w:rsidP="006908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6908F8" w:rsidRPr="006914F5" w:rsidRDefault="006908F8" w:rsidP="006908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6908F8" w:rsidRPr="006914F5" w:rsidRDefault="006908F8" w:rsidP="006908F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6908F8" w:rsidP="0048138A">
      <w:pPr>
        <w:pStyle w:val="ConsPlusNormal"/>
        <w:spacing w:line="200" w:lineRule="auto"/>
        <w:jc w:val="right"/>
        <w:rPr>
          <w:rFonts w:ascii="Times New Roman" w:hAnsi="Times New Roman" w:cs="Times New Roman"/>
          <w:sz w:val="22"/>
          <w:szCs w:val="24"/>
        </w:rPr>
      </w:pPr>
      <w:r>
        <w:rPr>
          <w:rFonts w:ascii="Times New Roman" w:hAnsi="Times New Roman" w:cs="Times New Roman"/>
          <w:sz w:val="22"/>
          <w:szCs w:val="24"/>
        </w:rPr>
        <w:t xml:space="preserve">                                                                                                                     </w:t>
      </w:r>
      <w:r w:rsidR="0048138A" w:rsidRPr="006914F5">
        <w:rPr>
          <w:rFonts w:ascii="Times New Roman" w:hAnsi="Times New Roman" w:cs="Times New Roman"/>
          <w:sz w:val="22"/>
          <w:szCs w:val="24"/>
        </w:rPr>
        <w:t xml:space="preserve">от </w:t>
      </w:r>
      <w:r w:rsidR="0048138A">
        <w:rPr>
          <w:rFonts w:ascii="Times New Roman" w:hAnsi="Times New Roman" w:cs="Times New Roman"/>
          <w:sz w:val="22"/>
          <w:szCs w:val="24"/>
        </w:rPr>
        <w:t>02.09.</w:t>
      </w:r>
      <w:r w:rsidR="0048138A" w:rsidRPr="006914F5">
        <w:rPr>
          <w:rFonts w:ascii="Times New Roman" w:hAnsi="Times New Roman" w:cs="Times New Roman"/>
          <w:sz w:val="22"/>
          <w:szCs w:val="24"/>
        </w:rPr>
        <w:t>2022 г. N</w:t>
      </w:r>
      <w:r w:rsidR="0048138A">
        <w:rPr>
          <w:rFonts w:ascii="Times New Roman" w:hAnsi="Times New Roman" w:cs="Times New Roman"/>
          <w:sz w:val="22"/>
          <w:szCs w:val="24"/>
        </w:rPr>
        <w:t>228</w:t>
      </w:r>
    </w:p>
    <w:p w:rsidR="006908F8" w:rsidRDefault="006908F8" w:rsidP="006908F8">
      <w:pPr>
        <w:pStyle w:val="ConsPlusNormal"/>
        <w:spacing w:line="200" w:lineRule="auto"/>
        <w:jc w:val="both"/>
      </w:pPr>
    </w:p>
    <w:p w:rsidR="006908F8" w:rsidRDefault="006908F8" w:rsidP="00F52895">
      <w:pPr>
        <w:pStyle w:val="ConsPlusNormal"/>
        <w:spacing w:line="200" w:lineRule="auto"/>
        <w:jc w:val="both"/>
      </w:pPr>
    </w:p>
    <w:p w:rsidR="00C05A73" w:rsidRDefault="00C05A73" w:rsidP="00F52895">
      <w:pPr>
        <w:pStyle w:val="ConsPlusNormal"/>
        <w:spacing w:line="200" w:lineRule="auto"/>
        <w:jc w:val="both"/>
      </w:pPr>
    </w:p>
    <w:p w:rsidR="00C05A73" w:rsidRDefault="00C05A73" w:rsidP="00F52895">
      <w:pPr>
        <w:pStyle w:val="ConsPlusNormal"/>
        <w:spacing w:line="200" w:lineRule="auto"/>
        <w:jc w:val="both"/>
      </w:pPr>
    </w:p>
    <w:p w:rsidR="00C05A73" w:rsidRDefault="00C05A73" w:rsidP="00F52895">
      <w:pPr>
        <w:pStyle w:val="ConsPlusNormal"/>
        <w:spacing w:line="200" w:lineRule="auto"/>
        <w:jc w:val="both"/>
      </w:pPr>
    </w:p>
    <w:p w:rsidR="006908F8" w:rsidRPr="006908F8"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ПЕРЕЧЕНЬ</w:t>
      </w:r>
    </w:p>
    <w:p w:rsidR="00C05A73"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 xml:space="preserve">ДОЛЖНОСТЕЙ </w:t>
      </w:r>
      <w:r>
        <w:rPr>
          <w:rFonts w:ascii="Times New Roman" w:hAnsi="Times New Roman" w:cs="Times New Roman"/>
          <w:sz w:val="24"/>
          <w:szCs w:val="28"/>
        </w:rPr>
        <w:t>РАБОТНИКОВ КОМИТЕТА ПО ЖИЛИЩНО-КОММУНАЛЬНОМУ ХОЗЯЙСТВУ И ТРАНСПОРТУ г. САЯНОГОРСКА</w:t>
      </w:r>
      <w:r w:rsidRPr="006908F8">
        <w:rPr>
          <w:rFonts w:ascii="Times New Roman" w:hAnsi="Times New Roman" w:cs="Times New Roman"/>
          <w:sz w:val="24"/>
          <w:szCs w:val="28"/>
        </w:rPr>
        <w:t>,</w:t>
      </w:r>
      <w:r w:rsidR="00A9181F">
        <w:rPr>
          <w:rFonts w:ascii="Times New Roman" w:hAnsi="Times New Roman" w:cs="Times New Roman"/>
          <w:sz w:val="24"/>
          <w:szCs w:val="28"/>
        </w:rPr>
        <w:t xml:space="preserve"> </w:t>
      </w:r>
      <w:r w:rsidRPr="006908F8">
        <w:rPr>
          <w:rFonts w:ascii="Times New Roman" w:hAnsi="Times New Roman" w:cs="Times New Roman"/>
          <w:sz w:val="24"/>
          <w:szCs w:val="28"/>
        </w:rPr>
        <w:t xml:space="preserve">ОТВЕТСТВЕННЫХ </w:t>
      </w:r>
    </w:p>
    <w:p w:rsidR="006908F8" w:rsidRPr="006908F8"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ЗА ПРОВЕДЕНИЕ МЕРОПРИЯТИЙ ПО ОБЕЗЛИЧИВАНИЮ</w:t>
      </w:r>
    </w:p>
    <w:p w:rsidR="006908F8" w:rsidRPr="006908F8" w:rsidRDefault="006908F8" w:rsidP="006908F8">
      <w:pPr>
        <w:pStyle w:val="ConsPlusNormal"/>
        <w:spacing w:line="200" w:lineRule="auto"/>
        <w:jc w:val="center"/>
        <w:rPr>
          <w:rFonts w:ascii="Times New Roman" w:hAnsi="Times New Roman" w:cs="Times New Roman"/>
          <w:sz w:val="24"/>
          <w:szCs w:val="28"/>
        </w:rPr>
      </w:pPr>
      <w:r w:rsidRPr="006908F8">
        <w:rPr>
          <w:rFonts w:ascii="Times New Roman" w:hAnsi="Times New Roman" w:cs="Times New Roman"/>
          <w:sz w:val="24"/>
          <w:szCs w:val="28"/>
        </w:rPr>
        <w:t>ОБРАБАТЫВАЕМЫХ ПЕРСОНАЛЬНЫХ ДАННЫХ</w:t>
      </w:r>
    </w:p>
    <w:p w:rsidR="006908F8" w:rsidRPr="006908F8" w:rsidRDefault="006908F8" w:rsidP="006908F8">
      <w:pPr>
        <w:pStyle w:val="ConsPlusNormal"/>
        <w:spacing w:line="200" w:lineRule="auto"/>
        <w:ind w:firstLine="540"/>
        <w:jc w:val="both"/>
        <w:rPr>
          <w:rFonts w:ascii="Times New Roman" w:hAnsi="Times New Roman" w:cs="Times New Roman"/>
          <w:sz w:val="24"/>
          <w:szCs w:val="28"/>
        </w:rPr>
      </w:pPr>
    </w:p>
    <w:p w:rsidR="006908F8" w:rsidRPr="006908F8" w:rsidRDefault="006908F8" w:rsidP="006908F8">
      <w:pPr>
        <w:pStyle w:val="ConsPlusNormal"/>
        <w:spacing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 xml:space="preserve">1. </w:t>
      </w:r>
      <w:r>
        <w:rPr>
          <w:rFonts w:ascii="Times New Roman" w:hAnsi="Times New Roman" w:cs="Times New Roman"/>
          <w:sz w:val="24"/>
          <w:szCs w:val="28"/>
        </w:rPr>
        <w:t xml:space="preserve">Специалист </w:t>
      </w:r>
      <w:r>
        <w:rPr>
          <w:rFonts w:ascii="Times New Roman" w:hAnsi="Times New Roman" w:cs="Times New Roman"/>
          <w:sz w:val="24"/>
          <w:szCs w:val="28"/>
          <w:lang w:val="en-US"/>
        </w:rPr>
        <w:t>I</w:t>
      </w:r>
      <w:r>
        <w:rPr>
          <w:rFonts w:ascii="Times New Roman" w:hAnsi="Times New Roman" w:cs="Times New Roman"/>
          <w:sz w:val="24"/>
          <w:szCs w:val="28"/>
        </w:rPr>
        <w:t xml:space="preserve"> категории</w:t>
      </w:r>
      <w:r w:rsidRPr="006908F8">
        <w:rPr>
          <w:rFonts w:ascii="Times New Roman" w:hAnsi="Times New Roman" w:cs="Times New Roman"/>
          <w:sz w:val="24"/>
          <w:szCs w:val="28"/>
        </w:rPr>
        <w:t xml:space="preserve">, в должностные обязанности которого входит ведение кадровой работы </w:t>
      </w:r>
      <w:r>
        <w:rPr>
          <w:rFonts w:ascii="Times New Roman" w:hAnsi="Times New Roman" w:cs="Times New Roman"/>
          <w:sz w:val="24"/>
          <w:szCs w:val="28"/>
        </w:rPr>
        <w:t xml:space="preserve">в Комитете по жилищно-коммунальному хозяйству и транспорту </w:t>
      </w:r>
      <w:r>
        <w:rPr>
          <w:rFonts w:ascii="Times New Roman" w:hAnsi="Times New Roman" w:cs="Times New Roman"/>
          <w:sz w:val="24"/>
          <w:szCs w:val="28"/>
        </w:rPr>
        <w:br/>
        <w:t>г. Саяногорска</w:t>
      </w:r>
      <w:r w:rsidRPr="006908F8">
        <w:rPr>
          <w:rFonts w:ascii="Times New Roman" w:hAnsi="Times New Roman" w:cs="Times New Roman"/>
          <w:sz w:val="24"/>
          <w:szCs w:val="28"/>
        </w:rPr>
        <w:t xml:space="preserve"> (в части обезличивания персональных данных, связанных с ведением кадровой работы).</w:t>
      </w:r>
    </w:p>
    <w:p w:rsidR="006908F8" w:rsidRPr="006908F8" w:rsidRDefault="006908F8" w:rsidP="006908F8">
      <w:pPr>
        <w:pStyle w:val="ConsPlusNormal"/>
        <w:spacing w:before="200" w:line="200" w:lineRule="auto"/>
        <w:ind w:firstLine="540"/>
        <w:jc w:val="both"/>
        <w:rPr>
          <w:rFonts w:ascii="Times New Roman" w:hAnsi="Times New Roman" w:cs="Times New Roman"/>
          <w:sz w:val="24"/>
          <w:szCs w:val="28"/>
        </w:rPr>
      </w:pPr>
      <w:r w:rsidRPr="006908F8">
        <w:rPr>
          <w:rFonts w:ascii="Times New Roman" w:hAnsi="Times New Roman" w:cs="Times New Roman"/>
          <w:sz w:val="24"/>
          <w:szCs w:val="28"/>
        </w:rPr>
        <w:t xml:space="preserve">2. </w:t>
      </w:r>
      <w:r w:rsidR="00C05A73">
        <w:rPr>
          <w:rFonts w:ascii="Times New Roman" w:hAnsi="Times New Roman" w:cs="Times New Roman"/>
          <w:sz w:val="24"/>
          <w:szCs w:val="28"/>
        </w:rPr>
        <w:t xml:space="preserve">Главный бухгалтер Комитета по жилищно-коммунальному хозяйству и транспорту </w:t>
      </w:r>
      <w:r w:rsidR="00C05A73">
        <w:rPr>
          <w:rFonts w:ascii="Times New Roman" w:hAnsi="Times New Roman" w:cs="Times New Roman"/>
          <w:sz w:val="24"/>
          <w:szCs w:val="28"/>
        </w:rPr>
        <w:br/>
        <w:t>г. Саяногорска</w:t>
      </w:r>
      <w:r w:rsidRPr="006908F8">
        <w:rPr>
          <w:rFonts w:ascii="Times New Roman" w:hAnsi="Times New Roman" w:cs="Times New Roman"/>
          <w:sz w:val="24"/>
          <w:szCs w:val="28"/>
        </w:rPr>
        <w:t xml:space="preserve"> (в части обезличивания персональных данных, связанных с выплатами денежного содержания, денежного вознаграждения, обязательным социальным страхованием, выполнением функций налогового агента в отношении налога на доходы физических лиц).</w:t>
      </w:r>
    </w:p>
    <w:p w:rsidR="006908F8" w:rsidRPr="006908F8" w:rsidRDefault="006908F8" w:rsidP="006908F8">
      <w:pPr>
        <w:pStyle w:val="ConsPlusNormal"/>
        <w:spacing w:line="200" w:lineRule="auto"/>
        <w:jc w:val="right"/>
        <w:rPr>
          <w:rFonts w:ascii="Times New Roman" w:hAnsi="Times New Roman" w:cs="Times New Roman"/>
          <w:sz w:val="24"/>
          <w:szCs w:val="28"/>
        </w:rPr>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C05A73" w:rsidRDefault="00C05A73" w:rsidP="00F52895">
      <w:pPr>
        <w:pStyle w:val="ConsPlusNormal"/>
        <w:spacing w:line="200" w:lineRule="auto"/>
        <w:jc w:val="both"/>
      </w:pPr>
    </w:p>
    <w:p w:rsidR="00C05A73" w:rsidRDefault="00C05A73" w:rsidP="00F52895">
      <w:pPr>
        <w:pStyle w:val="ConsPlusNormal"/>
        <w:spacing w:line="200" w:lineRule="auto"/>
        <w:jc w:val="both"/>
      </w:pPr>
    </w:p>
    <w:p w:rsidR="00C05A73" w:rsidRDefault="00C05A73" w:rsidP="00F52895">
      <w:pPr>
        <w:pStyle w:val="ConsPlusNormal"/>
        <w:spacing w:line="200" w:lineRule="auto"/>
        <w:jc w:val="both"/>
      </w:pPr>
    </w:p>
    <w:p w:rsidR="00C05A73" w:rsidRDefault="00C05A73" w:rsidP="00F52895">
      <w:pPr>
        <w:pStyle w:val="ConsPlusNormal"/>
        <w:spacing w:line="200" w:lineRule="auto"/>
        <w:jc w:val="both"/>
      </w:pPr>
    </w:p>
    <w:p w:rsidR="00C05A73" w:rsidRDefault="00C05A73" w:rsidP="00F52895">
      <w:pPr>
        <w:pStyle w:val="ConsPlusNormal"/>
        <w:spacing w:line="200" w:lineRule="auto"/>
        <w:jc w:val="both"/>
      </w:pPr>
    </w:p>
    <w:p w:rsidR="00C05A73" w:rsidRDefault="00C05A73" w:rsidP="00C05A73">
      <w:pPr>
        <w:pStyle w:val="ConsPlusNormal"/>
        <w:spacing w:line="200" w:lineRule="auto"/>
        <w:jc w:val="right"/>
        <w:outlineLvl w:val="0"/>
        <w:rPr>
          <w:rFonts w:ascii="Times New Roman" w:hAnsi="Times New Roman" w:cs="Times New Roman"/>
          <w:sz w:val="22"/>
          <w:szCs w:val="24"/>
        </w:rPr>
      </w:pPr>
    </w:p>
    <w:p w:rsidR="00C05A73" w:rsidRPr="006914F5" w:rsidRDefault="00C05A73" w:rsidP="00C05A73">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Pr>
          <w:rFonts w:ascii="Times New Roman" w:hAnsi="Times New Roman" w:cs="Times New Roman"/>
          <w:sz w:val="22"/>
          <w:szCs w:val="24"/>
        </w:rPr>
        <w:t>8</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C05A73" w:rsidP="0048138A">
      <w:pPr>
        <w:pStyle w:val="ConsPlusNormal"/>
        <w:spacing w:line="200" w:lineRule="auto"/>
        <w:jc w:val="right"/>
        <w:rPr>
          <w:rFonts w:ascii="Times New Roman" w:hAnsi="Times New Roman" w:cs="Times New Roman"/>
          <w:sz w:val="22"/>
          <w:szCs w:val="24"/>
        </w:rPr>
      </w:pPr>
      <w:r>
        <w:rPr>
          <w:rFonts w:ascii="Times New Roman" w:hAnsi="Times New Roman" w:cs="Times New Roman"/>
          <w:sz w:val="22"/>
          <w:szCs w:val="24"/>
        </w:rPr>
        <w:t xml:space="preserve">                                                                                                                     </w:t>
      </w:r>
      <w:r w:rsidR="0048138A" w:rsidRPr="006914F5">
        <w:rPr>
          <w:rFonts w:ascii="Times New Roman" w:hAnsi="Times New Roman" w:cs="Times New Roman"/>
          <w:sz w:val="22"/>
          <w:szCs w:val="24"/>
        </w:rPr>
        <w:t xml:space="preserve">от </w:t>
      </w:r>
      <w:r w:rsidR="0048138A">
        <w:rPr>
          <w:rFonts w:ascii="Times New Roman" w:hAnsi="Times New Roman" w:cs="Times New Roman"/>
          <w:sz w:val="22"/>
          <w:szCs w:val="24"/>
        </w:rPr>
        <w:t>02.09.</w:t>
      </w:r>
      <w:r w:rsidR="0048138A" w:rsidRPr="006914F5">
        <w:rPr>
          <w:rFonts w:ascii="Times New Roman" w:hAnsi="Times New Roman" w:cs="Times New Roman"/>
          <w:sz w:val="22"/>
          <w:szCs w:val="24"/>
        </w:rPr>
        <w:t>2022 г. N</w:t>
      </w:r>
      <w:r w:rsidR="0048138A">
        <w:rPr>
          <w:rFonts w:ascii="Times New Roman" w:hAnsi="Times New Roman" w:cs="Times New Roman"/>
          <w:sz w:val="22"/>
          <w:szCs w:val="24"/>
        </w:rPr>
        <w:t>228</w:t>
      </w:r>
    </w:p>
    <w:p w:rsidR="00C05A73" w:rsidRDefault="00C05A73" w:rsidP="00C05A73">
      <w:pPr>
        <w:pStyle w:val="ConsPlusNormal"/>
        <w:spacing w:line="200" w:lineRule="auto"/>
        <w:jc w:val="both"/>
      </w:pPr>
    </w:p>
    <w:p w:rsidR="00C05A73" w:rsidRDefault="00C05A73" w:rsidP="00C05A73">
      <w:pPr>
        <w:pStyle w:val="ConsPlusNormal"/>
        <w:spacing w:line="200" w:lineRule="auto"/>
        <w:jc w:val="right"/>
        <w:outlineLvl w:val="0"/>
        <w:rPr>
          <w:rFonts w:ascii="Times New Roman" w:hAnsi="Times New Roman" w:cs="Times New Roman"/>
          <w:sz w:val="22"/>
          <w:szCs w:val="24"/>
        </w:rPr>
      </w:pPr>
    </w:p>
    <w:p w:rsidR="00C05A73" w:rsidRPr="00C05A73" w:rsidRDefault="00C05A73" w:rsidP="00C05A73">
      <w:pPr>
        <w:pStyle w:val="ConsPlusNormal"/>
        <w:spacing w:line="200" w:lineRule="auto"/>
        <w:jc w:val="right"/>
        <w:outlineLvl w:val="0"/>
        <w:rPr>
          <w:rFonts w:ascii="Times New Roman" w:hAnsi="Times New Roman" w:cs="Times New Roman"/>
          <w:bCs/>
          <w:sz w:val="22"/>
          <w:szCs w:val="24"/>
        </w:rPr>
      </w:pPr>
    </w:p>
    <w:p w:rsidR="00C05A73" w:rsidRPr="00C05A73" w:rsidRDefault="00C05A73" w:rsidP="00C05A73">
      <w:pPr>
        <w:pStyle w:val="ConsPlusTitle"/>
        <w:jc w:val="center"/>
        <w:rPr>
          <w:rFonts w:ascii="Times New Roman" w:hAnsi="Times New Roman" w:cs="Times New Roman"/>
          <w:b w:val="0"/>
          <w:bCs/>
          <w:sz w:val="24"/>
          <w:szCs w:val="28"/>
        </w:rPr>
      </w:pPr>
      <w:r w:rsidRPr="00C05A73">
        <w:rPr>
          <w:rFonts w:ascii="Times New Roman" w:hAnsi="Times New Roman" w:cs="Times New Roman"/>
          <w:b w:val="0"/>
          <w:bCs/>
          <w:sz w:val="24"/>
          <w:szCs w:val="28"/>
        </w:rPr>
        <w:t>ПЕРЕЧЕНЬ</w:t>
      </w:r>
    </w:p>
    <w:p w:rsidR="00C05A73" w:rsidRPr="00C05A73" w:rsidRDefault="00C05A73" w:rsidP="00C05A73">
      <w:pPr>
        <w:pStyle w:val="ConsPlusTitle"/>
        <w:jc w:val="center"/>
        <w:rPr>
          <w:rFonts w:ascii="Times New Roman" w:hAnsi="Times New Roman" w:cs="Times New Roman"/>
          <w:b w:val="0"/>
          <w:bCs/>
          <w:sz w:val="24"/>
          <w:szCs w:val="28"/>
        </w:rPr>
      </w:pPr>
      <w:r w:rsidRPr="00C05A73">
        <w:rPr>
          <w:rFonts w:ascii="Times New Roman" w:hAnsi="Times New Roman" w:cs="Times New Roman"/>
          <w:b w:val="0"/>
          <w:bCs/>
          <w:sz w:val="24"/>
          <w:szCs w:val="28"/>
        </w:rPr>
        <w:t xml:space="preserve">ОБЩЕДОСТУПНЫХ ПЕРСОНАЛЬНЫХ ДАННЫХ В </w:t>
      </w:r>
      <w:r>
        <w:rPr>
          <w:rFonts w:ascii="Times New Roman" w:hAnsi="Times New Roman" w:cs="Times New Roman"/>
          <w:b w:val="0"/>
          <w:bCs/>
          <w:sz w:val="24"/>
          <w:szCs w:val="28"/>
        </w:rPr>
        <w:t>КОМИТЕТЕ ПО ЖИЛИЩНО-КОММУНАЛЬНОМУ ХОЗЯЙСТВУ И ТРАНСПОРТУ г. САЯНОГОРСКА</w:t>
      </w:r>
    </w:p>
    <w:p w:rsidR="00C05A73" w:rsidRPr="00C05A73" w:rsidRDefault="00C05A73" w:rsidP="00C05A73">
      <w:pPr>
        <w:pStyle w:val="ConsPlusNormal"/>
        <w:jc w:val="both"/>
        <w:rPr>
          <w:rFonts w:ascii="Times New Roman" w:hAnsi="Times New Roman" w:cs="Times New Roman"/>
          <w:sz w:val="24"/>
          <w:szCs w:val="28"/>
        </w:rPr>
      </w:pPr>
    </w:p>
    <w:p w:rsidR="00C05A73" w:rsidRPr="00C05A73" w:rsidRDefault="00C05A73" w:rsidP="00C05A73">
      <w:pPr>
        <w:pStyle w:val="ConsPlusNormal"/>
        <w:ind w:firstLine="540"/>
        <w:jc w:val="both"/>
        <w:rPr>
          <w:rFonts w:ascii="Times New Roman" w:hAnsi="Times New Roman" w:cs="Times New Roman"/>
          <w:sz w:val="24"/>
          <w:szCs w:val="28"/>
        </w:rPr>
      </w:pPr>
      <w:r w:rsidRPr="00C05A73">
        <w:rPr>
          <w:rFonts w:ascii="Times New Roman" w:hAnsi="Times New Roman" w:cs="Times New Roman"/>
          <w:sz w:val="24"/>
          <w:szCs w:val="28"/>
        </w:rPr>
        <w:t>1. Фамилия.</w:t>
      </w:r>
    </w:p>
    <w:p w:rsidR="00C05A73" w:rsidRPr="00C05A73" w:rsidRDefault="00C05A73" w:rsidP="00C05A73">
      <w:pPr>
        <w:pStyle w:val="ConsPlusNormal"/>
        <w:spacing w:before="200"/>
        <w:ind w:firstLine="540"/>
        <w:jc w:val="both"/>
        <w:rPr>
          <w:rFonts w:ascii="Times New Roman" w:hAnsi="Times New Roman" w:cs="Times New Roman"/>
          <w:sz w:val="24"/>
          <w:szCs w:val="28"/>
        </w:rPr>
      </w:pPr>
      <w:r w:rsidRPr="00C05A73">
        <w:rPr>
          <w:rFonts w:ascii="Times New Roman" w:hAnsi="Times New Roman" w:cs="Times New Roman"/>
          <w:sz w:val="24"/>
          <w:szCs w:val="28"/>
        </w:rPr>
        <w:t>2. Имя.</w:t>
      </w:r>
    </w:p>
    <w:p w:rsidR="00C05A73" w:rsidRPr="00C05A73" w:rsidRDefault="00C05A73" w:rsidP="00C05A73">
      <w:pPr>
        <w:pStyle w:val="ConsPlusNormal"/>
        <w:spacing w:before="200"/>
        <w:ind w:firstLine="540"/>
        <w:jc w:val="both"/>
        <w:rPr>
          <w:rFonts w:ascii="Times New Roman" w:hAnsi="Times New Roman" w:cs="Times New Roman"/>
          <w:sz w:val="24"/>
          <w:szCs w:val="28"/>
        </w:rPr>
      </w:pPr>
      <w:r w:rsidRPr="00C05A73">
        <w:rPr>
          <w:rFonts w:ascii="Times New Roman" w:hAnsi="Times New Roman" w:cs="Times New Roman"/>
          <w:sz w:val="24"/>
          <w:szCs w:val="28"/>
        </w:rPr>
        <w:t>3. Отчество.</w:t>
      </w:r>
    </w:p>
    <w:p w:rsidR="00C05A73" w:rsidRPr="00C05A73" w:rsidRDefault="00C05A73" w:rsidP="00C05A73">
      <w:pPr>
        <w:pStyle w:val="ConsPlusNormal"/>
        <w:spacing w:before="200"/>
        <w:ind w:firstLine="540"/>
        <w:jc w:val="both"/>
        <w:rPr>
          <w:rFonts w:ascii="Times New Roman" w:hAnsi="Times New Roman" w:cs="Times New Roman"/>
          <w:sz w:val="24"/>
          <w:szCs w:val="28"/>
        </w:rPr>
      </w:pPr>
      <w:r w:rsidRPr="00C05A73">
        <w:rPr>
          <w:rFonts w:ascii="Times New Roman" w:hAnsi="Times New Roman" w:cs="Times New Roman"/>
          <w:sz w:val="24"/>
          <w:szCs w:val="28"/>
        </w:rPr>
        <w:t>4. Должность.</w:t>
      </w:r>
    </w:p>
    <w:p w:rsidR="00C05A73" w:rsidRPr="00C05A73" w:rsidRDefault="00C05A73" w:rsidP="00C05A73">
      <w:pPr>
        <w:pStyle w:val="ConsPlusNormal"/>
        <w:spacing w:before="200"/>
        <w:ind w:firstLine="540"/>
        <w:jc w:val="both"/>
        <w:rPr>
          <w:rFonts w:ascii="Times New Roman" w:hAnsi="Times New Roman" w:cs="Times New Roman"/>
          <w:sz w:val="24"/>
          <w:szCs w:val="28"/>
        </w:rPr>
      </w:pPr>
      <w:r w:rsidRPr="00C05A73">
        <w:rPr>
          <w:rFonts w:ascii="Times New Roman" w:hAnsi="Times New Roman" w:cs="Times New Roman"/>
          <w:sz w:val="24"/>
          <w:szCs w:val="28"/>
        </w:rPr>
        <w:t>5. Контактная информация: служебный номер телефона, служебный адрес электронной почты.</w:t>
      </w:r>
    </w:p>
    <w:p w:rsidR="006908F8" w:rsidRPr="00C05A73" w:rsidRDefault="006908F8" w:rsidP="00F52895">
      <w:pPr>
        <w:pStyle w:val="ConsPlusNormal"/>
        <w:spacing w:line="200" w:lineRule="auto"/>
        <w:jc w:val="both"/>
        <w:rPr>
          <w:rFonts w:ascii="Times New Roman" w:hAnsi="Times New Roman" w:cs="Times New Roman"/>
          <w:sz w:val="24"/>
          <w:szCs w:val="28"/>
        </w:rPr>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6908F8" w:rsidRDefault="006908F8" w:rsidP="00F52895">
      <w:pPr>
        <w:pStyle w:val="ConsPlusNormal"/>
        <w:spacing w:line="200" w:lineRule="auto"/>
        <w:jc w:val="both"/>
      </w:pPr>
    </w:p>
    <w:p w:rsidR="00C05A73" w:rsidRPr="006914F5" w:rsidRDefault="00C05A73" w:rsidP="00C05A73">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Pr>
          <w:rFonts w:ascii="Times New Roman" w:hAnsi="Times New Roman" w:cs="Times New Roman"/>
          <w:sz w:val="22"/>
          <w:szCs w:val="24"/>
        </w:rPr>
        <w:t>9</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C05A73" w:rsidP="0048138A">
      <w:pPr>
        <w:pStyle w:val="ConsPlusNormal"/>
        <w:spacing w:line="200" w:lineRule="auto"/>
        <w:jc w:val="right"/>
        <w:rPr>
          <w:rFonts w:ascii="Times New Roman" w:hAnsi="Times New Roman" w:cs="Times New Roman"/>
          <w:sz w:val="22"/>
          <w:szCs w:val="24"/>
        </w:rPr>
      </w:pPr>
      <w:r>
        <w:rPr>
          <w:rFonts w:ascii="Times New Roman" w:hAnsi="Times New Roman" w:cs="Times New Roman"/>
          <w:sz w:val="22"/>
          <w:szCs w:val="24"/>
        </w:rPr>
        <w:t xml:space="preserve">                                                                                                                     </w:t>
      </w:r>
      <w:r w:rsidR="0048138A" w:rsidRPr="006914F5">
        <w:rPr>
          <w:rFonts w:ascii="Times New Roman" w:hAnsi="Times New Roman" w:cs="Times New Roman"/>
          <w:sz w:val="22"/>
          <w:szCs w:val="24"/>
        </w:rPr>
        <w:t xml:space="preserve">от </w:t>
      </w:r>
      <w:r w:rsidR="0048138A">
        <w:rPr>
          <w:rFonts w:ascii="Times New Roman" w:hAnsi="Times New Roman" w:cs="Times New Roman"/>
          <w:sz w:val="22"/>
          <w:szCs w:val="24"/>
        </w:rPr>
        <w:t>02.09.</w:t>
      </w:r>
      <w:r w:rsidR="0048138A" w:rsidRPr="006914F5">
        <w:rPr>
          <w:rFonts w:ascii="Times New Roman" w:hAnsi="Times New Roman" w:cs="Times New Roman"/>
          <w:sz w:val="22"/>
          <w:szCs w:val="24"/>
        </w:rPr>
        <w:t>2022 г. N</w:t>
      </w:r>
      <w:r w:rsidR="0048138A">
        <w:rPr>
          <w:rFonts w:ascii="Times New Roman" w:hAnsi="Times New Roman" w:cs="Times New Roman"/>
          <w:sz w:val="22"/>
          <w:szCs w:val="24"/>
        </w:rPr>
        <w:t>228</w:t>
      </w:r>
    </w:p>
    <w:p w:rsidR="00C05A73" w:rsidRDefault="00C05A73" w:rsidP="00C05A73">
      <w:pPr>
        <w:pStyle w:val="ConsPlusNormal"/>
        <w:spacing w:line="200" w:lineRule="auto"/>
        <w:jc w:val="both"/>
      </w:pPr>
    </w:p>
    <w:p w:rsidR="00C05A73" w:rsidRPr="006A0E35" w:rsidRDefault="00C05A73" w:rsidP="00C05A73">
      <w:pPr>
        <w:pStyle w:val="ConsPlusNormal"/>
        <w:spacing w:line="200" w:lineRule="auto"/>
        <w:jc w:val="center"/>
        <w:rPr>
          <w:rFonts w:ascii="Times New Roman" w:hAnsi="Times New Roman" w:cs="Times New Roman"/>
          <w:sz w:val="24"/>
          <w:szCs w:val="24"/>
        </w:rPr>
      </w:pPr>
      <w:bookmarkStart w:id="12" w:name="P919"/>
      <w:bookmarkEnd w:id="12"/>
      <w:r w:rsidRPr="006A0E35">
        <w:rPr>
          <w:rFonts w:ascii="Times New Roman" w:hAnsi="Times New Roman" w:cs="Times New Roman"/>
          <w:sz w:val="24"/>
          <w:szCs w:val="24"/>
        </w:rPr>
        <w:t>ПЕРЕЧЕНЬ</w:t>
      </w:r>
    </w:p>
    <w:p w:rsidR="00C05A73" w:rsidRPr="006A0E35" w:rsidRDefault="00C05A73" w:rsidP="00C05A73">
      <w:pPr>
        <w:pStyle w:val="ConsPlusNormal"/>
        <w:spacing w:line="200" w:lineRule="auto"/>
        <w:jc w:val="center"/>
        <w:rPr>
          <w:rFonts w:ascii="Times New Roman" w:hAnsi="Times New Roman" w:cs="Times New Roman"/>
          <w:sz w:val="24"/>
          <w:szCs w:val="24"/>
        </w:rPr>
      </w:pPr>
      <w:r w:rsidRPr="006A0E35">
        <w:rPr>
          <w:rFonts w:ascii="Times New Roman" w:hAnsi="Times New Roman" w:cs="Times New Roman"/>
          <w:sz w:val="24"/>
          <w:szCs w:val="24"/>
        </w:rPr>
        <w:t>ДОЛЖНОСТЕ</w:t>
      </w:r>
      <w:r>
        <w:rPr>
          <w:rFonts w:ascii="Times New Roman" w:hAnsi="Times New Roman" w:cs="Times New Roman"/>
          <w:sz w:val="24"/>
          <w:szCs w:val="24"/>
        </w:rPr>
        <w:t>Й</w:t>
      </w:r>
      <w:r w:rsidRPr="006A0E35">
        <w:rPr>
          <w:rFonts w:ascii="Times New Roman" w:hAnsi="Times New Roman" w:cs="Times New Roman"/>
          <w:sz w:val="24"/>
          <w:szCs w:val="24"/>
        </w:rPr>
        <w:t xml:space="preserve"> РАБОТНИКОВ </w:t>
      </w:r>
      <w:r>
        <w:rPr>
          <w:rFonts w:ascii="Times New Roman" w:hAnsi="Times New Roman" w:cs="Times New Roman"/>
          <w:sz w:val="24"/>
          <w:szCs w:val="24"/>
        </w:rPr>
        <w:t>КОМИТЕТА ПО ЖИЛИЩНО-КОММУНАЛЬНОМУ ХОЗЯЙСТВУ И ТРАНСПОРТУ г. САЯНОГОРСКА</w:t>
      </w:r>
      <w:r w:rsidRPr="006A0E35">
        <w:rPr>
          <w:rFonts w:ascii="Times New Roman" w:hAnsi="Times New Roman" w:cs="Times New Roman"/>
          <w:sz w:val="24"/>
          <w:szCs w:val="24"/>
        </w:rPr>
        <w:t>, ЗАМЕЩЕНИЕ КОТОРЫХ</w:t>
      </w:r>
    </w:p>
    <w:p w:rsidR="00C05A73" w:rsidRPr="006A0E35" w:rsidRDefault="00C05A73" w:rsidP="00C05A73">
      <w:pPr>
        <w:pStyle w:val="ConsPlusNormal"/>
        <w:spacing w:line="200" w:lineRule="auto"/>
        <w:jc w:val="center"/>
        <w:rPr>
          <w:rFonts w:ascii="Times New Roman" w:hAnsi="Times New Roman" w:cs="Times New Roman"/>
          <w:sz w:val="24"/>
          <w:szCs w:val="24"/>
        </w:rPr>
      </w:pPr>
      <w:r w:rsidRPr="006A0E35">
        <w:rPr>
          <w:rFonts w:ascii="Times New Roman" w:hAnsi="Times New Roman" w:cs="Times New Roman"/>
          <w:sz w:val="24"/>
          <w:szCs w:val="24"/>
        </w:rPr>
        <w:t>ПРЕДУСМАТРИВАЕТ ОСУЩЕСТВЛЕНИЕ ОБРАБОТКИ</w:t>
      </w:r>
    </w:p>
    <w:p w:rsidR="00C05A73" w:rsidRPr="006A0E35" w:rsidRDefault="00C05A73" w:rsidP="00C05A73">
      <w:pPr>
        <w:pStyle w:val="ConsPlusNormal"/>
        <w:spacing w:line="200" w:lineRule="auto"/>
        <w:jc w:val="center"/>
        <w:rPr>
          <w:rFonts w:ascii="Times New Roman" w:hAnsi="Times New Roman" w:cs="Times New Roman"/>
          <w:sz w:val="24"/>
          <w:szCs w:val="24"/>
        </w:rPr>
      </w:pPr>
      <w:r w:rsidRPr="006A0E35">
        <w:rPr>
          <w:rFonts w:ascii="Times New Roman" w:hAnsi="Times New Roman" w:cs="Times New Roman"/>
          <w:sz w:val="24"/>
          <w:szCs w:val="24"/>
        </w:rPr>
        <w:t>ПЕРСОНАЛЬНЫХ ДАННЫХ ЛИБО ОСУЩЕСТВЛЕНИЕ</w:t>
      </w:r>
    </w:p>
    <w:p w:rsidR="00C05A73" w:rsidRPr="006A0E35" w:rsidRDefault="00C05A73" w:rsidP="00C05A73">
      <w:pPr>
        <w:pStyle w:val="ConsPlusNormal"/>
        <w:spacing w:line="200" w:lineRule="auto"/>
        <w:jc w:val="center"/>
        <w:rPr>
          <w:rFonts w:ascii="Times New Roman" w:hAnsi="Times New Roman" w:cs="Times New Roman"/>
          <w:sz w:val="24"/>
          <w:szCs w:val="24"/>
        </w:rPr>
      </w:pPr>
      <w:r w:rsidRPr="006A0E35">
        <w:rPr>
          <w:rFonts w:ascii="Times New Roman" w:hAnsi="Times New Roman" w:cs="Times New Roman"/>
          <w:sz w:val="24"/>
          <w:szCs w:val="24"/>
        </w:rPr>
        <w:t>ДОСТУПА К ПЕРСОНАЛЬНЫМ ДАННЫМ</w:t>
      </w:r>
    </w:p>
    <w:p w:rsidR="00C05A73" w:rsidRPr="006A0E35" w:rsidRDefault="00C05A73" w:rsidP="00C05A73">
      <w:pPr>
        <w:pStyle w:val="ConsPlusNormal"/>
        <w:spacing w:line="200" w:lineRule="auto"/>
        <w:jc w:val="both"/>
        <w:rPr>
          <w:rFonts w:ascii="Times New Roman" w:hAnsi="Times New Roman" w:cs="Times New Roman"/>
          <w:sz w:val="24"/>
          <w:szCs w:val="24"/>
        </w:rPr>
      </w:pPr>
    </w:p>
    <w:p w:rsidR="00C05A73" w:rsidRPr="006A0E35" w:rsidRDefault="00C05A73" w:rsidP="00C05A73">
      <w:pPr>
        <w:pStyle w:val="ConsPlusNormal"/>
        <w:spacing w:line="200" w:lineRule="auto"/>
        <w:ind w:firstLine="540"/>
        <w:jc w:val="both"/>
        <w:rPr>
          <w:rFonts w:ascii="Times New Roman" w:hAnsi="Times New Roman" w:cs="Times New Roman"/>
          <w:sz w:val="24"/>
          <w:szCs w:val="24"/>
        </w:rPr>
      </w:pPr>
      <w:r w:rsidRPr="006A0E35">
        <w:rPr>
          <w:rFonts w:ascii="Times New Roman" w:hAnsi="Times New Roman" w:cs="Times New Roman"/>
          <w:sz w:val="24"/>
          <w:szCs w:val="24"/>
        </w:rPr>
        <w:t xml:space="preserve">В </w:t>
      </w:r>
      <w:r>
        <w:rPr>
          <w:rFonts w:ascii="Times New Roman" w:hAnsi="Times New Roman" w:cs="Times New Roman"/>
          <w:sz w:val="24"/>
          <w:szCs w:val="24"/>
        </w:rPr>
        <w:t>Комитете по жилищно-коммунальному хозяйству и транспорту г. Саяногорска (далее – Комитет)</w:t>
      </w:r>
      <w:r w:rsidRPr="006A0E35">
        <w:rPr>
          <w:rFonts w:ascii="Times New Roman" w:hAnsi="Times New Roman" w:cs="Times New Roman"/>
          <w:sz w:val="24"/>
          <w:szCs w:val="24"/>
        </w:rPr>
        <w:t xml:space="preserve"> к должностям работников, замещение которых предусматривает осуществление обработки персональных данных либо осуществление доступа к персональным данным, относятся:</w:t>
      </w:r>
    </w:p>
    <w:p w:rsidR="00C05A73" w:rsidRPr="006A0E35" w:rsidRDefault="00C05A73" w:rsidP="00C05A73">
      <w:pPr>
        <w:pStyle w:val="ConsPlusNormal"/>
        <w:spacing w:before="200" w:line="200" w:lineRule="auto"/>
        <w:ind w:firstLine="540"/>
        <w:jc w:val="both"/>
        <w:rPr>
          <w:rFonts w:ascii="Times New Roman" w:hAnsi="Times New Roman" w:cs="Times New Roman"/>
          <w:sz w:val="24"/>
          <w:szCs w:val="24"/>
        </w:rPr>
      </w:pPr>
      <w:r w:rsidRPr="006A0E35">
        <w:rPr>
          <w:rFonts w:ascii="Times New Roman" w:hAnsi="Times New Roman" w:cs="Times New Roman"/>
          <w:sz w:val="24"/>
          <w:szCs w:val="24"/>
        </w:rPr>
        <w:t xml:space="preserve">- </w:t>
      </w:r>
      <w:r>
        <w:rPr>
          <w:rFonts w:ascii="Times New Roman" w:hAnsi="Times New Roman" w:cs="Times New Roman"/>
          <w:sz w:val="24"/>
          <w:szCs w:val="24"/>
        </w:rPr>
        <w:t xml:space="preserve">руководитель Комитета по жилищно-коммунальному хозяйству и транспорту </w:t>
      </w:r>
      <w:r>
        <w:rPr>
          <w:rFonts w:ascii="Times New Roman" w:hAnsi="Times New Roman" w:cs="Times New Roman"/>
          <w:sz w:val="24"/>
          <w:szCs w:val="24"/>
        </w:rPr>
        <w:br/>
        <w:t>г. Саяногорска</w:t>
      </w:r>
      <w:r w:rsidRPr="006A0E35">
        <w:rPr>
          <w:rFonts w:ascii="Times New Roman" w:hAnsi="Times New Roman" w:cs="Times New Roman"/>
          <w:sz w:val="24"/>
          <w:szCs w:val="24"/>
        </w:rPr>
        <w:t>;</w:t>
      </w:r>
    </w:p>
    <w:p w:rsidR="00C05A73" w:rsidRPr="006A0E35" w:rsidRDefault="00C05A73" w:rsidP="00C05A73">
      <w:pPr>
        <w:pStyle w:val="ConsPlusNormal"/>
        <w:spacing w:before="200" w:line="200" w:lineRule="auto"/>
        <w:ind w:firstLine="540"/>
        <w:jc w:val="both"/>
        <w:rPr>
          <w:rFonts w:ascii="Times New Roman" w:hAnsi="Times New Roman" w:cs="Times New Roman"/>
          <w:sz w:val="24"/>
          <w:szCs w:val="24"/>
        </w:rPr>
      </w:pPr>
      <w:r w:rsidRPr="006A0E35">
        <w:rPr>
          <w:rFonts w:ascii="Times New Roman" w:hAnsi="Times New Roman" w:cs="Times New Roman"/>
          <w:sz w:val="24"/>
          <w:szCs w:val="24"/>
        </w:rPr>
        <w:t xml:space="preserve">- </w:t>
      </w:r>
      <w:r>
        <w:rPr>
          <w:rFonts w:ascii="Times New Roman" w:hAnsi="Times New Roman" w:cs="Times New Roman"/>
          <w:sz w:val="24"/>
          <w:szCs w:val="24"/>
        </w:rPr>
        <w:t>заместители руководителя Комитета</w:t>
      </w:r>
      <w:r w:rsidRPr="006A0E35">
        <w:rPr>
          <w:rFonts w:ascii="Times New Roman" w:hAnsi="Times New Roman" w:cs="Times New Roman"/>
          <w:sz w:val="24"/>
          <w:szCs w:val="24"/>
        </w:rPr>
        <w:t>;</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sidRPr="006A0E35">
        <w:rPr>
          <w:rFonts w:ascii="Times New Roman" w:hAnsi="Times New Roman" w:cs="Times New Roman"/>
          <w:sz w:val="24"/>
          <w:szCs w:val="24"/>
        </w:rPr>
        <w:t xml:space="preserve">- </w:t>
      </w:r>
      <w:r>
        <w:rPr>
          <w:rFonts w:ascii="Times New Roman" w:hAnsi="Times New Roman" w:cs="Times New Roman"/>
          <w:sz w:val="24"/>
          <w:szCs w:val="24"/>
        </w:rPr>
        <w:t>начальник экономического отдела</w:t>
      </w:r>
      <w:r w:rsidRPr="006A0E35">
        <w:rPr>
          <w:rFonts w:ascii="Times New Roman" w:hAnsi="Times New Roman" w:cs="Times New Roman"/>
          <w:sz w:val="24"/>
          <w:szCs w:val="24"/>
        </w:rPr>
        <w:t>;</w:t>
      </w:r>
    </w:p>
    <w:p w:rsidR="00C05A73" w:rsidRPr="006A0E35"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начальник отдела капитального строительства;</w:t>
      </w:r>
    </w:p>
    <w:p w:rsidR="00C05A73" w:rsidRPr="006A0E35" w:rsidRDefault="00C05A73" w:rsidP="00C05A73">
      <w:pPr>
        <w:pStyle w:val="ConsPlusNormal"/>
        <w:spacing w:before="200" w:line="200" w:lineRule="auto"/>
        <w:ind w:firstLine="540"/>
        <w:jc w:val="both"/>
        <w:rPr>
          <w:rFonts w:ascii="Times New Roman" w:hAnsi="Times New Roman" w:cs="Times New Roman"/>
          <w:sz w:val="24"/>
          <w:szCs w:val="24"/>
        </w:rPr>
      </w:pPr>
      <w:r w:rsidRPr="006A0E35">
        <w:rPr>
          <w:rFonts w:ascii="Times New Roman" w:hAnsi="Times New Roman" w:cs="Times New Roman"/>
          <w:sz w:val="24"/>
          <w:szCs w:val="24"/>
        </w:rPr>
        <w:t xml:space="preserve">- </w:t>
      </w:r>
      <w:r>
        <w:rPr>
          <w:rFonts w:ascii="Times New Roman" w:hAnsi="Times New Roman" w:cs="Times New Roman"/>
          <w:sz w:val="24"/>
          <w:szCs w:val="24"/>
        </w:rPr>
        <w:t>главный бухгалтер;</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sidRPr="006A0E35">
        <w:rPr>
          <w:rFonts w:ascii="Times New Roman" w:hAnsi="Times New Roman" w:cs="Times New Roman"/>
          <w:sz w:val="24"/>
          <w:szCs w:val="24"/>
        </w:rPr>
        <w:t>- главный специалист (</w:t>
      </w:r>
      <w:r>
        <w:rPr>
          <w:rFonts w:ascii="Times New Roman" w:hAnsi="Times New Roman" w:cs="Times New Roman"/>
          <w:sz w:val="24"/>
          <w:szCs w:val="24"/>
        </w:rPr>
        <w:t>по производственной работе и муниципальному контролю</w:t>
      </w:r>
      <w:r w:rsidRPr="006A0E35">
        <w:rPr>
          <w:rFonts w:ascii="Times New Roman" w:hAnsi="Times New Roman" w:cs="Times New Roman"/>
          <w:sz w:val="24"/>
          <w:szCs w:val="24"/>
        </w:rPr>
        <w:t>);</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главный специалист (бухгалтер);</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главные специалисты (экономисты);</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ведущий специалист (по организации похоронного дела, муниципального жилищного контроля);</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ведущий специалист (юрисконсульт);</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ведущий специалист (по производственной работе и муниципальному контролю);</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ведущий специалист (по производственной работе);</w:t>
      </w:r>
    </w:p>
    <w:p w:rsidR="00C05A73" w:rsidRPr="004E5325"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специалист </w:t>
      </w:r>
      <w:r>
        <w:rPr>
          <w:rFonts w:ascii="Times New Roman" w:hAnsi="Times New Roman" w:cs="Times New Roman"/>
          <w:sz w:val="24"/>
          <w:szCs w:val="24"/>
          <w:lang w:val="en-US"/>
        </w:rPr>
        <w:t>I</w:t>
      </w:r>
      <w:r>
        <w:rPr>
          <w:rFonts w:ascii="Times New Roman" w:hAnsi="Times New Roman" w:cs="Times New Roman"/>
          <w:sz w:val="24"/>
          <w:szCs w:val="24"/>
        </w:rPr>
        <w:t xml:space="preserve"> категории (по производственной работе и муниципальному контролю);</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ведущий бухгалтер;</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специалист </w:t>
      </w:r>
      <w:r>
        <w:rPr>
          <w:rFonts w:ascii="Times New Roman" w:hAnsi="Times New Roman" w:cs="Times New Roman"/>
          <w:sz w:val="24"/>
          <w:szCs w:val="24"/>
          <w:lang w:val="en-US"/>
        </w:rPr>
        <w:t>I</w:t>
      </w:r>
      <w:r w:rsidRPr="00AC5374">
        <w:rPr>
          <w:rFonts w:ascii="Times New Roman" w:hAnsi="Times New Roman" w:cs="Times New Roman"/>
          <w:sz w:val="24"/>
          <w:szCs w:val="24"/>
        </w:rPr>
        <w:t xml:space="preserve"> </w:t>
      </w:r>
      <w:r>
        <w:rPr>
          <w:rFonts w:ascii="Times New Roman" w:hAnsi="Times New Roman" w:cs="Times New Roman"/>
          <w:sz w:val="24"/>
          <w:szCs w:val="24"/>
        </w:rPr>
        <w:t>категории, осуществляющий организационное, документационное и информационное обеспечение Комитета;</w:t>
      </w:r>
    </w:p>
    <w:p w:rsidR="00C05A73" w:rsidRDefault="00C05A73" w:rsidP="00C05A73">
      <w:pPr>
        <w:pStyle w:val="ConsPlusNormal"/>
        <w:spacing w:before="200" w:line="20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специалист </w:t>
      </w:r>
      <w:r>
        <w:rPr>
          <w:rFonts w:ascii="Times New Roman" w:hAnsi="Times New Roman" w:cs="Times New Roman"/>
          <w:sz w:val="24"/>
          <w:szCs w:val="24"/>
          <w:lang w:val="en-US"/>
        </w:rPr>
        <w:t>I</w:t>
      </w:r>
      <w:r>
        <w:rPr>
          <w:rFonts w:ascii="Times New Roman" w:hAnsi="Times New Roman" w:cs="Times New Roman"/>
          <w:sz w:val="24"/>
          <w:szCs w:val="24"/>
        </w:rPr>
        <w:t xml:space="preserve"> категории, осуществляющий кадровый учет работников Комитета;</w:t>
      </w:r>
    </w:p>
    <w:p w:rsidR="00C05A73" w:rsidRDefault="00C05A73" w:rsidP="00C05A73">
      <w:pPr>
        <w:pStyle w:val="ConsPlusNormal"/>
        <w:spacing w:before="200" w:line="200" w:lineRule="auto"/>
        <w:ind w:firstLine="540"/>
        <w:jc w:val="both"/>
        <w:rPr>
          <w:rFonts w:ascii="Times New Roman" w:hAnsi="Times New Roman"/>
          <w:sz w:val="24"/>
          <w:szCs w:val="24"/>
        </w:rPr>
      </w:pPr>
      <w:r>
        <w:rPr>
          <w:rFonts w:ascii="Times New Roman" w:hAnsi="Times New Roman" w:cs="Times New Roman"/>
          <w:sz w:val="24"/>
          <w:szCs w:val="24"/>
        </w:rPr>
        <w:t xml:space="preserve">- специалист </w:t>
      </w:r>
      <w:r>
        <w:rPr>
          <w:rFonts w:ascii="Times New Roman" w:hAnsi="Times New Roman" w:cs="Times New Roman"/>
          <w:sz w:val="24"/>
          <w:szCs w:val="24"/>
          <w:lang w:val="en-US"/>
        </w:rPr>
        <w:t>I</w:t>
      </w:r>
      <w:r w:rsidRPr="004E5325">
        <w:rPr>
          <w:rFonts w:ascii="Times New Roman" w:hAnsi="Times New Roman" w:cs="Times New Roman"/>
          <w:sz w:val="24"/>
          <w:szCs w:val="24"/>
        </w:rPr>
        <w:t xml:space="preserve"> </w:t>
      </w:r>
      <w:r>
        <w:rPr>
          <w:rFonts w:ascii="Times New Roman" w:hAnsi="Times New Roman" w:cs="Times New Roman"/>
          <w:sz w:val="24"/>
          <w:szCs w:val="24"/>
        </w:rPr>
        <w:t xml:space="preserve">категории, осуществляющий </w:t>
      </w:r>
      <w:r w:rsidRPr="004E5325">
        <w:rPr>
          <w:rFonts w:ascii="Times New Roman" w:hAnsi="Times New Roman"/>
          <w:sz w:val="24"/>
          <w:szCs w:val="24"/>
        </w:rPr>
        <w:t>работу по обеспечению бесперебойной работы средств аппаратного и программного обеспечения компьютеров, оргтехники, находящихся в Комитете</w:t>
      </w:r>
      <w:r>
        <w:rPr>
          <w:rFonts w:ascii="Times New Roman" w:hAnsi="Times New Roman"/>
          <w:sz w:val="24"/>
          <w:szCs w:val="24"/>
        </w:rPr>
        <w:t>;</w:t>
      </w:r>
    </w:p>
    <w:p w:rsidR="00C05A73" w:rsidRPr="00136C08" w:rsidRDefault="00C05A73" w:rsidP="00C05A73">
      <w:pPr>
        <w:pStyle w:val="ConsPlusNormal"/>
        <w:spacing w:before="200" w:line="200" w:lineRule="auto"/>
        <w:ind w:firstLine="540"/>
        <w:jc w:val="both"/>
        <w:rPr>
          <w:rFonts w:ascii="Times New Roman" w:hAnsi="Times New Roman"/>
          <w:sz w:val="24"/>
          <w:szCs w:val="24"/>
        </w:rPr>
      </w:pPr>
      <w:r>
        <w:rPr>
          <w:rFonts w:ascii="Times New Roman" w:hAnsi="Times New Roman"/>
          <w:sz w:val="24"/>
          <w:szCs w:val="24"/>
        </w:rPr>
        <w:t xml:space="preserve">- специалист </w:t>
      </w:r>
      <w:r>
        <w:rPr>
          <w:rFonts w:ascii="Times New Roman" w:hAnsi="Times New Roman"/>
          <w:sz w:val="24"/>
          <w:szCs w:val="24"/>
          <w:lang w:val="en-US"/>
        </w:rPr>
        <w:t>I</w:t>
      </w:r>
      <w:r>
        <w:rPr>
          <w:rFonts w:ascii="Times New Roman" w:hAnsi="Times New Roman"/>
          <w:sz w:val="24"/>
          <w:szCs w:val="24"/>
        </w:rPr>
        <w:t xml:space="preserve"> категории, осуществляющий размещение информации по закупкам;</w:t>
      </w:r>
    </w:p>
    <w:p w:rsidR="00C05A73" w:rsidRPr="00136C08" w:rsidRDefault="00C05A73" w:rsidP="00C05A73">
      <w:pPr>
        <w:pStyle w:val="ConsPlusNormal"/>
        <w:spacing w:before="200" w:line="200" w:lineRule="auto"/>
        <w:ind w:firstLine="540"/>
        <w:jc w:val="both"/>
        <w:rPr>
          <w:rFonts w:ascii="Times New Roman" w:hAnsi="Times New Roman" w:cs="Times New Roman"/>
          <w:sz w:val="22"/>
        </w:rPr>
      </w:pPr>
      <w:r>
        <w:rPr>
          <w:rFonts w:ascii="Times New Roman" w:hAnsi="Times New Roman"/>
          <w:sz w:val="24"/>
          <w:szCs w:val="24"/>
        </w:rPr>
        <w:t xml:space="preserve">- инженеры по надзору за строительством </w:t>
      </w:r>
      <w:r>
        <w:rPr>
          <w:rFonts w:ascii="Times New Roman" w:hAnsi="Times New Roman"/>
          <w:sz w:val="24"/>
          <w:szCs w:val="24"/>
          <w:lang w:val="en-US"/>
        </w:rPr>
        <w:t>I</w:t>
      </w:r>
      <w:r>
        <w:rPr>
          <w:rFonts w:ascii="Times New Roman" w:hAnsi="Times New Roman"/>
          <w:sz w:val="24"/>
          <w:szCs w:val="24"/>
        </w:rPr>
        <w:t xml:space="preserve"> категории отдела капитального строительства Комитета.</w:t>
      </w:r>
    </w:p>
    <w:p w:rsidR="00C05A73" w:rsidRPr="006A0E35" w:rsidRDefault="00C05A73" w:rsidP="00C05A73">
      <w:pPr>
        <w:pStyle w:val="ConsPlusNormal"/>
        <w:spacing w:line="200" w:lineRule="auto"/>
        <w:jc w:val="both"/>
        <w:rPr>
          <w:rFonts w:ascii="Times New Roman" w:hAnsi="Times New Roman" w:cs="Times New Roman"/>
          <w:sz w:val="24"/>
          <w:szCs w:val="24"/>
        </w:rPr>
      </w:pPr>
    </w:p>
    <w:p w:rsidR="00C05A73" w:rsidRDefault="00C05A73" w:rsidP="00C05A73">
      <w:pPr>
        <w:pStyle w:val="ConsPlusNormal"/>
        <w:spacing w:line="200" w:lineRule="auto"/>
        <w:jc w:val="both"/>
      </w:pPr>
    </w:p>
    <w:p w:rsidR="00C05A73" w:rsidRDefault="00C05A73" w:rsidP="00C05A73">
      <w:pPr>
        <w:pStyle w:val="ConsPlusNormal"/>
        <w:spacing w:line="200" w:lineRule="auto"/>
        <w:jc w:val="both"/>
      </w:pPr>
    </w:p>
    <w:p w:rsidR="00C05A73" w:rsidRDefault="00C05A73" w:rsidP="00C05A73">
      <w:pPr>
        <w:pStyle w:val="ConsPlusNormal"/>
        <w:spacing w:line="200" w:lineRule="auto"/>
        <w:jc w:val="both"/>
      </w:pPr>
    </w:p>
    <w:p w:rsidR="00C05A73" w:rsidRDefault="00C05A73" w:rsidP="00C05A73">
      <w:pPr>
        <w:pStyle w:val="ConsPlusNormal"/>
        <w:spacing w:line="200" w:lineRule="auto"/>
        <w:jc w:val="both"/>
      </w:pPr>
    </w:p>
    <w:p w:rsidR="00C05A73" w:rsidRDefault="00C05A73" w:rsidP="00C05A73">
      <w:pPr>
        <w:pStyle w:val="ConsPlusNormal"/>
        <w:spacing w:line="200" w:lineRule="auto"/>
        <w:jc w:val="both"/>
      </w:pPr>
    </w:p>
    <w:p w:rsidR="00C05A73" w:rsidRPr="006914F5" w:rsidRDefault="00C05A73" w:rsidP="00C05A73">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Pr>
          <w:rFonts w:ascii="Times New Roman" w:hAnsi="Times New Roman" w:cs="Times New Roman"/>
          <w:sz w:val="22"/>
          <w:szCs w:val="24"/>
        </w:rPr>
        <w:t>10</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C05A73" w:rsidP="0048138A">
      <w:pPr>
        <w:pStyle w:val="ConsPlusNormal"/>
        <w:spacing w:line="200" w:lineRule="auto"/>
        <w:jc w:val="right"/>
        <w:rPr>
          <w:rFonts w:ascii="Times New Roman" w:hAnsi="Times New Roman" w:cs="Times New Roman"/>
          <w:sz w:val="22"/>
          <w:szCs w:val="24"/>
        </w:rPr>
      </w:pPr>
      <w:r>
        <w:rPr>
          <w:rFonts w:ascii="Times New Roman" w:hAnsi="Times New Roman" w:cs="Times New Roman"/>
          <w:sz w:val="22"/>
          <w:szCs w:val="24"/>
        </w:rPr>
        <w:t xml:space="preserve">                                                                                                                     </w:t>
      </w:r>
      <w:r w:rsidR="0048138A" w:rsidRPr="006914F5">
        <w:rPr>
          <w:rFonts w:ascii="Times New Roman" w:hAnsi="Times New Roman" w:cs="Times New Roman"/>
          <w:sz w:val="22"/>
          <w:szCs w:val="24"/>
        </w:rPr>
        <w:t xml:space="preserve">от </w:t>
      </w:r>
      <w:r w:rsidR="0048138A">
        <w:rPr>
          <w:rFonts w:ascii="Times New Roman" w:hAnsi="Times New Roman" w:cs="Times New Roman"/>
          <w:sz w:val="22"/>
          <w:szCs w:val="24"/>
        </w:rPr>
        <w:t>02.09.</w:t>
      </w:r>
      <w:r w:rsidR="0048138A" w:rsidRPr="006914F5">
        <w:rPr>
          <w:rFonts w:ascii="Times New Roman" w:hAnsi="Times New Roman" w:cs="Times New Roman"/>
          <w:sz w:val="22"/>
          <w:szCs w:val="24"/>
        </w:rPr>
        <w:t>2022 г. N</w:t>
      </w:r>
      <w:r w:rsidR="0048138A">
        <w:rPr>
          <w:rFonts w:ascii="Times New Roman" w:hAnsi="Times New Roman" w:cs="Times New Roman"/>
          <w:sz w:val="22"/>
          <w:szCs w:val="24"/>
        </w:rPr>
        <w:t>228</w:t>
      </w:r>
    </w:p>
    <w:p w:rsidR="00C05A73" w:rsidRDefault="00C05A73" w:rsidP="00C05A73">
      <w:pPr>
        <w:pStyle w:val="ConsPlusNormal"/>
        <w:spacing w:line="200" w:lineRule="auto"/>
        <w:jc w:val="both"/>
      </w:pPr>
    </w:p>
    <w:p w:rsidR="00C05A73" w:rsidRPr="00EA5019" w:rsidRDefault="00C05A73" w:rsidP="00C05A73">
      <w:pPr>
        <w:pStyle w:val="ConsPlusNormal"/>
        <w:spacing w:line="200" w:lineRule="auto"/>
        <w:jc w:val="both"/>
        <w:rPr>
          <w:rFonts w:ascii="Times New Roman" w:hAnsi="Times New Roman" w:cs="Times New Roman"/>
          <w:sz w:val="24"/>
          <w:szCs w:val="28"/>
        </w:rPr>
      </w:pPr>
    </w:p>
    <w:p w:rsidR="00C05A73" w:rsidRPr="00C05A73" w:rsidRDefault="00C05A73" w:rsidP="00C05A73">
      <w:pPr>
        <w:pStyle w:val="ConsPlusNormal"/>
        <w:spacing w:line="200" w:lineRule="auto"/>
        <w:jc w:val="both"/>
        <w:rPr>
          <w:sz w:val="16"/>
          <w:szCs w:val="18"/>
        </w:rPr>
      </w:pPr>
      <w:bookmarkStart w:id="13" w:name="P1037"/>
      <w:bookmarkEnd w:id="13"/>
    </w:p>
    <w:p w:rsidR="00C05A73" w:rsidRPr="000F16CC" w:rsidRDefault="00C05A73" w:rsidP="00C05A73">
      <w:pPr>
        <w:pStyle w:val="ConsPlusNormal"/>
        <w:spacing w:line="200" w:lineRule="auto"/>
        <w:jc w:val="center"/>
        <w:rPr>
          <w:rFonts w:ascii="Times New Roman" w:hAnsi="Times New Roman" w:cs="Times New Roman"/>
          <w:sz w:val="24"/>
          <w:szCs w:val="24"/>
        </w:rPr>
      </w:pPr>
      <w:bookmarkStart w:id="14" w:name="P1090"/>
      <w:bookmarkEnd w:id="14"/>
      <w:r w:rsidRPr="000F16CC">
        <w:rPr>
          <w:rFonts w:ascii="Times New Roman" w:hAnsi="Times New Roman" w:cs="Times New Roman"/>
          <w:sz w:val="24"/>
          <w:szCs w:val="24"/>
        </w:rPr>
        <w:t>ОСОБЕННОСТИ</w:t>
      </w: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ОРГАНИЗАЦИИ ОБРАБОТКИ ПЕРСОНАЛЬНЫХ ДАННЫХ,</w:t>
      </w: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ОСУЩЕСТВЛЯЕМОЙ БЕЗ ИСПОЛЬЗОВАНИЯ СРЕДСТВ АВТОМАТИЗАЦИИ</w:t>
      </w:r>
    </w:p>
    <w:p w:rsidR="00C05A73" w:rsidRPr="000F16CC" w:rsidRDefault="00C05A73" w:rsidP="00C05A73">
      <w:pPr>
        <w:pStyle w:val="ConsPlusNormal"/>
        <w:spacing w:after="1"/>
        <w:rPr>
          <w:rFonts w:ascii="Times New Roman" w:hAnsi="Times New Roman" w:cs="Times New Roman"/>
          <w:sz w:val="24"/>
          <w:szCs w:val="24"/>
        </w:rPr>
      </w:pPr>
    </w:p>
    <w:p w:rsidR="00C05A73" w:rsidRPr="000F16CC" w:rsidRDefault="00C05A73" w:rsidP="00C05A73">
      <w:pPr>
        <w:pStyle w:val="ConsPlusNormal"/>
        <w:spacing w:line="200" w:lineRule="auto"/>
        <w:jc w:val="center"/>
        <w:outlineLvl w:val="1"/>
        <w:rPr>
          <w:rFonts w:ascii="Times New Roman" w:hAnsi="Times New Roman" w:cs="Times New Roman"/>
          <w:sz w:val="24"/>
          <w:szCs w:val="24"/>
        </w:rPr>
      </w:pPr>
      <w:r w:rsidRPr="000F16CC">
        <w:rPr>
          <w:rFonts w:ascii="Times New Roman" w:hAnsi="Times New Roman" w:cs="Times New Roman"/>
          <w:sz w:val="24"/>
          <w:szCs w:val="24"/>
        </w:rPr>
        <w:t>1. ОБЩИЕ ПОЛОЖЕНИЯ</w:t>
      </w:r>
    </w:p>
    <w:p w:rsidR="00C05A73" w:rsidRPr="00C05A73" w:rsidRDefault="00C05A73" w:rsidP="00C05A73">
      <w:pPr>
        <w:pStyle w:val="ConsPlusNormal"/>
        <w:spacing w:line="200" w:lineRule="auto"/>
        <w:jc w:val="both"/>
        <w:rPr>
          <w:rFonts w:ascii="Times New Roman" w:hAnsi="Times New Roman" w:cs="Times New Roman"/>
          <w:sz w:val="16"/>
          <w:szCs w:val="16"/>
        </w:rPr>
      </w:pPr>
    </w:p>
    <w:p w:rsidR="00C05A73" w:rsidRPr="000F16CC" w:rsidRDefault="00C05A73" w:rsidP="00C05A73">
      <w:pPr>
        <w:pStyle w:val="ConsPlusNormal"/>
        <w:spacing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 xml:space="preserve">1.1. Обработка персональных данных, осуществляемая без использования средств автоматизации, организована в </w:t>
      </w:r>
      <w:r>
        <w:rPr>
          <w:rFonts w:ascii="Times New Roman" w:hAnsi="Times New Roman" w:cs="Times New Roman"/>
          <w:sz w:val="24"/>
          <w:szCs w:val="24"/>
        </w:rPr>
        <w:t>Комитете по жилищно-коммунальному хозяйству и транспорту г. Саяногорска</w:t>
      </w:r>
      <w:r w:rsidRPr="000F16CC">
        <w:rPr>
          <w:rFonts w:ascii="Times New Roman" w:hAnsi="Times New Roman" w:cs="Times New Roman"/>
          <w:sz w:val="24"/>
          <w:szCs w:val="24"/>
        </w:rPr>
        <w:t xml:space="preserve"> во исполнение </w:t>
      </w:r>
      <w:r w:rsidRPr="0089061A">
        <w:rPr>
          <w:rFonts w:ascii="Times New Roman" w:hAnsi="Times New Roman" w:cs="Times New Roman"/>
          <w:sz w:val="24"/>
          <w:szCs w:val="24"/>
        </w:rPr>
        <w:t xml:space="preserve">требований </w:t>
      </w:r>
      <w:hyperlink r:id="rId38">
        <w:r w:rsidRPr="0089061A">
          <w:rPr>
            <w:rFonts w:ascii="Times New Roman" w:hAnsi="Times New Roman" w:cs="Times New Roman"/>
            <w:sz w:val="24"/>
            <w:szCs w:val="24"/>
          </w:rPr>
          <w:t>Постановления</w:t>
        </w:r>
      </w:hyperlink>
      <w:r w:rsidRPr="000F16CC">
        <w:rPr>
          <w:rFonts w:ascii="Times New Roman" w:hAnsi="Times New Roman" w:cs="Times New Roman"/>
          <w:sz w:val="24"/>
          <w:szCs w:val="24"/>
        </w:rPr>
        <w:t xml:space="preserve"> Правительства Российской Федерации от 15.09.2008 N 687 "Об утверждении Положения об особенностях обработки персональных данных, осуществляемой без использования средств автоматизации".</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1.2. 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1.3.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содержатся в информационной системе персональных данных либо были извлечены из нее.</w:t>
      </w:r>
    </w:p>
    <w:p w:rsidR="00C05A73" w:rsidRPr="000F16CC" w:rsidRDefault="00C05A73" w:rsidP="00C05A73">
      <w:pPr>
        <w:pStyle w:val="ConsPlusNormal"/>
        <w:spacing w:line="200" w:lineRule="auto"/>
        <w:jc w:val="both"/>
        <w:rPr>
          <w:rFonts w:ascii="Times New Roman" w:hAnsi="Times New Roman" w:cs="Times New Roman"/>
          <w:sz w:val="24"/>
          <w:szCs w:val="24"/>
        </w:rPr>
      </w:pPr>
    </w:p>
    <w:p w:rsidR="00C05A73" w:rsidRPr="000F16CC" w:rsidRDefault="00C05A73" w:rsidP="00C05A73">
      <w:pPr>
        <w:pStyle w:val="ConsPlusNormal"/>
        <w:spacing w:line="200" w:lineRule="auto"/>
        <w:jc w:val="center"/>
        <w:outlineLvl w:val="1"/>
        <w:rPr>
          <w:rFonts w:ascii="Times New Roman" w:hAnsi="Times New Roman" w:cs="Times New Roman"/>
          <w:sz w:val="24"/>
          <w:szCs w:val="24"/>
        </w:rPr>
      </w:pPr>
      <w:r w:rsidRPr="000F16CC">
        <w:rPr>
          <w:rFonts w:ascii="Times New Roman" w:hAnsi="Times New Roman" w:cs="Times New Roman"/>
          <w:sz w:val="24"/>
          <w:szCs w:val="24"/>
        </w:rPr>
        <w:t>2. ОСОБЕННОСТИ ОРГАНИЗАЦИИ ОБРАБОТКИ ПЕРСОНАЛЬНЫХ</w:t>
      </w: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ДАННЫХ, ОСУЩЕСТВЛЯЕМОЙ БЕЗ ИСПОЛЬЗОВАНИЯ</w:t>
      </w: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СРЕДСТВ АВТОМАТИЗАЦИИ</w:t>
      </w:r>
    </w:p>
    <w:p w:rsidR="00C05A73" w:rsidRPr="00C05A73" w:rsidRDefault="00C05A73" w:rsidP="00C05A73">
      <w:pPr>
        <w:pStyle w:val="ConsPlusNormal"/>
        <w:spacing w:line="200" w:lineRule="auto"/>
        <w:jc w:val="both"/>
        <w:rPr>
          <w:rFonts w:ascii="Times New Roman" w:hAnsi="Times New Roman" w:cs="Times New Roman"/>
          <w:sz w:val="10"/>
          <w:szCs w:val="10"/>
        </w:rPr>
      </w:pPr>
    </w:p>
    <w:p w:rsidR="00C05A73" w:rsidRDefault="00C05A73" w:rsidP="00C05A73">
      <w:pPr>
        <w:overflowPunct/>
        <w:ind w:firstLine="540"/>
        <w:jc w:val="both"/>
        <w:textAlignment w:val="auto"/>
        <w:rPr>
          <w:rFonts w:eastAsiaTheme="minorHAnsi"/>
          <w:sz w:val="24"/>
          <w:szCs w:val="24"/>
          <w:lang w:eastAsia="en-US"/>
        </w:rPr>
      </w:pPr>
      <w:r w:rsidRPr="000F16CC">
        <w:rPr>
          <w:sz w:val="24"/>
          <w:szCs w:val="24"/>
        </w:rPr>
        <w:t>2.1.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w:t>
      </w:r>
      <w:r>
        <w:rPr>
          <w:sz w:val="24"/>
          <w:szCs w:val="24"/>
        </w:rPr>
        <w:t xml:space="preserve"> </w:t>
      </w:r>
      <w:r>
        <w:rPr>
          <w:rFonts w:eastAsiaTheme="minorHAnsi"/>
          <w:sz w:val="24"/>
          <w:szCs w:val="24"/>
          <w:lang w:eastAsia="en-US"/>
        </w:rPr>
        <w:t>специальных разделах или на полях форм (бланков)</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2.2.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2.3.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2.3.1.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 xml:space="preserve">2.3.2.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w:t>
      </w:r>
      <w:r w:rsidRPr="000F16CC">
        <w:rPr>
          <w:rFonts w:ascii="Times New Roman" w:hAnsi="Times New Roman" w:cs="Times New Roman"/>
          <w:sz w:val="24"/>
          <w:szCs w:val="24"/>
        </w:rPr>
        <w:lastRenderedPageBreak/>
        <w:t>одновременное копирование персональных данных, подлежащих уничтожению или блокированию.</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2.3.3.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2.4.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C05A73" w:rsidRPr="000F16CC" w:rsidRDefault="00C05A73" w:rsidP="00C05A73">
      <w:pPr>
        <w:pStyle w:val="ConsPlusNormal"/>
        <w:spacing w:line="200" w:lineRule="auto"/>
        <w:jc w:val="both"/>
        <w:rPr>
          <w:rFonts w:ascii="Times New Roman" w:hAnsi="Times New Roman" w:cs="Times New Roman"/>
          <w:sz w:val="24"/>
          <w:szCs w:val="24"/>
        </w:rPr>
      </w:pPr>
    </w:p>
    <w:p w:rsidR="00C05A73" w:rsidRPr="000F16CC" w:rsidRDefault="00C05A73" w:rsidP="00C05A73">
      <w:pPr>
        <w:pStyle w:val="ConsPlusNormal"/>
        <w:spacing w:line="200" w:lineRule="auto"/>
        <w:jc w:val="center"/>
        <w:outlineLvl w:val="1"/>
        <w:rPr>
          <w:rFonts w:ascii="Times New Roman" w:hAnsi="Times New Roman" w:cs="Times New Roman"/>
          <w:sz w:val="24"/>
          <w:szCs w:val="24"/>
        </w:rPr>
      </w:pPr>
      <w:r w:rsidRPr="000F16CC">
        <w:rPr>
          <w:rFonts w:ascii="Times New Roman" w:hAnsi="Times New Roman" w:cs="Times New Roman"/>
          <w:sz w:val="24"/>
          <w:szCs w:val="24"/>
        </w:rPr>
        <w:t>3. МЕРЫ ПО ОБЕСПЕЧЕНИЮ БЕЗОПАСНОСТИ ПЕРСОНАЛЬНЫХ</w:t>
      </w: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ДАННЫХ ПРИ ИХ ОБРАБОТКЕ, ОСУЩЕСТВЛЯЕМОЙ</w:t>
      </w: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БЕЗ ИСПОЛЬЗОВАНИЯ СРЕДСТВ АВТОМАТИЗАЦИИ</w:t>
      </w:r>
    </w:p>
    <w:p w:rsidR="00C05A73" w:rsidRPr="00C05A73" w:rsidRDefault="00C05A73" w:rsidP="00C05A73">
      <w:pPr>
        <w:pStyle w:val="ConsPlusNormal"/>
        <w:spacing w:line="200" w:lineRule="auto"/>
        <w:jc w:val="both"/>
        <w:rPr>
          <w:rFonts w:ascii="Times New Roman" w:hAnsi="Times New Roman" w:cs="Times New Roman"/>
          <w:sz w:val="10"/>
          <w:szCs w:val="10"/>
        </w:rPr>
      </w:pPr>
    </w:p>
    <w:p w:rsidR="00C05A73" w:rsidRPr="000F16CC" w:rsidRDefault="00C05A73" w:rsidP="00C05A73">
      <w:pPr>
        <w:pStyle w:val="ConsPlusNormal"/>
        <w:spacing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 xml:space="preserve">3.1. В отношении каждой категории персональных данных (материальных носителей), обработка которых осуществляется в различных целях без использования средств автоматизации, в </w:t>
      </w:r>
      <w:r>
        <w:rPr>
          <w:rFonts w:ascii="Times New Roman" w:hAnsi="Times New Roman" w:cs="Times New Roman"/>
          <w:sz w:val="24"/>
          <w:szCs w:val="24"/>
        </w:rPr>
        <w:t xml:space="preserve">Комитете по жилищно-коммунальному хозяйству и транспорту </w:t>
      </w:r>
      <w:r>
        <w:rPr>
          <w:rFonts w:ascii="Times New Roman" w:hAnsi="Times New Roman" w:cs="Times New Roman"/>
          <w:sz w:val="24"/>
          <w:szCs w:val="24"/>
        </w:rPr>
        <w:br/>
        <w:t>г. Саяногорска</w:t>
      </w:r>
      <w:r w:rsidRPr="000F16CC">
        <w:rPr>
          <w:rFonts w:ascii="Times New Roman" w:hAnsi="Times New Roman" w:cs="Times New Roman"/>
          <w:sz w:val="24"/>
          <w:szCs w:val="24"/>
        </w:rPr>
        <w:t xml:space="preserve"> определены места хранения, а также установлен перечень лиц, осуществляющих обработку либо имеющих к ним доступ.</w:t>
      </w:r>
    </w:p>
    <w:p w:rsidR="00C05A73" w:rsidRPr="000F16CC" w:rsidRDefault="00C05A73" w:rsidP="00C05A73">
      <w:pPr>
        <w:pStyle w:val="ConsPlusNormal"/>
        <w:spacing w:before="200" w:line="200" w:lineRule="auto"/>
        <w:ind w:firstLine="540"/>
        <w:jc w:val="both"/>
        <w:rPr>
          <w:rFonts w:ascii="Times New Roman" w:hAnsi="Times New Roman" w:cs="Times New Roman"/>
          <w:sz w:val="24"/>
          <w:szCs w:val="24"/>
        </w:rPr>
      </w:pPr>
      <w:r w:rsidRPr="000F16CC">
        <w:rPr>
          <w:rFonts w:ascii="Times New Roman" w:hAnsi="Times New Roman" w:cs="Times New Roman"/>
          <w:sz w:val="24"/>
          <w:szCs w:val="24"/>
        </w:rPr>
        <w:t>3.2. При хранении материальных носителей соблюдаются условия, обеспечивающие сохранность персональных данных и исключающие несанкционированный к ним доступ.</w:t>
      </w:r>
    </w:p>
    <w:p w:rsidR="00C05A73" w:rsidRPr="00C05A73" w:rsidRDefault="00C05A73" w:rsidP="00C05A73">
      <w:pPr>
        <w:pStyle w:val="ConsPlusNormal"/>
        <w:spacing w:line="200" w:lineRule="auto"/>
        <w:jc w:val="both"/>
        <w:rPr>
          <w:rFonts w:ascii="Times New Roman" w:hAnsi="Times New Roman" w:cs="Times New Roman"/>
          <w:sz w:val="16"/>
          <w:szCs w:val="16"/>
        </w:rPr>
      </w:pPr>
    </w:p>
    <w:p w:rsidR="00C05A73" w:rsidRPr="000F16CC" w:rsidRDefault="00C05A73" w:rsidP="00C05A73">
      <w:pPr>
        <w:pStyle w:val="ConsPlusNormal"/>
        <w:spacing w:line="200" w:lineRule="auto"/>
        <w:jc w:val="right"/>
        <w:outlineLvl w:val="2"/>
        <w:rPr>
          <w:rFonts w:ascii="Times New Roman" w:hAnsi="Times New Roman" w:cs="Times New Roman"/>
          <w:sz w:val="24"/>
          <w:szCs w:val="24"/>
        </w:rPr>
      </w:pPr>
      <w:r w:rsidRPr="000F16CC">
        <w:rPr>
          <w:rFonts w:ascii="Times New Roman" w:hAnsi="Times New Roman" w:cs="Times New Roman"/>
          <w:sz w:val="24"/>
          <w:szCs w:val="24"/>
        </w:rPr>
        <w:t>Таблица N 1</w:t>
      </w:r>
    </w:p>
    <w:p w:rsidR="00C05A73" w:rsidRPr="00C05A73" w:rsidRDefault="00C05A73" w:rsidP="00C05A73">
      <w:pPr>
        <w:pStyle w:val="ConsPlusNormal"/>
        <w:spacing w:line="200" w:lineRule="auto"/>
        <w:jc w:val="both"/>
        <w:rPr>
          <w:rFonts w:ascii="Times New Roman" w:hAnsi="Times New Roman" w:cs="Times New Roman"/>
          <w:sz w:val="14"/>
          <w:szCs w:val="14"/>
        </w:rPr>
      </w:pP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Места</w:t>
      </w:r>
    </w:p>
    <w:p w:rsidR="00C05A73" w:rsidRPr="000F16CC"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хранения (материальных носителей) персональных</w:t>
      </w:r>
    </w:p>
    <w:p w:rsidR="00C05A73" w:rsidRDefault="00C05A73" w:rsidP="00C05A73">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 xml:space="preserve">данных в </w:t>
      </w:r>
      <w:r>
        <w:rPr>
          <w:rFonts w:ascii="Times New Roman" w:hAnsi="Times New Roman" w:cs="Times New Roman"/>
          <w:sz w:val="24"/>
          <w:szCs w:val="24"/>
        </w:rPr>
        <w:t>Комитете по жилищно-коммунальному</w:t>
      </w:r>
    </w:p>
    <w:p w:rsidR="00C05A73" w:rsidRPr="000F16CC" w:rsidRDefault="00C05A73" w:rsidP="00C05A73">
      <w:pPr>
        <w:pStyle w:val="ConsPlusNormal"/>
        <w:spacing w:line="200" w:lineRule="auto"/>
        <w:jc w:val="center"/>
        <w:rPr>
          <w:rFonts w:ascii="Times New Roman" w:hAnsi="Times New Roman" w:cs="Times New Roman"/>
          <w:sz w:val="24"/>
          <w:szCs w:val="24"/>
        </w:rPr>
      </w:pPr>
      <w:r>
        <w:rPr>
          <w:rFonts w:ascii="Times New Roman" w:hAnsi="Times New Roman" w:cs="Times New Roman"/>
          <w:sz w:val="24"/>
          <w:szCs w:val="24"/>
        </w:rPr>
        <w:t>хозяйству и транспорту г. Саяногорска</w:t>
      </w:r>
    </w:p>
    <w:p w:rsidR="00C05A73" w:rsidRPr="000F16CC" w:rsidRDefault="00C05A73" w:rsidP="00C05A73">
      <w:pPr>
        <w:pStyle w:val="ConsPlusNormal"/>
        <w:spacing w:line="200" w:lineRule="auto"/>
        <w:jc w:val="both"/>
        <w:rPr>
          <w:rFonts w:ascii="Times New Roman"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78"/>
        <w:gridCol w:w="6389"/>
      </w:tblGrid>
      <w:tr w:rsidR="00C05A73" w:rsidRPr="000F16CC" w:rsidTr="00BC33A0">
        <w:tc>
          <w:tcPr>
            <w:tcW w:w="567" w:type="dxa"/>
          </w:tcPr>
          <w:p w:rsidR="00C05A73" w:rsidRPr="000F16CC" w:rsidRDefault="00C05A73" w:rsidP="00BC33A0">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N</w:t>
            </w:r>
          </w:p>
          <w:p w:rsidR="00C05A73" w:rsidRPr="000F16CC" w:rsidRDefault="00C05A73" w:rsidP="00BC33A0">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п/п</w:t>
            </w:r>
          </w:p>
        </w:tc>
        <w:tc>
          <w:tcPr>
            <w:tcW w:w="2678" w:type="dxa"/>
          </w:tcPr>
          <w:p w:rsidR="00C05A73" w:rsidRPr="000F16CC" w:rsidRDefault="00C05A73" w:rsidP="00BC33A0">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Место хранения (наименование структурных подразделений)</w:t>
            </w:r>
          </w:p>
        </w:tc>
        <w:tc>
          <w:tcPr>
            <w:tcW w:w="6389" w:type="dxa"/>
          </w:tcPr>
          <w:p w:rsidR="00C05A73" w:rsidRPr="000F16CC" w:rsidRDefault="00C05A73" w:rsidP="00BC33A0">
            <w:pPr>
              <w:pStyle w:val="ConsPlusNormal"/>
              <w:spacing w:line="200" w:lineRule="auto"/>
              <w:jc w:val="center"/>
              <w:rPr>
                <w:rFonts w:ascii="Times New Roman" w:hAnsi="Times New Roman" w:cs="Times New Roman"/>
                <w:sz w:val="24"/>
                <w:szCs w:val="24"/>
              </w:rPr>
            </w:pPr>
            <w:r w:rsidRPr="000F16CC">
              <w:rPr>
                <w:rFonts w:ascii="Times New Roman" w:hAnsi="Times New Roman" w:cs="Times New Roman"/>
                <w:sz w:val="24"/>
                <w:szCs w:val="24"/>
              </w:rPr>
              <w:t>Должностное лицо, ответственное за хранени</w:t>
            </w:r>
            <w:r>
              <w:rPr>
                <w:rFonts w:ascii="Times New Roman" w:hAnsi="Times New Roman" w:cs="Times New Roman"/>
                <w:sz w:val="24"/>
                <w:szCs w:val="24"/>
              </w:rPr>
              <w:t>е</w:t>
            </w:r>
            <w:r w:rsidRPr="000F16CC">
              <w:rPr>
                <w:rFonts w:ascii="Times New Roman" w:hAnsi="Times New Roman" w:cs="Times New Roman"/>
                <w:sz w:val="24"/>
                <w:szCs w:val="24"/>
              </w:rPr>
              <w:t xml:space="preserve"> не автоматизированных персональных данных</w:t>
            </w:r>
          </w:p>
        </w:tc>
      </w:tr>
      <w:tr w:rsidR="00C05A73" w:rsidRPr="000F16CC" w:rsidTr="00C05A73">
        <w:trPr>
          <w:trHeight w:val="711"/>
        </w:trPr>
        <w:tc>
          <w:tcPr>
            <w:tcW w:w="567"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1</w:t>
            </w:r>
          </w:p>
        </w:tc>
        <w:tc>
          <w:tcPr>
            <w:tcW w:w="2678" w:type="dxa"/>
          </w:tcPr>
          <w:p w:rsidR="00C05A73"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г. Саяногорск, Советский </w:t>
            </w:r>
            <w:proofErr w:type="spellStart"/>
            <w:r w:rsidRPr="000F16CC">
              <w:rPr>
                <w:rFonts w:ascii="Times New Roman" w:hAnsi="Times New Roman" w:cs="Times New Roman"/>
                <w:sz w:val="24"/>
                <w:szCs w:val="24"/>
              </w:rPr>
              <w:t>мкр</w:t>
            </w:r>
            <w:proofErr w:type="spellEnd"/>
            <w:r w:rsidRPr="000F16CC">
              <w:rPr>
                <w:rFonts w:ascii="Times New Roman" w:hAnsi="Times New Roman" w:cs="Times New Roman"/>
                <w:sz w:val="24"/>
                <w:szCs w:val="24"/>
              </w:rPr>
              <w:t xml:space="preserve">., </w:t>
            </w:r>
            <w:r>
              <w:rPr>
                <w:rFonts w:ascii="Times New Roman" w:hAnsi="Times New Roman" w:cs="Times New Roman"/>
                <w:sz w:val="24"/>
                <w:szCs w:val="24"/>
              </w:rPr>
              <w:t xml:space="preserve">1, </w:t>
            </w:r>
          </w:p>
          <w:p w:rsidR="00C05A73" w:rsidRPr="000F16CC" w:rsidRDefault="00C05A73" w:rsidP="00BC33A0">
            <w:pPr>
              <w:pStyle w:val="ConsPlusNormal"/>
              <w:spacing w:line="200" w:lineRule="auto"/>
              <w:rPr>
                <w:rFonts w:ascii="Times New Roman" w:hAnsi="Times New Roman" w:cs="Times New Roman"/>
                <w:sz w:val="24"/>
                <w:szCs w:val="24"/>
              </w:rPr>
            </w:pP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311</w:t>
            </w:r>
          </w:p>
        </w:tc>
        <w:tc>
          <w:tcPr>
            <w:tcW w:w="6389" w:type="dxa"/>
          </w:tcPr>
          <w:p w:rsidR="00C05A73" w:rsidRPr="000F16CC" w:rsidRDefault="00C05A73" w:rsidP="00C05A73">
            <w:pPr>
              <w:pStyle w:val="ConsPlusNormal"/>
              <w:tabs>
                <w:tab w:val="left" w:pos="230"/>
              </w:tabs>
              <w:spacing w:line="200" w:lineRule="auto"/>
              <w:jc w:val="both"/>
              <w:rPr>
                <w:rFonts w:ascii="Times New Roman" w:hAnsi="Times New Roman" w:cs="Times New Roman"/>
                <w:sz w:val="24"/>
                <w:szCs w:val="24"/>
              </w:rPr>
            </w:pPr>
            <w:r w:rsidRPr="000F16CC">
              <w:rPr>
                <w:rFonts w:ascii="Times New Roman" w:hAnsi="Times New Roman" w:cs="Times New Roman"/>
                <w:sz w:val="24"/>
                <w:szCs w:val="24"/>
              </w:rPr>
              <w:t>-</w:t>
            </w:r>
            <w:r>
              <w:rPr>
                <w:rFonts w:ascii="Times New Roman" w:hAnsi="Times New Roman" w:cs="Times New Roman"/>
                <w:sz w:val="24"/>
                <w:szCs w:val="24"/>
              </w:rPr>
              <w:t xml:space="preserve">специалист </w:t>
            </w:r>
            <w:r>
              <w:rPr>
                <w:rFonts w:ascii="Times New Roman" w:hAnsi="Times New Roman" w:cs="Times New Roman"/>
                <w:sz w:val="24"/>
                <w:szCs w:val="24"/>
                <w:lang w:val="en-US"/>
              </w:rPr>
              <w:t>I</w:t>
            </w:r>
            <w:r>
              <w:rPr>
                <w:rFonts w:ascii="Times New Roman" w:hAnsi="Times New Roman" w:cs="Times New Roman"/>
                <w:sz w:val="24"/>
                <w:szCs w:val="24"/>
              </w:rPr>
              <w:t xml:space="preserve"> категории, осуществляющий организационное, документационное и информационное обеспечение Комитета</w:t>
            </w:r>
          </w:p>
        </w:tc>
      </w:tr>
      <w:tr w:rsidR="00C05A73" w:rsidRPr="000F16CC" w:rsidTr="00BC33A0">
        <w:tc>
          <w:tcPr>
            <w:tcW w:w="567"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2</w:t>
            </w:r>
          </w:p>
        </w:tc>
        <w:tc>
          <w:tcPr>
            <w:tcW w:w="2678" w:type="dxa"/>
          </w:tcPr>
          <w:p w:rsidR="00C05A73"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г. Саяногорск, Советский </w:t>
            </w:r>
            <w:proofErr w:type="spellStart"/>
            <w:r w:rsidRPr="000F16CC">
              <w:rPr>
                <w:rFonts w:ascii="Times New Roman" w:hAnsi="Times New Roman" w:cs="Times New Roman"/>
                <w:sz w:val="24"/>
                <w:szCs w:val="24"/>
              </w:rPr>
              <w:t>мкр</w:t>
            </w:r>
            <w:proofErr w:type="spellEnd"/>
            <w:r w:rsidRPr="000F16CC">
              <w:rPr>
                <w:rFonts w:ascii="Times New Roman" w:hAnsi="Times New Roman" w:cs="Times New Roman"/>
                <w:sz w:val="24"/>
                <w:szCs w:val="24"/>
              </w:rPr>
              <w:t>., 1</w:t>
            </w:r>
            <w:r>
              <w:rPr>
                <w:rFonts w:ascii="Times New Roman" w:hAnsi="Times New Roman" w:cs="Times New Roman"/>
                <w:sz w:val="24"/>
                <w:szCs w:val="24"/>
              </w:rPr>
              <w:t xml:space="preserve">, </w:t>
            </w:r>
            <w:r w:rsidRPr="000F16CC">
              <w:rPr>
                <w:rFonts w:ascii="Times New Roman" w:hAnsi="Times New Roman" w:cs="Times New Roman"/>
                <w:sz w:val="24"/>
                <w:szCs w:val="24"/>
              </w:rPr>
              <w:t xml:space="preserve"> </w:t>
            </w:r>
          </w:p>
          <w:p w:rsidR="00C05A73" w:rsidRPr="000F16CC" w:rsidRDefault="00C05A73" w:rsidP="00BC33A0">
            <w:pPr>
              <w:pStyle w:val="ConsPlusNormal"/>
              <w:spacing w:line="200" w:lineRule="auto"/>
              <w:rPr>
                <w:rFonts w:ascii="Times New Roman" w:hAnsi="Times New Roman" w:cs="Times New Roman"/>
                <w:sz w:val="24"/>
                <w:szCs w:val="24"/>
              </w:rPr>
            </w:pP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312</w:t>
            </w:r>
          </w:p>
        </w:tc>
        <w:tc>
          <w:tcPr>
            <w:tcW w:w="6389" w:type="dxa"/>
          </w:tcPr>
          <w:p w:rsidR="00C05A73" w:rsidRPr="000F16CC" w:rsidRDefault="00C05A73" w:rsidP="00BC33A0">
            <w:pPr>
              <w:pStyle w:val="ConsPlusNormal"/>
              <w:spacing w:line="200" w:lineRule="auto"/>
              <w:jc w:val="both"/>
              <w:rPr>
                <w:rFonts w:ascii="Times New Roman" w:hAnsi="Times New Roman" w:cs="Times New Roman"/>
                <w:sz w:val="24"/>
                <w:szCs w:val="24"/>
              </w:rPr>
            </w:pPr>
            <w:r w:rsidRPr="000F16CC">
              <w:rPr>
                <w:rFonts w:ascii="Times New Roman" w:hAnsi="Times New Roman" w:cs="Times New Roman"/>
                <w:sz w:val="24"/>
                <w:szCs w:val="24"/>
              </w:rPr>
              <w:t xml:space="preserve">- </w:t>
            </w:r>
            <w:r>
              <w:rPr>
                <w:rFonts w:ascii="Times New Roman" w:hAnsi="Times New Roman" w:cs="Times New Roman"/>
                <w:sz w:val="24"/>
                <w:szCs w:val="24"/>
              </w:rPr>
              <w:t>ведущий специалист (по организации похоронного дела, муниципального жилищного контроля)</w:t>
            </w:r>
          </w:p>
        </w:tc>
      </w:tr>
      <w:tr w:rsidR="00C05A73" w:rsidRPr="000F16CC" w:rsidTr="00BC33A0">
        <w:tc>
          <w:tcPr>
            <w:tcW w:w="567"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3</w:t>
            </w:r>
          </w:p>
        </w:tc>
        <w:tc>
          <w:tcPr>
            <w:tcW w:w="2678" w:type="dxa"/>
          </w:tcPr>
          <w:p w:rsidR="00C05A73"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г. Саяногорск, Советский </w:t>
            </w:r>
            <w:proofErr w:type="spellStart"/>
            <w:r w:rsidRPr="000F16CC">
              <w:rPr>
                <w:rFonts w:ascii="Times New Roman" w:hAnsi="Times New Roman" w:cs="Times New Roman"/>
                <w:sz w:val="24"/>
                <w:szCs w:val="24"/>
              </w:rPr>
              <w:t>мкр</w:t>
            </w:r>
            <w:proofErr w:type="spellEnd"/>
            <w:r w:rsidRPr="000F16CC">
              <w:rPr>
                <w:rFonts w:ascii="Times New Roman" w:hAnsi="Times New Roman" w:cs="Times New Roman"/>
                <w:sz w:val="24"/>
                <w:szCs w:val="24"/>
              </w:rPr>
              <w:t xml:space="preserve">., </w:t>
            </w:r>
            <w:r>
              <w:rPr>
                <w:rFonts w:ascii="Times New Roman" w:hAnsi="Times New Roman" w:cs="Times New Roman"/>
                <w:sz w:val="24"/>
                <w:szCs w:val="24"/>
              </w:rPr>
              <w:t>1,</w:t>
            </w:r>
          </w:p>
          <w:p w:rsidR="00C05A73" w:rsidRPr="000F16CC" w:rsidRDefault="00C05A73" w:rsidP="00BC33A0">
            <w:pPr>
              <w:pStyle w:val="ConsPlusNormal"/>
              <w:spacing w:line="200" w:lineRule="auto"/>
              <w:rPr>
                <w:rFonts w:ascii="Times New Roman" w:hAnsi="Times New Roman" w:cs="Times New Roman"/>
                <w:sz w:val="24"/>
                <w:szCs w:val="24"/>
              </w:rPr>
            </w:pP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314</w:t>
            </w:r>
          </w:p>
        </w:tc>
        <w:tc>
          <w:tcPr>
            <w:tcW w:w="6389"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 </w:t>
            </w:r>
            <w:r>
              <w:rPr>
                <w:rFonts w:ascii="Times New Roman" w:hAnsi="Times New Roman" w:cs="Times New Roman"/>
                <w:sz w:val="24"/>
                <w:szCs w:val="24"/>
              </w:rPr>
              <w:t xml:space="preserve">специалист </w:t>
            </w:r>
            <w:r>
              <w:rPr>
                <w:rFonts w:ascii="Times New Roman" w:hAnsi="Times New Roman" w:cs="Times New Roman"/>
                <w:sz w:val="24"/>
                <w:szCs w:val="24"/>
                <w:lang w:val="en-US"/>
              </w:rPr>
              <w:t>I</w:t>
            </w:r>
            <w:r>
              <w:rPr>
                <w:rFonts w:ascii="Times New Roman" w:hAnsi="Times New Roman" w:cs="Times New Roman"/>
                <w:sz w:val="24"/>
                <w:szCs w:val="24"/>
              </w:rPr>
              <w:t xml:space="preserve"> категории, осуществляющий кадровый учет работников Комитета</w:t>
            </w:r>
          </w:p>
        </w:tc>
      </w:tr>
      <w:tr w:rsidR="00C05A73" w:rsidRPr="000F16CC" w:rsidTr="00BC33A0">
        <w:tc>
          <w:tcPr>
            <w:tcW w:w="567"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4</w:t>
            </w:r>
          </w:p>
        </w:tc>
        <w:tc>
          <w:tcPr>
            <w:tcW w:w="2678" w:type="dxa"/>
          </w:tcPr>
          <w:p w:rsidR="00C05A73"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г. Саяногорск, Советский </w:t>
            </w:r>
            <w:proofErr w:type="spellStart"/>
            <w:r w:rsidRPr="000F16CC">
              <w:rPr>
                <w:rFonts w:ascii="Times New Roman" w:hAnsi="Times New Roman" w:cs="Times New Roman"/>
                <w:sz w:val="24"/>
                <w:szCs w:val="24"/>
              </w:rPr>
              <w:t>мкр</w:t>
            </w:r>
            <w:proofErr w:type="spellEnd"/>
            <w:r w:rsidRPr="000F16CC">
              <w:rPr>
                <w:rFonts w:ascii="Times New Roman" w:hAnsi="Times New Roman" w:cs="Times New Roman"/>
                <w:sz w:val="24"/>
                <w:szCs w:val="24"/>
              </w:rPr>
              <w:t>., 1</w:t>
            </w:r>
            <w:r>
              <w:rPr>
                <w:rFonts w:ascii="Times New Roman" w:hAnsi="Times New Roman" w:cs="Times New Roman"/>
                <w:sz w:val="24"/>
                <w:szCs w:val="24"/>
              </w:rPr>
              <w:t>,</w:t>
            </w:r>
          </w:p>
          <w:p w:rsidR="00C05A73" w:rsidRPr="000F16CC" w:rsidRDefault="00C05A73" w:rsidP="00BC33A0">
            <w:pPr>
              <w:pStyle w:val="ConsPlusNormal"/>
              <w:spacing w:line="200" w:lineRule="auto"/>
              <w:rPr>
                <w:rFonts w:ascii="Times New Roman" w:hAnsi="Times New Roman" w:cs="Times New Roman"/>
                <w:sz w:val="24"/>
                <w:szCs w:val="24"/>
              </w:rPr>
            </w:pP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315</w:t>
            </w:r>
          </w:p>
        </w:tc>
        <w:tc>
          <w:tcPr>
            <w:tcW w:w="6389" w:type="dxa"/>
          </w:tcPr>
          <w:p w:rsidR="00C05A73"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 </w:t>
            </w:r>
            <w:r>
              <w:rPr>
                <w:rFonts w:ascii="Times New Roman" w:hAnsi="Times New Roman" w:cs="Times New Roman"/>
                <w:sz w:val="24"/>
                <w:szCs w:val="24"/>
              </w:rPr>
              <w:t>заместители руководителя Комитета;</w:t>
            </w:r>
          </w:p>
          <w:p w:rsidR="00C05A73" w:rsidRDefault="00C05A73" w:rsidP="00BC33A0">
            <w:pPr>
              <w:pStyle w:val="ConsPlusNormal"/>
              <w:spacing w:line="200" w:lineRule="auto"/>
              <w:rPr>
                <w:rFonts w:ascii="Times New Roman" w:hAnsi="Times New Roman" w:cs="Times New Roman"/>
                <w:sz w:val="24"/>
                <w:szCs w:val="24"/>
              </w:rPr>
            </w:pPr>
            <w:r>
              <w:rPr>
                <w:rFonts w:ascii="Times New Roman" w:hAnsi="Times New Roman" w:cs="Times New Roman"/>
                <w:sz w:val="24"/>
                <w:szCs w:val="24"/>
              </w:rPr>
              <w:t>- главный специалист (по производственной работе и муниципальному контролю);</w:t>
            </w:r>
          </w:p>
          <w:p w:rsidR="00C05A73" w:rsidRDefault="00C05A73" w:rsidP="00BC33A0">
            <w:pPr>
              <w:pStyle w:val="ConsPlusNormal"/>
              <w:spacing w:line="200" w:lineRule="auto"/>
              <w:rPr>
                <w:rFonts w:ascii="Times New Roman" w:hAnsi="Times New Roman" w:cs="Times New Roman"/>
                <w:sz w:val="24"/>
                <w:szCs w:val="24"/>
              </w:rPr>
            </w:pPr>
            <w:r>
              <w:rPr>
                <w:rFonts w:ascii="Times New Roman" w:hAnsi="Times New Roman" w:cs="Times New Roman"/>
                <w:sz w:val="24"/>
                <w:szCs w:val="24"/>
              </w:rPr>
              <w:t>- ведущий специалист (по производственной работе и муниципальному контролю);</w:t>
            </w:r>
          </w:p>
          <w:p w:rsidR="00C05A73" w:rsidRPr="0092375A" w:rsidRDefault="00C05A73" w:rsidP="00BC33A0">
            <w:pPr>
              <w:pStyle w:val="ConsPlusNormal"/>
              <w:spacing w:line="200" w:lineRule="auto"/>
              <w:rPr>
                <w:rFonts w:ascii="Times New Roman" w:hAnsi="Times New Roman" w:cs="Times New Roman"/>
                <w:sz w:val="24"/>
                <w:szCs w:val="24"/>
              </w:rPr>
            </w:pPr>
            <w:r>
              <w:rPr>
                <w:rFonts w:ascii="Times New Roman" w:hAnsi="Times New Roman" w:cs="Times New Roman"/>
                <w:sz w:val="24"/>
                <w:szCs w:val="24"/>
              </w:rPr>
              <w:t xml:space="preserve">- специалист </w:t>
            </w:r>
            <w:r>
              <w:rPr>
                <w:rFonts w:ascii="Times New Roman" w:hAnsi="Times New Roman" w:cs="Times New Roman"/>
                <w:sz w:val="24"/>
                <w:szCs w:val="24"/>
                <w:lang w:val="en-US"/>
              </w:rPr>
              <w:t>I</w:t>
            </w:r>
            <w:r w:rsidRPr="0092375A">
              <w:rPr>
                <w:rFonts w:ascii="Times New Roman" w:hAnsi="Times New Roman" w:cs="Times New Roman"/>
                <w:sz w:val="24"/>
                <w:szCs w:val="24"/>
              </w:rPr>
              <w:t xml:space="preserve"> </w:t>
            </w:r>
            <w:r>
              <w:rPr>
                <w:rFonts w:ascii="Times New Roman" w:hAnsi="Times New Roman" w:cs="Times New Roman"/>
                <w:sz w:val="24"/>
                <w:szCs w:val="24"/>
              </w:rPr>
              <w:t>категории (по производственной работе и муниципальному контролю)</w:t>
            </w:r>
          </w:p>
        </w:tc>
      </w:tr>
      <w:tr w:rsidR="00C05A73" w:rsidRPr="000F16CC" w:rsidTr="00BC33A0">
        <w:tc>
          <w:tcPr>
            <w:tcW w:w="567"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5</w:t>
            </w:r>
          </w:p>
        </w:tc>
        <w:tc>
          <w:tcPr>
            <w:tcW w:w="2678" w:type="dxa"/>
          </w:tcPr>
          <w:p w:rsidR="00C05A73"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г. Саяногорск, Советский </w:t>
            </w:r>
            <w:proofErr w:type="spellStart"/>
            <w:r w:rsidRPr="000F16CC">
              <w:rPr>
                <w:rFonts w:ascii="Times New Roman" w:hAnsi="Times New Roman" w:cs="Times New Roman"/>
                <w:sz w:val="24"/>
                <w:szCs w:val="24"/>
              </w:rPr>
              <w:t>мкр</w:t>
            </w:r>
            <w:proofErr w:type="spellEnd"/>
            <w:r w:rsidRPr="000F16CC">
              <w:rPr>
                <w:rFonts w:ascii="Times New Roman" w:hAnsi="Times New Roman" w:cs="Times New Roman"/>
                <w:sz w:val="24"/>
                <w:szCs w:val="24"/>
              </w:rPr>
              <w:t>., 1</w:t>
            </w:r>
            <w:r>
              <w:rPr>
                <w:rFonts w:ascii="Times New Roman" w:hAnsi="Times New Roman" w:cs="Times New Roman"/>
                <w:sz w:val="24"/>
                <w:szCs w:val="24"/>
              </w:rPr>
              <w:t>,</w:t>
            </w:r>
          </w:p>
          <w:p w:rsidR="00C05A73" w:rsidRPr="000F16CC" w:rsidRDefault="00C05A73" w:rsidP="00BC33A0">
            <w:pPr>
              <w:pStyle w:val="ConsPlusNormal"/>
              <w:spacing w:line="200" w:lineRule="auto"/>
              <w:rPr>
                <w:rFonts w:ascii="Times New Roman" w:hAnsi="Times New Roman" w:cs="Times New Roman"/>
                <w:sz w:val="24"/>
                <w:szCs w:val="24"/>
              </w:rPr>
            </w:pP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318</w:t>
            </w:r>
          </w:p>
        </w:tc>
        <w:tc>
          <w:tcPr>
            <w:tcW w:w="6389"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 </w:t>
            </w:r>
            <w:r>
              <w:rPr>
                <w:rFonts w:ascii="Times New Roman" w:hAnsi="Times New Roman" w:cs="Times New Roman"/>
                <w:sz w:val="24"/>
                <w:szCs w:val="24"/>
              </w:rPr>
              <w:t>ведущий с</w:t>
            </w:r>
            <w:r w:rsidRPr="000F16CC">
              <w:rPr>
                <w:rFonts w:ascii="Times New Roman" w:hAnsi="Times New Roman" w:cs="Times New Roman"/>
                <w:sz w:val="24"/>
                <w:szCs w:val="24"/>
              </w:rPr>
              <w:t>пециалист (</w:t>
            </w:r>
            <w:r>
              <w:rPr>
                <w:rFonts w:ascii="Times New Roman" w:hAnsi="Times New Roman" w:cs="Times New Roman"/>
                <w:sz w:val="24"/>
                <w:szCs w:val="24"/>
              </w:rPr>
              <w:t>юрисконсульт)</w:t>
            </w:r>
            <w:r w:rsidRPr="000F16CC">
              <w:rPr>
                <w:rFonts w:ascii="Times New Roman" w:hAnsi="Times New Roman" w:cs="Times New Roman"/>
                <w:sz w:val="24"/>
                <w:szCs w:val="24"/>
              </w:rPr>
              <w:t>;</w:t>
            </w:r>
          </w:p>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 </w:t>
            </w:r>
            <w:r>
              <w:rPr>
                <w:rFonts w:ascii="Times New Roman" w:hAnsi="Times New Roman"/>
                <w:sz w:val="24"/>
                <w:szCs w:val="24"/>
              </w:rPr>
              <w:t xml:space="preserve">специалист </w:t>
            </w:r>
            <w:r>
              <w:rPr>
                <w:rFonts w:ascii="Times New Roman" w:hAnsi="Times New Roman"/>
                <w:sz w:val="24"/>
                <w:szCs w:val="24"/>
                <w:lang w:val="en-US"/>
              </w:rPr>
              <w:t>I</w:t>
            </w:r>
            <w:r>
              <w:rPr>
                <w:rFonts w:ascii="Times New Roman" w:hAnsi="Times New Roman"/>
                <w:sz w:val="24"/>
                <w:szCs w:val="24"/>
              </w:rPr>
              <w:t xml:space="preserve"> категории, осуществляющий размещение информации по закупкам</w:t>
            </w:r>
          </w:p>
        </w:tc>
      </w:tr>
      <w:tr w:rsidR="00C05A73" w:rsidRPr="000F16CC" w:rsidTr="00BC33A0">
        <w:tc>
          <w:tcPr>
            <w:tcW w:w="567" w:type="dxa"/>
          </w:tcPr>
          <w:p w:rsidR="00C05A73" w:rsidRPr="000F16CC"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lastRenderedPageBreak/>
              <w:t>6</w:t>
            </w:r>
          </w:p>
        </w:tc>
        <w:tc>
          <w:tcPr>
            <w:tcW w:w="2678" w:type="dxa"/>
          </w:tcPr>
          <w:p w:rsidR="00C05A73" w:rsidRDefault="00C05A73" w:rsidP="00BC33A0">
            <w:pPr>
              <w:pStyle w:val="ConsPlusNormal"/>
              <w:spacing w:line="200" w:lineRule="auto"/>
              <w:rPr>
                <w:rFonts w:ascii="Times New Roman" w:hAnsi="Times New Roman" w:cs="Times New Roman"/>
                <w:sz w:val="24"/>
                <w:szCs w:val="24"/>
              </w:rPr>
            </w:pPr>
            <w:r w:rsidRPr="000F16CC">
              <w:rPr>
                <w:rFonts w:ascii="Times New Roman" w:hAnsi="Times New Roman" w:cs="Times New Roman"/>
                <w:sz w:val="24"/>
                <w:szCs w:val="24"/>
              </w:rPr>
              <w:t xml:space="preserve">г. Саяногорск, Советский </w:t>
            </w:r>
            <w:proofErr w:type="spellStart"/>
            <w:r w:rsidRPr="000F16CC">
              <w:rPr>
                <w:rFonts w:ascii="Times New Roman" w:hAnsi="Times New Roman" w:cs="Times New Roman"/>
                <w:sz w:val="24"/>
                <w:szCs w:val="24"/>
              </w:rPr>
              <w:t>мкр</w:t>
            </w:r>
            <w:proofErr w:type="spellEnd"/>
            <w:r w:rsidRPr="000F16CC">
              <w:rPr>
                <w:rFonts w:ascii="Times New Roman" w:hAnsi="Times New Roman" w:cs="Times New Roman"/>
                <w:sz w:val="24"/>
                <w:szCs w:val="24"/>
              </w:rPr>
              <w:t>., 1</w:t>
            </w:r>
            <w:r>
              <w:rPr>
                <w:rFonts w:ascii="Times New Roman" w:hAnsi="Times New Roman" w:cs="Times New Roman"/>
                <w:sz w:val="24"/>
                <w:szCs w:val="24"/>
              </w:rPr>
              <w:t xml:space="preserve">, </w:t>
            </w:r>
          </w:p>
          <w:p w:rsidR="00C05A73" w:rsidRPr="000F16CC" w:rsidRDefault="00C05A73" w:rsidP="00BC33A0">
            <w:pPr>
              <w:pStyle w:val="ConsPlusNormal"/>
              <w:spacing w:line="200" w:lineRule="auto"/>
              <w:rPr>
                <w:rFonts w:ascii="Times New Roman" w:hAnsi="Times New Roman" w:cs="Times New Roman"/>
                <w:sz w:val="24"/>
                <w:szCs w:val="24"/>
              </w:rPr>
            </w:pP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204</w:t>
            </w:r>
          </w:p>
        </w:tc>
        <w:tc>
          <w:tcPr>
            <w:tcW w:w="6389" w:type="dxa"/>
          </w:tcPr>
          <w:p w:rsidR="00C05A73" w:rsidRDefault="00C05A73" w:rsidP="00BC33A0">
            <w:pPr>
              <w:pStyle w:val="ConsPlusNormal"/>
              <w:spacing w:line="200" w:lineRule="auto"/>
              <w:rPr>
                <w:rFonts w:ascii="Times New Roman" w:hAnsi="Times New Roman" w:cs="Times New Roman"/>
                <w:sz w:val="24"/>
                <w:szCs w:val="24"/>
              </w:rPr>
            </w:pPr>
            <w:r>
              <w:rPr>
                <w:rFonts w:ascii="Times New Roman" w:hAnsi="Times New Roman" w:cs="Times New Roman"/>
                <w:sz w:val="24"/>
                <w:szCs w:val="24"/>
              </w:rPr>
              <w:t>- главный бухгалтер;</w:t>
            </w:r>
          </w:p>
          <w:p w:rsidR="00C05A73" w:rsidRDefault="00C05A73" w:rsidP="00BC33A0">
            <w:pPr>
              <w:pStyle w:val="ConsPlusNormal"/>
              <w:spacing w:line="200" w:lineRule="auto"/>
              <w:rPr>
                <w:rFonts w:ascii="Times New Roman" w:hAnsi="Times New Roman" w:cs="Times New Roman"/>
                <w:sz w:val="24"/>
                <w:szCs w:val="24"/>
              </w:rPr>
            </w:pPr>
            <w:r>
              <w:rPr>
                <w:rFonts w:ascii="Times New Roman" w:hAnsi="Times New Roman" w:cs="Times New Roman"/>
                <w:sz w:val="24"/>
                <w:szCs w:val="24"/>
              </w:rPr>
              <w:t>- главный специалист (бухгалтер);</w:t>
            </w:r>
          </w:p>
          <w:p w:rsidR="00C05A73" w:rsidRPr="000F16CC" w:rsidRDefault="00C05A73" w:rsidP="00BC33A0">
            <w:pPr>
              <w:pStyle w:val="ConsPlusNormal"/>
              <w:spacing w:line="200" w:lineRule="auto"/>
              <w:rPr>
                <w:rFonts w:ascii="Times New Roman" w:hAnsi="Times New Roman" w:cs="Times New Roman"/>
                <w:sz w:val="24"/>
                <w:szCs w:val="24"/>
              </w:rPr>
            </w:pPr>
            <w:r>
              <w:rPr>
                <w:rFonts w:ascii="Times New Roman" w:hAnsi="Times New Roman" w:cs="Times New Roman"/>
                <w:sz w:val="24"/>
                <w:szCs w:val="24"/>
              </w:rPr>
              <w:t>- ведущий бухгалтер</w:t>
            </w:r>
          </w:p>
        </w:tc>
      </w:tr>
    </w:tbl>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48138A" w:rsidRDefault="0048138A" w:rsidP="00B61F38">
      <w:pPr>
        <w:pStyle w:val="ConsPlusNormal"/>
        <w:spacing w:line="200" w:lineRule="auto"/>
        <w:jc w:val="right"/>
        <w:outlineLvl w:val="0"/>
        <w:rPr>
          <w:rFonts w:ascii="Times New Roman" w:hAnsi="Times New Roman" w:cs="Times New Roman"/>
          <w:sz w:val="22"/>
          <w:szCs w:val="24"/>
        </w:rPr>
      </w:pPr>
    </w:p>
    <w:p w:rsidR="00B61F38" w:rsidRPr="006914F5" w:rsidRDefault="00B61F38" w:rsidP="00B61F38">
      <w:pPr>
        <w:pStyle w:val="ConsPlusNormal"/>
        <w:spacing w:line="200" w:lineRule="auto"/>
        <w:jc w:val="right"/>
        <w:outlineLvl w:val="0"/>
        <w:rPr>
          <w:rFonts w:ascii="Times New Roman" w:hAnsi="Times New Roman" w:cs="Times New Roman"/>
          <w:sz w:val="22"/>
          <w:szCs w:val="24"/>
        </w:rPr>
      </w:pPr>
      <w:bookmarkStart w:id="15" w:name="_GoBack"/>
      <w:bookmarkEnd w:id="15"/>
      <w:r w:rsidRPr="006914F5">
        <w:rPr>
          <w:rFonts w:ascii="Times New Roman" w:hAnsi="Times New Roman" w:cs="Times New Roman"/>
          <w:sz w:val="22"/>
          <w:szCs w:val="24"/>
        </w:rPr>
        <w:lastRenderedPageBreak/>
        <w:t xml:space="preserve">Приложение N </w:t>
      </w:r>
      <w:r w:rsidR="00C05A73">
        <w:rPr>
          <w:rFonts w:ascii="Times New Roman" w:hAnsi="Times New Roman" w:cs="Times New Roman"/>
          <w:sz w:val="22"/>
          <w:szCs w:val="24"/>
        </w:rPr>
        <w:t>11</w:t>
      </w:r>
    </w:p>
    <w:p w:rsidR="00B61F38" w:rsidRPr="006914F5" w:rsidRDefault="00B61F38" w:rsidP="00B61F3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B61F38" w:rsidRPr="006914F5" w:rsidRDefault="00B61F38" w:rsidP="00B61F3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B61F38" w:rsidRPr="006914F5" w:rsidRDefault="00B61F38" w:rsidP="00B61F38">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48138A" w:rsidRPr="006914F5" w:rsidRDefault="00B61F38" w:rsidP="0048138A">
      <w:pPr>
        <w:pStyle w:val="ConsPlusNormal"/>
        <w:spacing w:line="200" w:lineRule="auto"/>
        <w:jc w:val="right"/>
        <w:rPr>
          <w:rFonts w:ascii="Times New Roman" w:hAnsi="Times New Roman" w:cs="Times New Roman"/>
          <w:sz w:val="22"/>
          <w:szCs w:val="24"/>
        </w:rPr>
      </w:pPr>
      <w:r>
        <w:rPr>
          <w:rFonts w:ascii="Times New Roman" w:hAnsi="Times New Roman" w:cs="Times New Roman"/>
          <w:sz w:val="22"/>
          <w:szCs w:val="24"/>
        </w:rPr>
        <w:t xml:space="preserve">                                                                                                               </w:t>
      </w:r>
      <w:r w:rsidR="00CE4049">
        <w:rPr>
          <w:rFonts w:ascii="Times New Roman" w:hAnsi="Times New Roman" w:cs="Times New Roman"/>
          <w:sz w:val="22"/>
          <w:szCs w:val="24"/>
        </w:rPr>
        <w:t xml:space="preserve">     </w:t>
      </w:r>
      <w:r>
        <w:rPr>
          <w:rFonts w:ascii="Times New Roman" w:hAnsi="Times New Roman" w:cs="Times New Roman"/>
          <w:sz w:val="22"/>
          <w:szCs w:val="24"/>
        </w:rPr>
        <w:t xml:space="preserve"> </w:t>
      </w:r>
      <w:r w:rsidR="0048138A" w:rsidRPr="006914F5">
        <w:rPr>
          <w:rFonts w:ascii="Times New Roman" w:hAnsi="Times New Roman" w:cs="Times New Roman"/>
          <w:sz w:val="22"/>
          <w:szCs w:val="24"/>
        </w:rPr>
        <w:t xml:space="preserve">от </w:t>
      </w:r>
      <w:r w:rsidR="0048138A">
        <w:rPr>
          <w:rFonts w:ascii="Times New Roman" w:hAnsi="Times New Roman" w:cs="Times New Roman"/>
          <w:sz w:val="22"/>
          <w:szCs w:val="24"/>
        </w:rPr>
        <w:t>02.09.</w:t>
      </w:r>
      <w:r w:rsidR="0048138A" w:rsidRPr="006914F5">
        <w:rPr>
          <w:rFonts w:ascii="Times New Roman" w:hAnsi="Times New Roman" w:cs="Times New Roman"/>
          <w:sz w:val="22"/>
          <w:szCs w:val="24"/>
        </w:rPr>
        <w:t>2022 г. N</w:t>
      </w:r>
      <w:r w:rsidR="0048138A">
        <w:rPr>
          <w:rFonts w:ascii="Times New Roman" w:hAnsi="Times New Roman" w:cs="Times New Roman"/>
          <w:sz w:val="22"/>
          <w:szCs w:val="24"/>
        </w:rPr>
        <w:t>228</w:t>
      </w:r>
    </w:p>
    <w:p w:rsidR="00B61F38" w:rsidRDefault="00B61F38" w:rsidP="00B61F38">
      <w:pPr>
        <w:pStyle w:val="ConsPlusNormal"/>
        <w:spacing w:line="200" w:lineRule="auto"/>
        <w:jc w:val="both"/>
      </w:pPr>
    </w:p>
    <w:p w:rsidR="00F52895" w:rsidRDefault="00F52895" w:rsidP="00F52895">
      <w:pPr>
        <w:pStyle w:val="ConsPlusNormal"/>
        <w:spacing w:line="200" w:lineRule="auto"/>
        <w:jc w:val="both"/>
      </w:pPr>
    </w:p>
    <w:p w:rsidR="00F6289B" w:rsidRDefault="00F6289B" w:rsidP="00F52895">
      <w:pPr>
        <w:pStyle w:val="ConsPlusNormal"/>
        <w:spacing w:line="200" w:lineRule="auto"/>
        <w:jc w:val="both"/>
      </w:pPr>
    </w:p>
    <w:p w:rsidR="00F6289B" w:rsidRDefault="00F6289B" w:rsidP="00F52895">
      <w:pPr>
        <w:pStyle w:val="ConsPlusNormal"/>
        <w:spacing w:line="200" w:lineRule="auto"/>
        <w:jc w:val="both"/>
      </w:pPr>
    </w:p>
    <w:p w:rsidR="00F52895" w:rsidRPr="00B61F38" w:rsidRDefault="00F52895" w:rsidP="00B61F38">
      <w:pPr>
        <w:pStyle w:val="ConsPlusNormal"/>
        <w:spacing w:line="200" w:lineRule="auto"/>
        <w:jc w:val="center"/>
        <w:rPr>
          <w:rFonts w:ascii="Times New Roman" w:hAnsi="Times New Roman" w:cs="Times New Roman"/>
          <w:sz w:val="24"/>
          <w:szCs w:val="28"/>
        </w:rPr>
      </w:pPr>
      <w:bookmarkStart w:id="16" w:name="P541"/>
      <w:bookmarkEnd w:id="16"/>
      <w:r w:rsidRPr="00B61F38">
        <w:rPr>
          <w:rFonts w:ascii="Times New Roman" w:hAnsi="Times New Roman" w:cs="Times New Roman"/>
          <w:sz w:val="24"/>
          <w:szCs w:val="28"/>
        </w:rPr>
        <w:t>ТИПОВОЕ ОБЯЗАТЕЛЬСТВО</w:t>
      </w:r>
    </w:p>
    <w:p w:rsidR="00F52895" w:rsidRPr="00B61F38" w:rsidRDefault="00F52895" w:rsidP="00B61F38">
      <w:pPr>
        <w:pStyle w:val="ConsPlusNormal"/>
        <w:spacing w:line="200" w:lineRule="auto"/>
        <w:jc w:val="center"/>
        <w:rPr>
          <w:rFonts w:ascii="Times New Roman" w:hAnsi="Times New Roman" w:cs="Times New Roman"/>
          <w:sz w:val="24"/>
          <w:szCs w:val="28"/>
        </w:rPr>
      </w:pPr>
      <w:r w:rsidRPr="00B61F38">
        <w:rPr>
          <w:rFonts w:ascii="Times New Roman" w:hAnsi="Times New Roman" w:cs="Times New Roman"/>
          <w:sz w:val="24"/>
          <w:szCs w:val="28"/>
        </w:rPr>
        <w:t>ЛИЦА, НЕПОСРЕДСТВЕННО ОСУЩЕСТВЛЯЮЩЕГО ОБРАБОТКУ</w:t>
      </w:r>
    </w:p>
    <w:p w:rsidR="00F52895" w:rsidRPr="00B61F38" w:rsidRDefault="00F52895" w:rsidP="00B61F38">
      <w:pPr>
        <w:pStyle w:val="ConsPlusNormal"/>
        <w:spacing w:line="200" w:lineRule="auto"/>
        <w:jc w:val="center"/>
        <w:rPr>
          <w:rFonts w:ascii="Times New Roman" w:hAnsi="Times New Roman" w:cs="Times New Roman"/>
          <w:sz w:val="24"/>
          <w:szCs w:val="28"/>
        </w:rPr>
      </w:pPr>
      <w:r w:rsidRPr="00B61F38">
        <w:rPr>
          <w:rFonts w:ascii="Times New Roman" w:hAnsi="Times New Roman" w:cs="Times New Roman"/>
          <w:sz w:val="24"/>
          <w:szCs w:val="28"/>
        </w:rPr>
        <w:t xml:space="preserve">ПЕРСОНАЛЬНЫХ ДАННЫХ В </w:t>
      </w:r>
      <w:r w:rsidR="00B61F38">
        <w:rPr>
          <w:rFonts w:ascii="Times New Roman" w:hAnsi="Times New Roman" w:cs="Times New Roman"/>
          <w:sz w:val="24"/>
          <w:szCs w:val="28"/>
        </w:rPr>
        <w:t xml:space="preserve">КОМИТЕТЕ ПО ЖИЛИЩНО-КОММУНАЛЬНОМУ ХОЗЯЙСТВУ И ТРАНСПОРТУ </w:t>
      </w:r>
      <w:proofErr w:type="spellStart"/>
      <w:r w:rsidR="00B61F38">
        <w:rPr>
          <w:rFonts w:ascii="Times New Roman" w:hAnsi="Times New Roman" w:cs="Times New Roman"/>
          <w:sz w:val="24"/>
          <w:szCs w:val="28"/>
        </w:rPr>
        <w:t>г.САЯНОГОРСКА</w:t>
      </w:r>
      <w:proofErr w:type="spellEnd"/>
      <w:r w:rsidRPr="00B61F38">
        <w:rPr>
          <w:rFonts w:ascii="Times New Roman" w:hAnsi="Times New Roman" w:cs="Times New Roman"/>
          <w:sz w:val="24"/>
          <w:szCs w:val="28"/>
        </w:rPr>
        <w:t>, В СЛУЧАЕ РАСТОРЖЕНИЯ</w:t>
      </w:r>
    </w:p>
    <w:p w:rsidR="00F52895" w:rsidRPr="00B61F38" w:rsidRDefault="00F52895" w:rsidP="00B61F38">
      <w:pPr>
        <w:pStyle w:val="ConsPlusNormal"/>
        <w:spacing w:line="200" w:lineRule="auto"/>
        <w:jc w:val="center"/>
        <w:rPr>
          <w:rFonts w:ascii="Times New Roman" w:hAnsi="Times New Roman" w:cs="Times New Roman"/>
          <w:sz w:val="24"/>
          <w:szCs w:val="28"/>
        </w:rPr>
      </w:pPr>
      <w:r w:rsidRPr="00B61F38">
        <w:rPr>
          <w:rFonts w:ascii="Times New Roman" w:hAnsi="Times New Roman" w:cs="Times New Roman"/>
          <w:sz w:val="24"/>
          <w:szCs w:val="28"/>
        </w:rPr>
        <w:t>С НИМ ТРУДОВОГО ДОГОВОРА ПРЕКРАТИТЬ ОБРАБОТКУ</w:t>
      </w:r>
    </w:p>
    <w:p w:rsidR="00F52895" w:rsidRPr="00B61F38" w:rsidRDefault="00F52895" w:rsidP="00B61F38">
      <w:pPr>
        <w:pStyle w:val="ConsPlusNormal"/>
        <w:spacing w:line="200" w:lineRule="auto"/>
        <w:jc w:val="center"/>
        <w:rPr>
          <w:rFonts w:ascii="Times New Roman" w:hAnsi="Times New Roman" w:cs="Times New Roman"/>
          <w:sz w:val="24"/>
          <w:szCs w:val="28"/>
        </w:rPr>
      </w:pPr>
      <w:r w:rsidRPr="00B61F38">
        <w:rPr>
          <w:rFonts w:ascii="Times New Roman" w:hAnsi="Times New Roman" w:cs="Times New Roman"/>
          <w:sz w:val="24"/>
          <w:szCs w:val="28"/>
        </w:rPr>
        <w:t>ПЕРСОНАЛЬНЫХ ДАННЫХ, СТАВШИХ ИЗВЕСТНЫМИ ЕМУ</w:t>
      </w:r>
    </w:p>
    <w:p w:rsidR="00F52895" w:rsidRPr="00B61F38" w:rsidRDefault="00F52895" w:rsidP="00B61F38">
      <w:pPr>
        <w:pStyle w:val="ConsPlusNormal"/>
        <w:spacing w:line="200" w:lineRule="auto"/>
        <w:jc w:val="center"/>
        <w:rPr>
          <w:rFonts w:ascii="Times New Roman" w:hAnsi="Times New Roman" w:cs="Times New Roman"/>
          <w:sz w:val="24"/>
          <w:szCs w:val="28"/>
        </w:rPr>
      </w:pPr>
      <w:r w:rsidRPr="00B61F38">
        <w:rPr>
          <w:rFonts w:ascii="Times New Roman" w:hAnsi="Times New Roman" w:cs="Times New Roman"/>
          <w:sz w:val="24"/>
          <w:szCs w:val="28"/>
        </w:rPr>
        <w:t>В СВЯЗИ С ИСПОЛНЕНИЕМ ДОЛЖНОСТНЫХ ОБЯЗАННОСТЕЙ</w:t>
      </w:r>
    </w:p>
    <w:p w:rsidR="00F52895" w:rsidRPr="00B61F38" w:rsidRDefault="00F52895" w:rsidP="00F52895">
      <w:pPr>
        <w:pStyle w:val="ConsPlusNormal"/>
        <w:spacing w:line="200" w:lineRule="auto"/>
        <w:jc w:val="both"/>
        <w:rPr>
          <w:rFonts w:ascii="Times New Roman" w:hAnsi="Times New Roman" w:cs="Times New Roman"/>
          <w:sz w:val="24"/>
          <w:szCs w:val="28"/>
        </w:rPr>
      </w:pPr>
    </w:p>
    <w:p w:rsidR="00CE4049" w:rsidRDefault="00CE4049" w:rsidP="00B61F38">
      <w:pPr>
        <w:pStyle w:val="ConsPlusNormal"/>
        <w:spacing w:line="200" w:lineRule="auto"/>
        <w:ind w:firstLine="708"/>
        <w:jc w:val="both"/>
        <w:rPr>
          <w:rFonts w:ascii="Times New Roman" w:hAnsi="Times New Roman" w:cs="Times New Roman"/>
          <w:sz w:val="24"/>
          <w:szCs w:val="28"/>
        </w:rPr>
      </w:pPr>
    </w:p>
    <w:p w:rsidR="00F52895" w:rsidRPr="00B61F38" w:rsidRDefault="00F52895" w:rsidP="00B61F38">
      <w:pPr>
        <w:pStyle w:val="ConsPlusNormal"/>
        <w:spacing w:line="200" w:lineRule="auto"/>
        <w:ind w:firstLine="708"/>
        <w:jc w:val="both"/>
        <w:rPr>
          <w:rFonts w:ascii="Times New Roman" w:hAnsi="Times New Roman" w:cs="Times New Roman"/>
          <w:sz w:val="24"/>
          <w:szCs w:val="28"/>
        </w:rPr>
      </w:pPr>
      <w:r w:rsidRPr="00B61F38">
        <w:rPr>
          <w:rFonts w:ascii="Times New Roman" w:hAnsi="Times New Roman" w:cs="Times New Roman"/>
          <w:sz w:val="24"/>
          <w:szCs w:val="28"/>
        </w:rPr>
        <w:t>Я, ___________________________________________________________________</w:t>
      </w:r>
      <w:r w:rsidR="00B61F38">
        <w:rPr>
          <w:rFonts w:ascii="Times New Roman" w:hAnsi="Times New Roman" w:cs="Times New Roman"/>
          <w:sz w:val="24"/>
          <w:szCs w:val="28"/>
        </w:rPr>
        <w:t>__</w:t>
      </w:r>
      <w:r w:rsidRPr="00B61F38">
        <w:rPr>
          <w:rFonts w:ascii="Times New Roman" w:hAnsi="Times New Roman" w:cs="Times New Roman"/>
          <w:sz w:val="24"/>
          <w:szCs w:val="28"/>
        </w:rPr>
        <w:t>,</w:t>
      </w:r>
    </w:p>
    <w:p w:rsidR="00F52895" w:rsidRPr="00B61F38" w:rsidRDefault="00F52895" w:rsidP="00B61F38">
      <w:pPr>
        <w:pStyle w:val="ConsPlusNormal"/>
        <w:spacing w:line="200" w:lineRule="auto"/>
        <w:jc w:val="center"/>
        <w:rPr>
          <w:rFonts w:ascii="Times New Roman" w:hAnsi="Times New Roman" w:cs="Times New Roman"/>
          <w:sz w:val="18"/>
          <w:szCs w:val="20"/>
        </w:rPr>
      </w:pPr>
      <w:r w:rsidRPr="00B61F38">
        <w:rPr>
          <w:rFonts w:ascii="Times New Roman" w:hAnsi="Times New Roman" w:cs="Times New Roman"/>
          <w:sz w:val="18"/>
          <w:szCs w:val="20"/>
        </w:rPr>
        <w:t>(фамилия, имя, отчество полностью)</w:t>
      </w:r>
    </w:p>
    <w:p w:rsidR="00F52895" w:rsidRPr="00B61F38" w:rsidRDefault="00F52895" w:rsidP="00B61F38">
      <w:pPr>
        <w:pStyle w:val="ConsPlusNormal"/>
        <w:spacing w:line="200" w:lineRule="auto"/>
        <w:jc w:val="both"/>
        <w:rPr>
          <w:rFonts w:ascii="Times New Roman" w:hAnsi="Times New Roman" w:cs="Times New Roman"/>
          <w:sz w:val="24"/>
          <w:szCs w:val="28"/>
        </w:rPr>
      </w:pPr>
      <w:r w:rsidRPr="00B61F38">
        <w:rPr>
          <w:rFonts w:ascii="Times New Roman" w:hAnsi="Times New Roman" w:cs="Times New Roman"/>
          <w:sz w:val="24"/>
          <w:szCs w:val="28"/>
        </w:rPr>
        <w:t>проживающий(</w:t>
      </w:r>
      <w:proofErr w:type="spellStart"/>
      <w:r w:rsidRPr="00B61F38">
        <w:rPr>
          <w:rFonts w:ascii="Times New Roman" w:hAnsi="Times New Roman" w:cs="Times New Roman"/>
          <w:sz w:val="24"/>
          <w:szCs w:val="28"/>
        </w:rPr>
        <w:t>ая</w:t>
      </w:r>
      <w:proofErr w:type="spellEnd"/>
      <w:r w:rsidRPr="00B61F38">
        <w:rPr>
          <w:rFonts w:ascii="Times New Roman" w:hAnsi="Times New Roman" w:cs="Times New Roman"/>
          <w:sz w:val="24"/>
          <w:szCs w:val="28"/>
        </w:rPr>
        <w:t xml:space="preserve">) по </w:t>
      </w:r>
      <w:proofErr w:type="gramStart"/>
      <w:r w:rsidRPr="00B61F38">
        <w:rPr>
          <w:rFonts w:ascii="Times New Roman" w:hAnsi="Times New Roman" w:cs="Times New Roman"/>
          <w:sz w:val="24"/>
          <w:szCs w:val="28"/>
        </w:rPr>
        <w:t xml:space="preserve">адресу: </w:t>
      </w:r>
      <w:r w:rsidR="00B61F38">
        <w:rPr>
          <w:rFonts w:ascii="Times New Roman" w:hAnsi="Times New Roman" w:cs="Times New Roman"/>
          <w:sz w:val="24"/>
          <w:szCs w:val="28"/>
        </w:rPr>
        <w:t xml:space="preserve"> _</w:t>
      </w:r>
      <w:proofErr w:type="gramEnd"/>
      <w:r w:rsidR="00B61F38">
        <w:rPr>
          <w:rFonts w:ascii="Times New Roman" w:hAnsi="Times New Roman" w:cs="Times New Roman"/>
          <w:sz w:val="24"/>
          <w:szCs w:val="28"/>
        </w:rPr>
        <w:t>___</w:t>
      </w:r>
      <w:r w:rsidRPr="00B61F38">
        <w:rPr>
          <w:rFonts w:ascii="Times New Roman" w:hAnsi="Times New Roman" w:cs="Times New Roman"/>
          <w:sz w:val="24"/>
          <w:szCs w:val="28"/>
        </w:rPr>
        <w:t>________________________________________________</w:t>
      </w:r>
    </w:p>
    <w:p w:rsidR="00B61F38" w:rsidRDefault="00B61F38" w:rsidP="00B61F38">
      <w:pPr>
        <w:pStyle w:val="ConsPlusNormal"/>
        <w:pBdr>
          <w:bottom w:val="single" w:sz="4" w:space="1" w:color="auto"/>
        </w:pBdr>
        <w:spacing w:line="200" w:lineRule="auto"/>
        <w:jc w:val="both"/>
        <w:rPr>
          <w:rFonts w:ascii="Times New Roman" w:hAnsi="Times New Roman" w:cs="Times New Roman"/>
          <w:sz w:val="24"/>
          <w:szCs w:val="28"/>
        </w:rPr>
      </w:pPr>
    </w:p>
    <w:p w:rsidR="00B61F38" w:rsidRDefault="00B61F38" w:rsidP="00B61F38">
      <w:pPr>
        <w:pStyle w:val="ConsPlusNormal"/>
        <w:spacing w:line="200" w:lineRule="auto"/>
        <w:jc w:val="both"/>
        <w:rPr>
          <w:rFonts w:ascii="Times New Roman" w:hAnsi="Times New Roman" w:cs="Times New Roman"/>
          <w:sz w:val="24"/>
          <w:szCs w:val="28"/>
        </w:rPr>
      </w:pPr>
    </w:p>
    <w:p w:rsidR="00F52895" w:rsidRPr="00B61F38" w:rsidRDefault="00F52895" w:rsidP="00B61F38">
      <w:pPr>
        <w:pStyle w:val="ConsPlusNormal"/>
        <w:spacing w:line="200" w:lineRule="auto"/>
        <w:jc w:val="both"/>
        <w:rPr>
          <w:rFonts w:ascii="Times New Roman" w:hAnsi="Times New Roman" w:cs="Times New Roman"/>
          <w:sz w:val="24"/>
          <w:szCs w:val="28"/>
        </w:rPr>
      </w:pPr>
      <w:r w:rsidRPr="00B61F38">
        <w:rPr>
          <w:rFonts w:ascii="Times New Roman" w:hAnsi="Times New Roman" w:cs="Times New Roman"/>
          <w:sz w:val="24"/>
          <w:szCs w:val="28"/>
        </w:rPr>
        <w:t>паспорт серия _______ N __________, выдан (кем и когда) ___________________</w:t>
      </w:r>
      <w:r w:rsidR="00B61F38">
        <w:rPr>
          <w:rFonts w:ascii="Times New Roman" w:hAnsi="Times New Roman" w:cs="Times New Roman"/>
          <w:sz w:val="24"/>
          <w:szCs w:val="28"/>
        </w:rPr>
        <w:t>_________</w:t>
      </w:r>
    </w:p>
    <w:p w:rsidR="00B61F38" w:rsidRDefault="00B61F38" w:rsidP="00B61F38">
      <w:pPr>
        <w:pStyle w:val="ConsPlusNormal"/>
        <w:pBdr>
          <w:bottom w:val="single" w:sz="4" w:space="1" w:color="auto"/>
        </w:pBdr>
        <w:spacing w:line="200" w:lineRule="auto"/>
        <w:jc w:val="both"/>
        <w:rPr>
          <w:rFonts w:ascii="Times New Roman" w:hAnsi="Times New Roman" w:cs="Times New Roman"/>
          <w:sz w:val="24"/>
          <w:szCs w:val="28"/>
        </w:rPr>
      </w:pPr>
    </w:p>
    <w:p w:rsidR="00B61F38" w:rsidRDefault="00B61F38" w:rsidP="00B61F38">
      <w:pPr>
        <w:pStyle w:val="ConsPlusNormal"/>
        <w:spacing w:line="200" w:lineRule="auto"/>
        <w:jc w:val="both"/>
        <w:rPr>
          <w:rFonts w:ascii="Times New Roman" w:hAnsi="Times New Roman" w:cs="Times New Roman"/>
          <w:sz w:val="24"/>
          <w:szCs w:val="28"/>
        </w:rPr>
      </w:pPr>
    </w:p>
    <w:p w:rsidR="00F52895" w:rsidRPr="00B61F38" w:rsidRDefault="00F52895" w:rsidP="00B61F38">
      <w:pPr>
        <w:pStyle w:val="ConsPlusNormal"/>
        <w:spacing w:line="200" w:lineRule="auto"/>
        <w:jc w:val="both"/>
        <w:rPr>
          <w:rFonts w:ascii="Times New Roman" w:hAnsi="Times New Roman" w:cs="Times New Roman"/>
          <w:sz w:val="24"/>
          <w:szCs w:val="28"/>
        </w:rPr>
      </w:pPr>
      <w:r w:rsidRPr="00B61F38">
        <w:rPr>
          <w:rFonts w:ascii="Times New Roman" w:hAnsi="Times New Roman" w:cs="Times New Roman"/>
          <w:sz w:val="24"/>
          <w:szCs w:val="28"/>
        </w:rPr>
        <w:t>непосредственно</w:t>
      </w:r>
      <w:r w:rsidR="00B61F38">
        <w:rPr>
          <w:rFonts w:ascii="Times New Roman" w:hAnsi="Times New Roman" w:cs="Times New Roman"/>
          <w:sz w:val="24"/>
          <w:szCs w:val="28"/>
        </w:rPr>
        <w:t xml:space="preserve"> </w:t>
      </w:r>
      <w:r w:rsidRPr="00B61F38">
        <w:rPr>
          <w:rFonts w:ascii="Times New Roman" w:hAnsi="Times New Roman" w:cs="Times New Roman"/>
          <w:sz w:val="24"/>
          <w:szCs w:val="28"/>
        </w:rPr>
        <w:t>осуществляя</w:t>
      </w:r>
      <w:r w:rsidR="00B61F38">
        <w:rPr>
          <w:rFonts w:ascii="Times New Roman" w:hAnsi="Times New Roman" w:cs="Times New Roman"/>
          <w:sz w:val="24"/>
          <w:szCs w:val="28"/>
        </w:rPr>
        <w:t xml:space="preserve"> </w:t>
      </w:r>
      <w:r w:rsidRPr="00B61F38">
        <w:rPr>
          <w:rFonts w:ascii="Times New Roman" w:hAnsi="Times New Roman" w:cs="Times New Roman"/>
          <w:sz w:val="24"/>
          <w:szCs w:val="28"/>
        </w:rPr>
        <w:t>обработку персональных данных, обязуюсь</w:t>
      </w:r>
      <w:r w:rsidR="00B61F38">
        <w:rPr>
          <w:rFonts w:ascii="Times New Roman" w:hAnsi="Times New Roman" w:cs="Times New Roman"/>
          <w:sz w:val="24"/>
          <w:szCs w:val="28"/>
        </w:rPr>
        <w:t xml:space="preserve"> </w:t>
      </w:r>
      <w:r w:rsidRPr="00B61F38">
        <w:rPr>
          <w:rFonts w:ascii="Times New Roman" w:hAnsi="Times New Roman" w:cs="Times New Roman"/>
          <w:sz w:val="24"/>
          <w:szCs w:val="28"/>
        </w:rPr>
        <w:t xml:space="preserve">соблюдать   конфиденциальность </w:t>
      </w:r>
      <w:r w:rsidR="00B61F38" w:rsidRPr="00B61F38">
        <w:rPr>
          <w:rFonts w:ascii="Times New Roman" w:hAnsi="Times New Roman" w:cs="Times New Roman"/>
          <w:sz w:val="24"/>
          <w:szCs w:val="28"/>
        </w:rPr>
        <w:t>обрабатываемых мною персональных данных</w:t>
      </w:r>
      <w:r w:rsidR="00B61F38">
        <w:rPr>
          <w:rFonts w:ascii="Times New Roman" w:hAnsi="Times New Roman" w:cs="Times New Roman"/>
          <w:sz w:val="24"/>
          <w:szCs w:val="28"/>
        </w:rPr>
        <w:t xml:space="preserve"> </w:t>
      </w:r>
      <w:r w:rsidR="00B61F38" w:rsidRPr="00B61F38">
        <w:rPr>
          <w:rFonts w:ascii="Times New Roman" w:hAnsi="Times New Roman" w:cs="Times New Roman"/>
          <w:sz w:val="24"/>
          <w:szCs w:val="28"/>
        </w:rPr>
        <w:t>субъектов персональных данных и в случае</w:t>
      </w:r>
      <w:r w:rsidRPr="00B61F38">
        <w:rPr>
          <w:rFonts w:ascii="Times New Roman" w:hAnsi="Times New Roman" w:cs="Times New Roman"/>
          <w:sz w:val="24"/>
          <w:szCs w:val="28"/>
        </w:rPr>
        <w:t xml:space="preserve"> расторжения со мной трудового</w:t>
      </w:r>
      <w:r w:rsidR="00B61F38">
        <w:rPr>
          <w:rFonts w:ascii="Times New Roman" w:hAnsi="Times New Roman" w:cs="Times New Roman"/>
          <w:sz w:val="24"/>
          <w:szCs w:val="28"/>
        </w:rPr>
        <w:t xml:space="preserve"> </w:t>
      </w:r>
      <w:r w:rsidRPr="00B61F38">
        <w:rPr>
          <w:rFonts w:ascii="Times New Roman" w:hAnsi="Times New Roman" w:cs="Times New Roman"/>
          <w:sz w:val="24"/>
          <w:szCs w:val="28"/>
        </w:rPr>
        <w:t>договора прекратить обработку персональных данных, ставших мне известными в</w:t>
      </w:r>
      <w:r w:rsidR="00B61F38">
        <w:rPr>
          <w:rFonts w:ascii="Times New Roman" w:hAnsi="Times New Roman" w:cs="Times New Roman"/>
          <w:sz w:val="24"/>
          <w:szCs w:val="28"/>
        </w:rPr>
        <w:t xml:space="preserve"> </w:t>
      </w:r>
      <w:r w:rsidRPr="00B61F38">
        <w:rPr>
          <w:rFonts w:ascii="Times New Roman" w:hAnsi="Times New Roman" w:cs="Times New Roman"/>
          <w:sz w:val="24"/>
          <w:szCs w:val="28"/>
        </w:rPr>
        <w:t>связи с исполнением должностных обязанностей.</w:t>
      </w:r>
    </w:p>
    <w:p w:rsidR="00F52895" w:rsidRPr="00B61F38" w:rsidRDefault="00F52895" w:rsidP="00B61F38">
      <w:pPr>
        <w:pStyle w:val="ConsPlusNormal"/>
        <w:spacing w:line="200" w:lineRule="auto"/>
        <w:jc w:val="both"/>
        <w:rPr>
          <w:rFonts w:ascii="Times New Roman" w:hAnsi="Times New Roman" w:cs="Times New Roman"/>
          <w:sz w:val="24"/>
          <w:szCs w:val="28"/>
        </w:rPr>
      </w:pPr>
    </w:p>
    <w:p w:rsidR="00F52895" w:rsidRPr="00B61F38" w:rsidRDefault="00B61F38" w:rsidP="00B61F38">
      <w:pPr>
        <w:pStyle w:val="ConsPlusNormal"/>
        <w:spacing w:line="200" w:lineRule="auto"/>
        <w:ind w:firstLine="708"/>
        <w:jc w:val="both"/>
        <w:rPr>
          <w:rFonts w:ascii="Times New Roman" w:hAnsi="Times New Roman" w:cs="Times New Roman"/>
          <w:sz w:val="24"/>
          <w:szCs w:val="28"/>
        </w:rPr>
      </w:pPr>
      <w:r w:rsidRPr="00B61F38">
        <w:rPr>
          <w:rFonts w:ascii="Times New Roman" w:hAnsi="Times New Roman" w:cs="Times New Roman"/>
          <w:sz w:val="24"/>
          <w:szCs w:val="28"/>
        </w:rPr>
        <w:t>Я также ознакомлен</w:t>
      </w:r>
      <w:r w:rsidR="00F52895" w:rsidRPr="00B61F38">
        <w:rPr>
          <w:rFonts w:ascii="Times New Roman" w:hAnsi="Times New Roman" w:cs="Times New Roman"/>
          <w:sz w:val="24"/>
          <w:szCs w:val="28"/>
        </w:rPr>
        <w:t>(</w:t>
      </w:r>
      <w:r w:rsidRPr="00B61F38">
        <w:rPr>
          <w:rFonts w:ascii="Times New Roman" w:hAnsi="Times New Roman" w:cs="Times New Roman"/>
          <w:sz w:val="24"/>
          <w:szCs w:val="28"/>
        </w:rPr>
        <w:t>а) с</w:t>
      </w:r>
      <w:r w:rsidR="00F52895" w:rsidRPr="00B61F38">
        <w:rPr>
          <w:rFonts w:ascii="Times New Roman" w:hAnsi="Times New Roman" w:cs="Times New Roman"/>
          <w:sz w:val="24"/>
          <w:szCs w:val="28"/>
        </w:rPr>
        <w:t xml:space="preserve"> предусмотренной законодательством Российской</w:t>
      </w:r>
      <w:r>
        <w:rPr>
          <w:rFonts w:ascii="Times New Roman" w:hAnsi="Times New Roman" w:cs="Times New Roman"/>
          <w:sz w:val="24"/>
          <w:szCs w:val="28"/>
        </w:rPr>
        <w:t xml:space="preserve"> </w:t>
      </w:r>
      <w:r w:rsidRPr="00B61F38">
        <w:rPr>
          <w:rFonts w:ascii="Times New Roman" w:hAnsi="Times New Roman" w:cs="Times New Roman"/>
          <w:sz w:val="24"/>
          <w:szCs w:val="28"/>
        </w:rPr>
        <w:t>Федерации ответственностью</w:t>
      </w:r>
      <w:r w:rsidR="00F52895" w:rsidRPr="00B61F38">
        <w:rPr>
          <w:rFonts w:ascii="Times New Roman" w:hAnsi="Times New Roman" w:cs="Times New Roman"/>
          <w:sz w:val="24"/>
          <w:szCs w:val="28"/>
        </w:rPr>
        <w:t xml:space="preserve"> за нарушение неприкосновенности частной жизни и</w:t>
      </w:r>
      <w:r>
        <w:rPr>
          <w:rFonts w:ascii="Times New Roman" w:hAnsi="Times New Roman" w:cs="Times New Roman"/>
          <w:sz w:val="24"/>
          <w:szCs w:val="28"/>
        </w:rPr>
        <w:t xml:space="preserve"> </w:t>
      </w:r>
      <w:r w:rsidR="00F52895" w:rsidRPr="00B61F38">
        <w:rPr>
          <w:rFonts w:ascii="Times New Roman" w:hAnsi="Times New Roman" w:cs="Times New Roman"/>
          <w:sz w:val="24"/>
          <w:szCs w:val="28"/>
        </w:rPr>
        <w:t xml:space="preserve">установленного   законом   порядка   </w:t>
      </w:r>
      <w:r w:rsidRPr="00B61F38">
        <w:rPr>
          <w:rFonts w:ascii="Times New Roman" w:hAnsi="Times New Roman" w:cs="Times New Roman"/>
          <w:sz w:val="24"/>
          <w:szCs w:val="28"/>
        </w:rPr>
        <w:t xml:space="preserve">сбора, </w:t>
      </w:r>
      <w:proofErr w:type="gramStart"/>
      <w:r w:rsidRPr="00B61F38">
        <w:rPr>
          <w:rFonts w:ascii="Times New Roman" w:hAnsi="Times New Roman" w:cs="Times New Roman"/>
          <w:sz w:val="24"/>
          <w:szCs w:val="28"/>
        </w:rPr>
        <w:t xml:space="preserve">хранения, </w:t>
      </w:r>
      <w:r w:rsidR="00F6289B">
        <w:rPr>
          <w:rFonts w:ascii="Times New Roman" w:hAnsi="Times New Roman" w:cs="Times New Roman"/>
          <w:sz w:val="24"/>
          <w:szCs w:val="28"/>
        </w:rPr>
        <w:t xml:space="preserve"> </w:t>
      </w:r>
      <w:r w:rsidRPr="00B61F38">
        <w:rPr>
          <w:rFonts w:ascii="Times New Roman" w:hAnsi="Times New Roman" w:cs="Times New Roman"/>
          <w:sz w:val="24"/>
          <w:szCs w:val="28"/>
        </w:rPr>
        <w:t>использования</w:t>
      </w:r>
      <w:proofErr w:type="gramEnd"/>
      <w:r w:rsidRPr="00B61F38">
        <w:rPr>
          <w:rFonts w:ascii="Times New Roman" w:hAnsi="Times New Roman" w:cs="Times New Roman"/>
          <w:sz w:val="24"/>
          <w:szCs w:val="28"/>
        </w:rPr>
        <w:t xml:space="preserve"> или</w:t>
      </w:r>
      <w:r>
        <w:rPr>
          <w:rFonts w:ascii="Times New Roman" w:hAnsi="Times New Roman" w:cs="Times New Roman"/>
          <w:sz w:val="24"/>
          <w:szCs w:val="28"/>
        </w:rPr>
        <w:t xml:space="preserve"> </w:t>
      </w:r>
      <w:r w:rsidR="00F52895" w:rsidRPr="00B61F38">
        <w:rPr>
          <w:rFonts w:ascii="Times New Roman" w:hAnsi="Times New Roman" w:cs="Times New Roman"/>
          <w:sz w:val="24"/>
          <w:szCs w:val="28"/>
        </w:rPr>
        <w:t>распространения информации о гражданах (персональных данных).</w:t>
      </w:r>
    </w:p>
    <w:p w:rsidR="00F52895" w:rsidRPr="00B61F38" w:rsidRDefault="00F52895" w:rsidP="00B61F38">
      <w:pPr>
        <w:pStyle w:val="ConsPlusNormal"/>
        <w:spacing w:line="200" w:lineRule="auto"/>
        <w:jc w:val="both"/>
        <w:rPr>
          <w:rFonts w:ascii="Times New Roman" w:hAnsi="Times New Roman" w:cs="Times New Roman"/>
          <w:sz w:val="24"/>
          <w:szCs w:val="28"/>
        </w:rPr>
      </w:pPr>
    </w:p>
    <w:p w:rsidR="00F52895" w:rsidRPr="00B61F38" w:rsidRDefault="00F52895" w:rsidP="00B61F38">
      <w:pPr>
        <w:pStyle w:val="ConsPlusNormal"/>
        <w:spacing w:line="200" w:lineRule="auto"/>
        <w:jc w:val="both"/>
        <w:rPr>
          <w:rFonts w:ascii="Times New Roman" w:hAnsi="Times New Roman" w:cs="Times New Roman"/>
          <w:sz w:val="24"/>
          <w:szCs w:val="28"/>
        </w:rPr>
      </w:pPr>
      <w:r w:rsidRPr="00B61F38">
        <w:rPr>
          <w:rFonts w:ascii="Times New Roman" w:hAnsi="Times New Roman" w:cs="Times New Roman"/>
          <w:sz w:val="24"/>
          <w:szCs w:val="28"/>
        </w:rPr>
        <w:t>___________________________________________________________________________</w:t>
      </w:r>
    </w:p>
    <w:p w:rsidR="00F52895" w:rsidRPr="00B61F38" w:rsidRDefault="00F52895" w:rsidP="00B61F38">
      <w:pPr>
        <w:pStyle w:val="ConsPlusNormal"/>
        <w:spacing w:line="200" w:lineRule="auto"/>
        <w:jc w:val="both"/>
        <w:rPr>
          <w:rFonts w:ascii="Times New Roman" w:hAnsi="Times New Roman" w:cs="Times New Roman"/>
          <w:sz w:val="18"/>
          <w:szCs w:val="20"/>
        </w:rPr>
      </w:pPr>
      <w:r w:rsidRPr="00B61F38">
        <w:rPr>
          <w:rFonts w:ascii="Times New Roman" w:hAnsi="Times New Roman" w:cs="Times New Roman"/>
          <w:sz w:val="18"/>
          <w:szCs w:val="20"/>
        </w:rPr>
        <w:t xml:space="preserve">                              (дата, подпись)</w:t>
      </w:r>
    </w:p>
    <w:p w:rsidR="00F52895" w:rsidRPr="00B61F38" w:rsidRDefault="00F52895" w:rsidP="00F52895">
      <w:pPr>
        <w:pStyle w:val="ConsPlusNormal"/>
        <w:spacing w:line="200" w:lineRule="auto"/>
        <w:jc w:val="both"/>
        <w:rPr>
          <w:rFonts w:ascii="Times New Roman" w:hAnsi="Times New Roman" w:cs="Times New Roman"/>
          <w:sz w:val="24"/>
          <w:szCs w:val="28"/>
        </w:rPr>
      </w:pP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B61F38" w:rsidRDefault="00B61F38" w:rsidP="00F52895">
      <w:pPr>
        <w:pStyle w:val="ConsPlusNormal"/>
        <w:spacing w:line="200" w:lineRule="auto"/>
        <w:jc w:val="both"/>
      </w:pPr>
    </w:p>
    <w:p w:rsidR="00F6289B" w:rsidRDefault="00F6289B" w:rsidP="00F52895">
      <w:pPr>
        <w:pStyle w:val="ConsPlusNormal"/>
        <w:spacing w:line="200" w:lineRule="auto"/>
        <w:jc w:val="both"/>
      </w:pPr>
    </w:p>
    <w:p w:rsidR="00F6289B" w:rsidRDefault="00F6289B" w:rsidP="00F52895">
      <w:pPr>
        <w:pStyle w:val="ConsPlusNormal"/>
        <w:spacing w:line="200" w:lineRule="auto"/>
        <w:jc w:val="both"/>
      </w:pPr>
    </w:p>
    <w:p w:rsidR="00F6289B" w:rsidRPr="006914F5" w:rsidRDefault="00F6289B" w:rsidP="00F6289B">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sidR="00C05A73">
        <w:rPr>
          <w:rFonts w:ascii="Times New Roman" w:hAnsi="Times New Roman" w:cs="Times New Roman"/>
          <w:sz w:val="22"/>
          <w:szCs w:val="24"/>
        </w:rPr>
        <w:t>12</w:t>
      </w:r>
    </w:p>
    <w:p w:rsidR="00F6289B" w:rsidRPr="006914F5" w:rsidRDefault="00F6289B" w:rsidP="00F6289B">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F6289B" w:rsidRPr="006914F5" w:rsidRDefault="00F6289B" w:rsidP="00F6289B">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F6289B" w:rsidRPr="006914F5" w:rsidRDefault="00F6289B" w:rsidP="00F6289B">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F6289B" w:rsidRDefault="00F6289B" w:rsidP="00F6289B">
      <w:pPr>
        <w:pStyle w:val="ConsPlusNormal"/>
        <w:spacing w:line="200" w:lineRule="auto"/>
        <w:jc w:val="both"/>
      </w:pPr>
      <w:r>
        <w:rPr>
          <w:rFonts w:ascii="Times New Roman" w:hAnsi="Times New Roman" w:cs="Times New Roman"/>
          <w:sz w:val="22"/>
          <w:szCs w:val="24"/>
        </w:rPr>
        <w:t xml:space="preserve">                                                                                                                </w:t>
      </w:r>
      <w:r w:rsidR="00CE4049">
        <w:rPr>
          <w:rFonts w:ascii="Times New Roman" w:hAnsi="Times New Roman" w:cs="Times New Roman"/>
          <w:sz w:val="22"/>
          <w:szCs w:val="24"/>
        </w:rPr>
        <w:t xml:space="preserve">     </w:t>
      </w:r>
      <w:r w:rsidRPr="006914F5">
        <w:rPr>
          <w:rFonts w:ascii="Times New Roman" w:hAnsi="Times New Roman" w:cs="Times New Roman"/>
          <w:sz w:val="22"/>
          <w:szCs w:val="24"/>
        </w:rPr>
        <w:t>от «___</w:t>
      </w:r>
      <w:proofErr w:type="gramStart"/>
      <w:r w:rsidRPr="006914F5">
        <w:rPr>
          <w:rFonts w:ascii="Times New Roman" w:hAnsi="Times New Roman" w:cs="Times New Roman"/>
          <w:sz w:val="22"/>
          <w:szCs w:val="24"/>
        </w:rPr>
        <w:t>_»_</w:t>
      </w:r>
      <w:proofErr w:type="gramEnd"/>
      <w:r w:rsidRPr="006914F5">
        <w:rPr>
          <w:rFonts w:ascii="Times New Roman" w:hAnsi="Times New Roman" w:cs="Times New Roman"/>
          <w:sz w:val="22"/>
          <w:szCs w:val="24"/>
        </w:rPr>
        <w:t>________2022 г. N____</w:t>
      </w:r>
    </w:p>
    <w:p w:rsidR="00F6289B" w:rsidRDefault="00F6289B" w:rsidP="00F6289B">
      <w:pPr>
        <w:pStyle w:val="ConsPlusNormal"/>
        <w:spacing w:line="200" w:lineRule="auto"/>
        <w:jc w:val="both"/>
      </w:pPr>
    </w:p>
    <w:p w:rsidR="00F52895" w:rsidRPr="00F6289B" w:rsidRDefault="00F52895" w:rsidP="00F6289B">
      <w:pPr>
        <w:pStyle w:val="ConsPlusNormal"/>
        <w:spacing w:line="200" w:lineRule="auto"/>
        <w:jc w:val="center"/>
        <w:rPr>
          <w:rFonts w:ascii="Times New Roman" w:hAnsi="Times New Roman" w:cs="Times New Roman"/>
          <w:sz w:val="24"/>
          <w:szCs w:val="28"/>
        </w:rPr>
      </w:pPr>
      <w:bookmarkStart w:id="17" w:name="P588"/>
      <w:bookmarkEnd w:id="17"/>
      <w:r w:rsidRPr="00F6289B">
        <w:rPr>
          <w:rFonts w:ascii="Times New Roman" w:hAnsi="Times New Roman" w:cs="Times New Roman"/>
          <w:sz w:val="24"/>
          <w:szCs w:val="28"/>
        </w:rPr>
        <w:t>ТИПОВАЯ ФОРМА</w:t>
      </w:r>
    </w:p>
    <w:p w:rsidR="00F52895" w:rsidRPr="00F6289B" w:rsidRDefault="00F52895" w:rsidP="00F6289B">
      <w:pPr>
        <w:pStyle w:val="ConsPlusNormal"/>
        <w:spacing w:line="200" w:lineRule="auto"/>
        <w:jc w:val="center"/>
        <w:rPr>
          <w:rFonts w:ascii="Times New Roman" w:hAnsi="Times New Roman" w:cs="Times New Roman"/>
          <w:sz w:val="24"/>
          <w:szCs w:val="28"/>
        </w:rPr>
      </w:pPr>
      <w:r w:rsidRPr="00F6289B">
        <w:rPr>
          <w:rFonts w:ascii="Times New Roman" w:hAnsi="Times New Roman" w:cs="Times New Roman"/>
          <w:sz w:val="24"/>
          <w:szCs w:val="28"/>
        </w:rPr>
        <w:t>СОГЛАСИЯ НА ОБРАБОТКУ ПЕРСОНАЛЬНЫХ ДАННЫХ</w:t>
      </w:r>
    </w:p>
    <w:p w:rsidR="00F52895" w:rsidRPr="00AB1D1F" w:rsidRDefault="00F52895" w:rsidP="00F6289B">
      <w:pPr>
        <w:pStyle w:val="ConsPlusNormal"/>
        <w:spacing w:line="200" w:lineRule="auto"/>
        <w:jc w:val="center"/>
        <w:rPr>
          <w:rFonts w:ascii="Times New Roman" w:hAnsi="Times New Roman" w:cs="Times New Roman"/>
          <w:sz w:val="14"/>
          <w:szCs w:val="16"/>
        </w:rPr>
      </w:pPr>
    </w:p>
    <w:p w:rsidR="00F6289B" w:rsidRDefault="00F6289B" w:rsidP="00F6289B">
      <w:pPr>
        <w:ind w:right="119"/>
        <w:jc w:val="center"/>
        <w:rPr>
          <w:b/>
          <w:bCs/>
          <w:sz w:val="24"/>
          <w:szCs w:val="24"/>
        </w:rPr>
      </w:pPr>
      <w:r>
        <w:rPr>
          <w:b/>
          <w:bCs/>
          <w:sz w:val="24"/>
          <w:szCs w:val="24"/>
        </w:rPr>
        <w:t xml:space="preserve">Согласие </w:t>
      </w:r>
      <w:r w:rsidRPr="0071392B">
        <w:rPr>
          <w:b/>
          <w:bCs/>
          <w:sz w:val="24"/>
          <w:szCs w:val="24"/>
        </w:rPr>
        <w:t>на обработку его персональных данных</w:t>
      </w:r>
    </w:p>
    <w:p w:rsidR="00F6289B" w:rsidRPr="00AB1D1F" w:rsidRDefault="00F6289B" w:rsidP="00F6289B">
      <w:pPr>
        <w:ind w:right="119"/>
        <w:jc w:val="center"/>
        <w:rPr>
          <w:b/>
          <w:bCs/>
          <w:sz w:val="14"/>
          <w:szCs w:val="14"/>
        </w:rPr>
      </w:pPr>
    </w:p>
    <w:p w:rsidR="00F6289B" w:rsidRPr="00017350" w:rsidRDefault="00F6289B" w:rsidP="00F6289B">
      <w:pPr>
        <w:ind w:right="119"/>
        <w:jc w:val="both"/>
        <w:rPr>
          <w:sz w:val="24"/>
          <w:szCs w:val="24"/>
        </w:rPr>
      </w:pPr>
      <w:r w:rsidRPr="00017350">
        <w:rPr>
          <w:sz w:val="24"/>
          <w:szCs w:val="24"/>
        </w:rPr>
        <w:t>г. Саяногорск</w:t>
      </w:r>
      <w:r w:rsidRPr="00017350">
        <w:rPr>
          <w:sz w:val="24"/>
          <w:szCs w:val="24"/>
        </w:rPr>
        <w:tab/>
      </w:r>
      <w:r w:rsidRPr="00017350">
        <w:rPr>
          <w:sz w:val="24"/>
          <w:szCs w:val="24"/>
        </w:rPr>
        <w:tab/>
      </w:r>
      <w:r w:rsidRPr="00017350">
        <w:rPr>
          <w:sz w:val="24"/>
          <w:szCs w:val="24"/>
        </w:rPr>
        <w:tab/>
      </w:r>
      <w:r w:rsidRPr="00017350">
        <w:rPr>
          <w:sz w:val="24"/>
          <w:szCs w:val="24"/>
        </w:rPr>
        <w:tab/>
      </w:r>
      <w:r w:rsidRPr="00017350">
        <w:rPr>
          <w:sz w:val="24"/>
          <w:szCs w:val="24"/>
        </w:rPr>
        <w:tab/>
      </w:r>
      <w:r w:rsidRPr="00017350">
        <w:rPr>
          <w:sz w:val="24"/>
          <w:szCs w:val="24"/>
        </w:rPr>
        <w:tab/>
      </w:r>
      <w:r w:rsidRPr="00017350">
        <w:rPr>
          <w:sz w:val="24"/>
          <w:szCs w:val="24"/>
        </w:rPr>
        <w:tab/>
      </w:r>
      <w:r w:rsidRPr="00017350">
        <w:rPr>
          <w:sz w:val="24"/>
          <w:szCs w:val="24"/>
        </w:rPr>
        <w:tab/>
      </w:r>
      <w:r>
        <w:rPr>
          <w:sz w:val="24"/>
          <w:szCs w:val="24"/>
        </w:rPr>
        <w:t>«</w:t>
      </w:r>
      <w:r w:rsidRPr="00017350">
        <w:rPr>
          <w:sz w:val="24"/>
          <w:szCs w:val="24"/>
        </w:rPr>
        <w:t>_</w:t>
      </w:r>
      <w:r w:rsidR="00AB1D1F">
        <w:rPr>
          <w:sz w:val="24"/>
          <w:szCs w:val="24"/>
        </w:rPr>
        <w:t>__</w:t>
      </w:r>
      <w:r w:rsidR="00AB1D1F" w:rsidRPr="00017350">
        <w:rPr>
          <w:sz w:val="24"/>
          <w:szCs w:val="24"/>
        </w:rPr>
        <w:t>_»</w:t>
      </w:r>
      <w:r w:rsidR="00AB1D1F">
        <w:rPr>
          <w:sz w:val="24"/>
          <w:szCs w:val="24"/>
        </w:rPr>
        <w:t xml:space="preserve"> _</w:t>
      </w:r>
      <w:r>
        <w:rPr>
          <w:sz w:val="24"/>
          <w:szCs w:val="24"/>
        </w:rPr>
        <w:t>___</w:t>
      </w:r>
      <w:r w:rsidRPr="00017350">
        <w:rPr>
          <w:sz w:val="24"/>
          <w:szCs w:val="24"/>
        </w:rPr>
        <w:t>_________20___г.</w:t>
      </w:r>
    </w:p>
    <w:p w:rsidR="00F6289B" w:rsidRPr="00F6289B" w:rsidRDefault="00F6289B" w:rsidP="00F6289B">
      <w:pPr>
        <w:ind w:right="119"/>
        <w:jc w:val="center"/>
        <w:rPr>
          <w:b/>
          <w:bCs/>
          <w:sz w:val="10"/>
          <w:szCs w:val="10"/>
        </w:rPr>
      </w:pPr>
    </w:p>
    <w:tbl>
      <w:tblPr>
        <w:tblW w:w="9905" w:type="dxa"/>
        <w:tblLook w:val="04A0" w:firstRow="1" w:lastRow="0" w:firstColumn="1" w:lastColumn="0" w:noHBand="0" w:noVBand="1"/>
      </w:tblPr>
      <w:tblGrid>
        <w:gridCol w:w="556"/>
        <w:gridCol w:w="1395"/>
        <w:gridCol w:w="1231"/>
        <w:gridCol w:w="962"/>
        <w:gridCol w:w="1822"/>
        <w:gridCol w:w="1031"/>
        <w:gridCol w:w="14"/>
        <w:gridCol w:w="2880"/>
        <w:gridCol w:w="14"/>
      </w:tblGrid>
      <w:tr w:rsidR="00F6289B" w:rsidRPr="008E70AD" w:rsidTr="004E484E">
        <w:tc>
          <w:tcPr>
            <w:tcW w:w="556" w:type="dxa"/>
            <w:shd w:val="clear" w:color="auto" w:fill="auto"/>
          </w:tcPr>
          <w:p w:rsidR="00F6289B" w:rsidRPr="008E70AD" w:rsidRDefault="00F6289B" w:rsidP="004E484E">
            <w:pPr>
              <w:ind w:right="119"/>
              <w:jc w:val="both"/>
              <w:rPr>
                <w:sz w:val="24"/>
                <w:szCs w:val="24"/>
              </w:rPr>
            </w:pPr>
            <w:r w:rsidRPr="008E70AD">
              <w:rPr>
                <w:sz w:val="24"/>
                <w:szCs w:val="24"/>
              </w:rPr>
              <w:t xml:space="preserve">Я, </w:t>
            </w:r>
          </w:p>
        </w:tc>
        <w:tc>
          <w:tcPr>
            <w:tcW w:w="9349" w:type="dxa"/>
            <w:gridSpan w:val="8"/>
            <w:tcBorders>
              <w:bottom w:val="single" w:sz="4" w:space="0" w:color="auto"/>
            </w:tcBorders>
            <w:shd w:val="clear" w:color="auto" w:fill="auto"/>
          </w:tcPr>
          <w:p w:rsidR="00F6289B" w:rsidRPr="008E70AD" w:rsidRDefault="00F6289B" w:rsidP="004E484E">
            <w:pPr>
              <w:ind w:right="119"/>
              <w:jc w:val="both"/>
              <w:rPr>
                <w:sz w:val="24"/>
                <w:szCs w:val="24"/>
              </w:rPr>
            </w:pPr>
          </w:p>
        </w:tc>
      </w:tr>
      <w:tr w:rsidR="00F6289B" w:rsidRPr="00837D28" w:rsidTr="004E484E">
        <w:tc>
          <w:tcPr>
            <w:tcW w:w="9905" w:type="dxa"/>
            <w:gridSpan w:val="9"/>
            <w:shd w:val="clear" w:color="auto" w:fill="auto"/>
          </w:tcPr>
          <w:p w:rsidR="00F6289B" w:rsidRPr="00837D28" w:rsidRDefault="00F6289B" w:rsidP="004E484E">
            <w:pPr>
              <w:ind w:right="119"/>
              <w:jc w:val="center"/>
              <w:rPr>
                <w:sz w:val="16"/>
                <w:szCs w:val="16"/>
              </w:rPr>
            </w:pPr>
            <w:r>
              <w:rPr>
                <w:sz w:val="16"/>
                <w:szCs w:val="16"/>
              </w:rPr>
              <w:t>(фамилия, имя, отчество)</w:t>
            </w:r>
          </w:p>
        </w:tc>
      </w:tr>
      <w:tr w:rsidR="00F6289B" w:rsidRPr="008E70AD" w:rsidTr="004E484E">
        <w:trPr>
          <w:gridAfter w:val="1"/>
          <w:wAfter w:w="14" w:type="dxa"/>
        </w:trPr>
        <w:tc>
          <w:tcPr>
            <w:tcW w:w="1951" w:type="dxa"/>
            <w:gridSpan w:val="2"/>
            <w:shd w:val="clear" w:color="auto" w:fill="auto"/>
          </w:tcPr>
          <w:p w:rsidR="00F6289B" w:rsidRPr="008E70AD" w:rsidRDefault="00F6289B" w:rsidP="004E484E">
            <w:pPr>
              <w:ind w:right="119"/>
              <w:jc w:val="both"/>
              <w:rPr>
                <w:sz w:val="24"/>
                <w:szCs w:val="24"/>
              </w:rPr>
            </w:pPr>
            <w:r>
              <w:rPr>
                <w:sz w:val="24"/>
                <w:szCs w:val="24"/>
              </w:rPr>
              <w:t>паспорт серии</w:t>
            </w:r>
          </w:p>
        </w:tc>
        <w:tc>
          <w:tcPr>
            <w:tcW w:w="1231" w:type="dxa"/>
            <w:tcBorders>
              <w:bottom w:val="single" w:sz="4" w:space="0" w:color="auto"/>
            </w:tcBorders>
            <w:shd w:val="clear" w:color="auto" w:fill="auto"/>
          </w:tcPr>
          <w:p w:rsidR="00F6289B" w:rsidRPr="008E70AD" w:rsidRDefault="00F6289B" w:rsidP="004E484E">
            <w:pPr>
              <w:ind w:right="119"/>
              <w:jc w:val="both"/>
              <w:rPr>
                <w:sz w:val="24"/>
                <w:szCs w:val="24"/>
              </w:rPr>
            </w:pPr>
          </w:p>
        </w:tc>
        <w:tc>
          <w:tcPr>
            <w:tcW w:w="962" w:type="dxa"/>
            <w:shd w:val="clear" w:color="auto" w:fill="auto"/>
          </w:tcPr>
          <w:p w:rsidR="00F6289B" w:rsidRPr="008E70AD" w:rsidRDefault="00F6289B" w:rsidP="004E484E">
            <w:pPr>
              <w:ind w:right="119"/>
              <w:jc w:val="both"/>
              <w:rPr>
                <w:sz w:val="24"/>
                <w:szCs w:val="24"/>
              </w:rPr>
            </w:pPr>
            <w:r>
              <w:rPr>
                <w:sz w:val="24"/>
                <w:szCs w:val="24"/>
              </w:rPr>
              <w:t>номер</w:t>
            </w:r>
          </w:p>
        </w:tc>
        <w:tc>
          <w:tcPr>
            <w:tcW w:w="1822" w:type="dxa"/>
            <w:tcBorders>
              <w:bottom w:val="single" w:sz="4" w:space="0" w:color="auto"/>
            </w:tcBorders>
            <w:shd w:val="clear" w:color="auto" w:fill="auto"/>
          </w:tcPr>
          <w:p w:rsidR="00F6289B" w:rsidRPr="008E70AD" w:rsidRDefault="00F6289B" w:rsidP="004E484E">
            <w:pPr>
              <w:ind w:right="119"/>
              <w:jc w:val="both"/>
              <w:rPr>
                <w:sz w:val="24"/>
                <w:szCs w:val="24"/>
              </w:rPr>
            </w:pPr>
          </w:p>
        </w:tc>
        <w:tc>
          <w:tcPr>
            <w:tcW w:w="1031" w:type="dxa"/>
            <w:shd w:val="clear" w:color="auto" w:fill="auto"/>
          </w:tcPr>
          <w:p w:rsidR="00F6289B" w:rsidRPr="008E70AD" w:rsidRDefault="00F6289B" w:rsidP="004E484E">
            <w:pPr>
              <w:ind w:right="119"/>
              <w:jc w:val="both"/>
              <w:rPr>
                <w:sz w:val="24"/>
                <w:szCs w:val="24"/>
              </w:rPr>
            </w:pPr>
            <w:r>
              <w:rPr>
                <w:sz w:val="24"/>
                <w:szCs w:val="24"/>
              </w:rPr>
              <w:t>выдан</w:t>
            </w:r>
          </w:p>
        </w:tc>
        <w:tc>
          <w:tcPr>
            <w:tcW w:w="2894" w:type="dxa"/>
            <w:gridSpan w:val="2"/>
            <w:shd w:val="clear" w:color="auto" w:fill="auto"/>
          </w:tcPr>
          <w:p w:rsidR="00F6289B" w:rsidRPr="008E70AD" w:rsidRDefault="00F6289B" w:rsidP="004E484E">
            <w:pPr>
              <w:ind w:right="119"/>
              <w:jc w:val="both"/>
              <w:rPr>
                <w:sz w:val="24"/>
                <w:szCs w:val="24"/>
              </w:rPr>
            </w:pPr>
            <w:r>
              <w:rPr>
                <w:sz w:val="24"/>
                <w:szCs w:val="24"/>
              </w:rPr>
              <w:t>«___</w:t>
            </w:r>
            <w:r w:rsidR="00AB1D1F">
              <w:rPr>
                <w:sz w:val="24"/>
                <w:szCs w:val="24"/>
              </w:rPr>
              <w:t>» _</w:t>
            </w:r>
            <w:r>
              <w:rPr>
                <w:sz w:val="24"/>
                <w:szCs w:val="24"/>
              </w:rPr>
              <w:t>________20___г.</w:t>
            </w:r>
          </w:p>
        </w:tc>
      </w:tr>
      <w:tr w:rsidR="00F6289B" w:rsidRPr="00DD0CE1" w:rsidTr="004E484E">
        <w:tc>
          <w:tcPr>
            <w:tcW w:w="7011" w:type="dxa"/>
            <w:gridSpan w:val="7"/>
            <w:shd w:val="clear" w:color="auto" w:fill="auto"/>
          </w:tcPr>
          <w:p w:rsidR="00F6289B" w:rsidRPr="00DD0CE1" w:rsidRDefault="00F6289B" w:rsidP="004E484E">
            <w:pPr>
              <w:ind w:right="119"/>
              <w:jc w:val="center"/>
              <w:rPr>
                <w:sz w:val="16"/>
                <w:szCs w:val="16"/>
              </w:rPr>
            </w:pPr>
          </w:p>
        </w:tc>
        <w:tc>
          <w:tcPr>
            <w:tcW w:w="2894" w:type="dxa"/>
            <w:gridSpan w:val="2"/>
            <w:shd w:val="clear" w:color="auto" w:fill="auto"/>
          </w:tcPr>
          <w:p w:rsidR="00F6289B" w:rsidRPr="00DD0CE1" w:rsidRDefault="00F6289B" w:rsidP="004E484E">
            <w:pPr>
              <w:ind w:right="119"/>
              <w:jc w:val="center"/>
              <w:rPr>
                <w:sz w:val="16"/>
                <w:szCs w:val="16"/>
              </w:rPr>
            </w:pPr>
            <w:r>
              <w:rPr>
                <w:sz w:val="16"/>
                <w:szCs w:val="16"/>
              </w:rPr>
              <w:t>(дата выдачи)</w:t>
            </w:r>
          </w:p>
        </w:tc>
      </w:tr>
      <w:tr w:rsidR="00F6289B" w:rsidRPr="008E70AD" w:rsidTr="004E484E">
        <w:tc>
          <w:tcPr>
            <w:tcW w:w="9905" w:type="dxa"/>
            <w:gridSpan w:val="9"/>
            <w:tcBorders>
              <w:bottom w:val="single" w:sz="4" w:space="0" w:color="auto"/>
            </w:tcBorders>
            <w:shd w:val="clear" w:color="auto" w:fill="auto"/>
          </w:tcPr>
          <w:p w:rsidR="00F6289B" w:rsidRPr="008E70AD" w:rsidRDefault="00F6289B" w:rsidP="004E484E">
            <w:pPr>
              <w:ind w:right="119"/>
              <w:jc w:val="center"/>
              <w:rPr>
                <w:sz w:val="24"/>
                <w:szCs w:val="24"/>
              </w:rPr>
            </w:pPr>
          </w:p>
        </w:tc>
      </w:tr>
      <w:tr w:rsidR="00F6289B" w:rsidRPr="00DD0CE1" w:rsidTr="004E484E">
        <w:tc>
          <w:tcPr>
            <w:tcW w:w="9905" w:type="dxa"/>
            <w:gridSpan w:val="9"/>
            <w:tcBorders>
              <w:top w:val="single" w:sz="4" w:space="0" w:color="auto"/>
            </w:tcBorders>
            <w:shd w:val="clear" w:color="auto" w:fill="auto"/>
          </w:tcPr>
          <w:p w:rsidR="00F6289B" w:rsidRPr="00DD0CE1" w:rsidRDefault="00F6289B" w:rsidP="004E484E">
            <w:pPr>
              <w:ind w:right="119"/>
              <w:jc w:val="center"/>
              <w:rPr>
                <w:sz w:val="16"/>
                <w:szCs w:val="16"/>
              </w:rPr>
            </w:pPr>
            <w:r>
              <w:rPr>
                <w:sz w:val="16"/>
                <w:szCs w:val="16"/>
              </w:rPr>
              <w:t>(кем выдан)</w:t>
            </w:r>
          </w:p>
        </w:tc>
      </w:tr>
      <w:tr w:rsidR="00F6289B" w:rsidRPr="00901663" w:rsidTr="00AB1D1F">
        <w:trPr>
          <w:trHeight w:val="1094"/>
        </w:trPr>
        <w:tc>
          <w:tcPr>
            <w:tcW w:w="9905" w:type="dxa"/>
            <w:gridSpan w:val="9"/>
            <w:shd w:val="clear" w:color="auto" w:fill="auto"/>
          </w:tcPr>
          <w:p w:rsidR="00F6289B" w:rsidRPr="00AB1D1F" w:rsidRDefault="00F6289B" w:rsidP="004E484E">
            <w:pPr>
              <w:pStyle w:val="ConsPlusNormal"/>
              <w:spacing w:line="200" w:lineRule="auto"/>
              <w:jc w:val="both"/>
              <w:rPr>
                <w:rFonts w:ascii="Times New Roman" w:hAnsi="Times New Roman" w:cs="Times New Roman"/>
                <w:sz w:val="14"/>
                <w:szCs w:val="16"/>
              </w:rPr>
            </w:pPr>
          </w:p>
          <w:p w:rsidR="00F6289B" w:rsidRDefault="00F6289B" w:rsidP="004E484E">
            <w:pPr>
              <w:pStyle w:val="ConsPlusNormal"/>
              <w:spacing w:line="200" w:lineRule="auto"/>
              <w:jc w:val="both"/>
              <w:rPr>
                <w:rFonts w:ascii="Times New Roman" w:hAnsi="Times New Roman" w:cs="Times New Roman"/>
                <w:sz w:val="24"/>
                <w:szCs w:val="28"/>
              </w:rPr>
            </w:pPr>
            <w:r w:rsidRPr="00901663">
              <w:rPr>
                <w:rFonts w:ascii="Times New Roman" w:hAnsi="Times New Roman" w:cs="Times New Roman"/>
                <w:sz w:val="24"/>
                <w:szCs w:val="28"/>
              </w:rPr>
              <w:t>принимаю решение о предоставлении моих персональных данных</w:t>
            </w:r>
            <w:r>
              <w:rPr>
                <w:rFonts w:ascii="Times New Roman" w:hAnsi="Times New Roman" w:cs="Times New Roman"/>
                <w:sz w:val="24"/>
                <w:szCs w:val="28"/>
              </w:rPr>
              <w:t>,</w:t>
            </w:r>
            <w:r w:rsidRPr="00901663">
              <w:rPr>
                <w:rFonts w:ascii="Times New Roman" w:hAnsi="Times New Roman" w:cs="Times New Roman"/>
                <w:sz w:val="24"/>
                <w:szCs w:val="28"/>
              </w:rPr>
              <w:t xml:space="preserve"> и свободно,</w:t>
            </w:r>
            <w:r>
              <w:rPr>
                <w:rFonts w:ascii="Times New Roman" w:hAnsi="Times New Roman" w:cs="Times New Roman"/>
                <w:sz w:val="24"/>
                <w:szCs w:val="28"/>
              </w:rPr>
              <w:t xml:space="preserve"> </w:t>
            </w:r>
            <w:r w:rsidRPr="00901663">
              <w:rPr>
                <w:rFonts w:ascii="Times New Roman" w:hAnsi="Times New Roman" w:cs="Times New Roman"/>
                <w:sz w:val="24"/>
                <w:szCs w:val="28"/>
              </w:rPr>
              <w:t>своей волей и в своем интересе</w:t>
            </w:r>
            <w:r>
              <w:rPr>
                <w:rFonts w:ascii="Times New Roman" w:hAnsi="Times New Roman" w:cs="Times New Roman"/>
                <w:sz w:val="24"/>
                <w:szCs w:val="28"/>
              </w:rPr>
              <w:t xml:space="preserve"> </w:t>
            </w:r>
            <w:r w:rsidRPr="00901663">
              <w:rPr>
                <w:rFonts w:ascii="Times New Roman" w:hAnsi="Times New Roman" w:cs="Times New Roman"/>
                <w:sz w:val="24"/>
                <w:szCs w:val="28"/>
              </w:rPr>
              <w:t>даю согласие</w:t>
            </w:r>
            <w:r>
              <w:rPr>
                <w:rFonts w:ascii="Times New Roman" w:hAnsi="Times New Roman" w:cs="Times New Roman"/>
                <w:sz w:val="24"/>
                <w:szCs w:val="28"/>
              </w:rPr>
              <w:t xml:space="preserve"> ______________________________________________________</w:t>
            </w:r>
          </w:p>
          <w:p w:rsidR="00F6289B" w:rsidRPr="00901663" w:rsidRDefault="00F6289B" w:rsidP="004E484E">
            <w:pPr>
              <w:pStyle w:val="ConsPlusNormal"/>
              <w:spacing w:line="200" w:lineRule="auto"/>
              <w:jc w:val="both"/>
              <w:rPr>
                <w:rFonts w:ascii="Times New Roman" w:hAnsi="Times New Roman" w:cs="Times New Roman"/>
                <w:sz w:val="24"/>
                <w:szCs w:val="28"/>
              </w:rPr>
            </w:pPr>
            <w:r w:rsidRPr="00901663">
              <w:rPr>
                <w:rFonts w:ascii="Times New Roman" w:hAnsi="Times New Roman" w:cs="Times New Roman"/>
                <w:sz w:val="24"/>
                <w:szCs w:val="28"/>
              </w:rPr>
              <w:t xml:space="preserve"> </w:t>
            </w:r>
            <w:r>
              <w:rPr>
                <w:rFonts w:ascii="Times New Roman" w:hAnsi="Times New Roman" w:cs="Times New Roman"/>
                <w:sz w:val="24"/>
                <w:szCs w:val="28"/>
                <w:u w:val="single"/>
              </w:rPr>
              <w:t>________________________________________________________________________________</w:t>
            </w:r>
            <w:r>
              <w:rPr>
                <w:rFonts w:ascii="Times New Roman" w:hAnsi="Times New Roman" w:cs="Times New Roman"/>
                <w:sz w:val="24"/>
                <w:szCs w:val="24"/>
              </w:rPr>
              <w:t xml:space="preserve"> </w:t>
            </w:r>
            <w:r w:rsidRPr="00901663">
              <w:rPr>
                <w:rFonts w:ascii="Times New Roman" w:hAnsi="Times New Roman" w:cs="Times New Roman"/>
                <w:sz w:val="24"/>
                <w:szCs w:val="24"/>
              </w:rPr>
              <w:t xml:space="preserve">(далее – Оператор), на обработку </w:t>
            </w:r>
            <w:r>
              <w:rPr>
                <w:rFonts w:ascii="Times New Roman" w:hAnsi="Times New Roman" w:cs="Times New Roman"/>
                <w:sz w:val="24"/>
                <w:szCs w:val="24"/>
              </w:rPr>
              <w:t xml:space="preserve">следующих </w:t>
            </w:r>
            <w:r w:rsidRPr="00901663">
              <w:rPr>
                <w:rFonts w:ascii="Times New Roman" w:hAnsi="Times New Roman" w:cs="Times New Roman"/>
                <w:sz w:val="24"/>
                <w:szCs w:val="24"/>
              </w:rPr>
              <w:t>персональных данных:</w:t>
            </w:r>
          </w:p>
        </w:tc>
      </w:tr>
    </w:tbl>
    <w:p w:rsidR="00F6289B" w:rsidRPr="00AB1D1F" w:rsidRDefault="00F6289B" w:rsidP="00F6289B">
      <w:pPr>
        <w:ind w:right="119"/>
        <w:jc w:val="both"/>
        <w:rPr>
          <w:b/>
          <w:bCs/>
          <w:sz w:val="16"/>
          <w:szCs w:val="16"/>
        </w:rPr>
      </w:pPr>
      <w:r>
        <w:rPr>
          <w:b/>
          <w:bCs/>
          <w:sz w:val="24"/>
          <w:szCs w:val="24"/>
        </w:rPr>
        <w:tab/>
      </w:r>
    </w:p>
    <w:tbl>
      <w:tblPr>
        <w:tblW w:w="9889"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
        <w:gridCol w:w="495"/>
        <w:gridCol w:w="554"/>
        <w:gridCol w:w="6951"/>
        <w:gridCol w:w="1808"/>
        <w:gridCol w:w="35"/>
      </w:tblGrid>
      <w:tr w:rsidR="00F6289B" w:rsidTr="004E484E">
        <w:trPr>
          <w:gridBefore w:val="1"/>
          <w:wBefore w:w="46" w:type="dxa"/>
        </w:trPr>
        <w:tc>
          <w:tcPr>
            <w:tcW w:w="495" w:type="dxa"/>
          </w:tcPr>
          <w:p w:rsidR="00F6289B" w:rsidRPr="00901663" w:rsidRDefault="00F6289B" w:rsidP="004E484E">
            <w:pPr>
              <w:pStyle w:val="ConsPlusNormal"/>
              <w:spacing w:line="200" w:lineRule="auto"/>
              <w:jc w:val="center"/>
              <w:rPr>
                <w:rFonts w:ascii="Times New Roman" w:hAnsi="Times New Roman" w:cs="Times New Roman"/>
                <w:sz w:val="22"/>
                <w:szCs w:val="24"/>
              </w:rPr>
            </w:pPr>
            <w:r w:rsidRPr="00901663">
              <w:rPr>
                <w:rFonts w:ascii="Times New Roman" w:hAnsi="Times New Roman" w:cs="Times New Roman"/>
                <w:sz w:val="22"/>
                <w:szCs w:val="24"/>
              </w:rPr>
              <w:t>N п/п</w:t>
            </w:r>
          </w:p>
        </w:tc>
        <w:tc>
          <w:tcPr>
            <w:tcW w:w="7505" w:type="dxa"/>
            <w:gridSpan w:val="2"/>
          </w:tcPr>
          <w:p w:rsidR="00F6289B" w:rsidRPr="00901663" w:rsidRDefault="00F6289B" w:rsidP="004E484E">
            <w:pPr>
              <w:pStyle w:val="ConsPlusNormal"/>
              <w:spacing w:line="200" w:lineRule="auto"/>
              <w:jc w:val="center"/>
              <w:rPr>
                <w:rFonts w:ascii="Times New Roman" w:hAnsi="Times New Roman" w:cs="Times New Roman"/>
                <w:sz w:val="22"/>
                <w:szCs w:val="24"/>
              </w:rPr>
            </w:pPr>
            <w:r w:rsidRPr="00901663">
              <w:rPr>
                <w:rFonts w:ascii="Times New Roman" w:hAnsi="Times New Roman" w:cs="Times New Roman"/>
                <w:sz w:val="22"/>
                <w:szCs w:val="24"/>
              </w:rPr>
              <w:t>Вид персональных данных</w:t>
            </w:r>
          </w:p>
        </w:tc>
        <w:tc>
          <w:tcPr>
            <w:tcW w:w="1843" w:type="dxa"/>
            <w:gridSpan w:val="2"/>
          </w:tcPr>
          <w:p w:rsidR="00F6289B" w:rsidRPr="00901663" w:rsidRDefault="00F6289B" w:rsidP="004E484E">
            <w:pPr>
              <w:pStyle w:val="ConsPlusNormal"/>
              <w:spacing w:line="200" w:lineRule="auto"/>
              <w:jc w:val="center"/>
              <w:rPr>
                <w:rFonts w:ascii="Times New Roman" w:hAnsi="Times New Roman" w:cs="Times New Roman"/>
                <w:sz w:val="22"/>
                <w:szCs w:val="24"/>
              </w:rPr>
            </w:pPr>
            <w:r w:rsidRPr="00901663">
              <w:rPr>
                <w:rFonts w:ascii="Times New Roman" w:hAnsi="Times New Roman" w:cs="Times New Roman"/>
                <w:sz w:val="22"/>
                <w:szCs w:val="24"/>
              </w:rPr>
              <w:t>Согласие на обработку дается проставлением знака "V"</w:t>
            </w: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Фамилия, имя, отчество (в том числе предыдущие фамилии, имена и (или) отчества, в случае их изменения)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Дата и место рождения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3.</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Адрес места жительства (адрес регистрации, фактического проживания)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4.</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Паспортные данные или данные иного документа, удостоверяющего личность, включая серию, номер, дату выдачи, наименование органа, выдавшего документ, код подразделения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5.</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 xml:space="preserve">Сведения об образовании (наименование и год окончания образовательной </w:t>
            </w:r>
            <w:r w:rsidRPr="00CC0A70">
              <w:rPr>
                <w:rFonts w:ascii="Times New Roman" w:hAnsi="Times New Roman" w:cs="Times New Roman"/>
                <w:spacing w:val="-16"/>
                <w:sz w:val="22"/>
                <w:szCs w:val="24"/>
              </w:rPr>
              <w:t>организации, наименование и реквизиты документа об образовании, направление</w:t>
            </w:r>
            <w:r w:rsidRPr="00901663">
              <w:rPr>
                <w:rFonts w:ascii="Times New Roman" w:hAnsi="Times New Roman" w:cs="Times New Roman"/>
                <w:sz w:val="22"/>
                <w:szCs w:val="24"/>
              </w:rPr>
              <w:t xml:space="preserve"> подготовки или специальность, квалификация по документу об образовании)</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6.</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послевузовском профессиональном образовании (наименование и год окончания образовательной или научной организации), ученой степени, ученого звании (дата присвоения, номера дипломов, аттестатов)</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7.</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владении иностранными языками, степень владения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8.</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выполняемой работе с начала трудовой деятельности (включая военную службу, работу по совместительству, предпринимательскую деятельность и т.п.)</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9.</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Данные трудовой книжки, сведения об опыте работе, занимаемой должности, трудовом стаже, заработной плате</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10.</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воинской обязанности и воинском звании (реквизиты документов воинского учета)</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11.</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допуске к государственной тайне с указанием периода работы, службы, учебы, оформления, его формы, номера и даты</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12.</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пребывании за границей (страна, год и цель пребывания)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lastRenderedPageBreak/>
              <w:t>13.</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 xml:space="preserve">Сведения о присвоенных классных чинах федеральной гражданской службы, </w:t>
            </w:r>
            <w:r w:rsidRPr="00CC0A70">
              <w:rPr>
                <w:rFonts w:ascii="Times New Roman" w:hAnsi="Times New Roman" w:cs="Times New Roman"/>
                <w:spacing w:val="-18"/>
                <w:sz w:val="22"/>
                <w:szCs w:val="24"/>
              </w:rPr>
              <w:t>воинских или специальных званиях, классных чинах правоохранительной службы, классных чинах гражданской службы субъекта Российской Федерации, квалификационных разрядах государственной службы, квалификационных</w:t>
            </w:r>
            <w:r w:rsidRPr="00901663">
              <w:rPr>
                <w:rFonts w:ascii="Times New Roman" w:hAnsi="Times New Roman" w:cs="Times New Roman"/>
                <w:sz w:val="22"/>
                <w:szCs w:val="24"/>
              </w:rPr>
              <w:t xml:space="preserve"> разрядах или классных чинах муниципальной службы (кем и когда присвоены)</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14.</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близких родственниках (отец, мать, братья, сестры и дети, супруг (супруга)), в том числе бывших, постоянно проживающих за границей и (или) оформляющих документы для выезда на постоянное место жительства в другое государство: фамилия, имя, отчество, сведения об их изменении с указанием даты, места и причины изменения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15.</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свидетельств о государственной регистрации актов гражданского состояния, сведения о составе семьи и наличии иждивенцев, сведения о месте работы или учебы членов семьи</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16.</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страховом номере индивидуального лицевого счета</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17.</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об идентификационном номере налогоплательщика</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18.</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страхового медицинского полиса обязательного медицинского страхования граждан</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19.</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состоянии здоровья, результаты обязательных медицинских осмотров (обследований)</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20.</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содержащиеся в справке о доходах, расходах, об имуществе и обязательствах имущественного характера субъектов персональных данных, а также их супруги (супруга) и несовершеннолетних детей</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21.</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 xml:space="preserve">Сведения экзаменационного, аттестационного листа муниципального </w:t>
            </w:r>
            <w:r w:rsidRPr="00CC0A70">
              <w:rPr>
                <w:rFonts w:ascii="Times New Roman" w:hAnsi="Times New Roman" w:cs="Times New Roman"/>
                <w:spacing w:val="-16"/>
                <w:sz w:val="22"/>
                <w:szCs w:val="24"/>
              </w:rPr>
              <w:t>служащего и отзывы об исполнении им должностных обязанностей за аттестационный период и уровне его знаний, навыков, умений</w:t>
            </w:r>
            <w:r w:rsidRPr="00901663">
              <w:rPr>
                <w:rFonts w:ascii="Times New Roman" w:hAnsi="Times New Roman" w:cs="Times New Roman"/>
                <w:sz w:val="22"/>
                <w:szCs w:val="24"/>
              </w:rPr>
              <w:t xml:space="preserve"> (профессиональном уровне)</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22.</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документов о начале служебной проверки, ее результатах, об отстранении муниципального служащего от замещаемой должности муниципальной службы</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23.</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трудового договора, а также дополнений и изменений, внесенных в трудовой договор</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24.</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 xml:space="preserve">Сведения о результатах проверки достоверности и полноты представленных </w:t>
            </w:r>
            <w:r w:rsidRPr="00CC0A70">
              <w:rPr>
                <w:rFonts w:ascii="Times New Roman" w:hAnsi="Times New Roman" w:cs="Times New Roman"/>
                <w:spacing w:val="-16"/>
                <w:sz w:val="22"/>
                <w:szCs w:val="24"/>
              </w:rPr>
              <w:t>муниципальным служащим сведений о доходах, имуществе и обязательствах имущественног</w:t>
            </w:r>
            <w:r w:rsidRPr="00901663">
              <w:rPr>
                <w:rFonts w:ascii="Times New Roman" w:hAnsi="Times New Roman" w:cs="Times New Roman"/>
                <w:sz w:val="22"/>
                <w:szCs w:val="24"/>
              </w:rPr>
              <w:t>о характера, а также сведений о соблюдении муниципальным служащим ограничений, установленных федеральными законами</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25.</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26.</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Содержание подлинников и копий распоряжений, приказов по личному составу</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27.</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Содержание рекомендаций, характеристик в отношении субъекта персональных данных</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28.</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Биометрические данные (фотографии субъекта персональных данных)</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29.</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земельных участках субъекта персональных данных</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30.</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счетах в банках субъекта персональных данных</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31.</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Сведения о гражданстве (в том числе предыдущие гражданства, иные гражданства)</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32.</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Номер контактного телефона или сведения о других способах связи</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lastRenderedPageBreak/>
              <w:t>33.</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Информация о наличии или отсутствии судимости</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34.</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Информация о государственных наградах, иных наградах и знаках отличия</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Tr="004E484E">
        <w:trPr>
          <w:gridBefore w:val="1"/>
          <w:wBefore w:w="46" w:type="dxa"/>
        </w:trPr>
        <w:tc>
          <w:tcPr>
            <w:tcW w:w="495" w:type="dxa"/>
          </w:tcPr>
          <w:p w:rsidR="00F6289B" w:rsidRPr="00901663" w:rsidRDefault="00F6289B" w:rsidP="004E484E">
            <w:pPr>
              <w:pStyle w:val="ConsPlusNormal"/>
              <w:spacing w:line="200" w:lineRule="auto"/>
              <w:rPr>
                <w:rFonts w:ascii="Times New Roman" w:hAnsi="Times New Roman" w:cs="Times New Roman"/>
                <w:sz w:val="22"/>
                <w:szCs w:val="24"/>
              </w:rPr>
            </w:pPr>
            <w:r w:rsidRPr="00901663">
              <w:rPr>
                <w:rFonts w:ascii="Times New Roman" w:hAnsi="Times New Roman" w:cs="Times New Roman"/>
                <w:sz w:val="22"/>
                <w:szCs w:val="24"/>
              </w:rPr>
              <w:t>35.</w:t>
            </w:r>
          </w:p>
        </w:tc>
        <w:tc>
          <w:tcPr>
            <w:tcW w:w="7505" w:type="dxa"/>
            <w:gridSpan w:val="2"/>
          </w:tcPr>
          <w:p w:rsidR="00F6289B" w:rsidRPr="00901663" w:rsidRDefault="00F6289B" w:rsidP="004E484E">
            <w:pPr>
              <w:pStyle w:val="ConsPlusNormal"/>
              <w:spacing w:line="200" w:lineRule="auto"/>
              <w:jc w:val="both"/>
              <w:rPr>
                <w:rFonts w:ascii="Times New Roman" w:hAnsi="Times New Roman" w:cs="Times New Roman"/>
                <w:sz w:val="22"/>
                <w:szCs w:val="24"/>
              </w:rPr>
            </w:pPr>
            <w:r w:rsidRPr="00901663">
              <w:rPr>
                <w:rFonts w:ascii="Times New Roman" w:hAnsi="Times New Roman" w:cs="Times New Roman"/>
                <w:sz w:val="22"/>
                <w:szCs w:val="24"/>
              </w:rPr>
              <w:t>Иные персональные данные, предоставленные субъектом персональных данных</w:t>
            </w:r>
          </w:p>
        </w:tc>
        <w:tc>
          <w:tcPr>
            <w:tcW w:w="1843" w:type="dxa"/>
            <w:gridSpan w:val="2"/>
          </w:tcPr>
          <w:p w:rsidR="00F6289B" w:rsidRPr="00901663" w:rsidRDefault="00F6289B" w:rsidP="004E484E">
            <w:pPr>
              <w:pStyle w:val="ConsPlusNormal"/>
              <w:spacing w:line="200" w:lineRule="auto"/>
              <w:rPr>
                <w:rFonts w:ascii="Times New Roman" w:hAnsi="Times New Roman" w:cs="Times New Roman"/>
                <w:sz w:val="22"/>
                <w:szCs w:val="24"/>
              </w:rPr>
            </w:pPr>
          </w:p>
        </w:tc>
      </w:tr>
      <w:tr w:rsidR="00F6289B" w:rsidRPr="00CC0A70" w:rsidTr="004E4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gridAfter w:val="1"/>
          <w:wAfter w:w="35" w:type="dxa"/>
        </w:trPr>
        <w:tc>
          <w:tcPr>
            <w:tcW w:w="1095" w:type="dxa"/>
            <w:gridSpan w:val="3"/>
            <w:shd w:val="clear" w:color="auto" w:fill="auto"/>
          </w:tcPr>
          <w:p w:rsidR="00F6289B" w:rsidRPr="00CC0A70" w:rsidRDefault="00F6289B" w:rsidP="004E484E">
            <w:pPr>
              <w:pStyle w:val="ConsPlusNormal"/>
              <w:spacing w:line="200" w:lineRule="auto"/>
              <w:jc w:val="both"/>
              <w:rPr>
                <w:rFonts w:ascii="Times New Roman" w:hAnsi="Times New Roman" w:cs="Times New Roman"/>
                <w:sz w:val="24"/>
                <w:szCs w:val="24"/>
              </w:rPr>
            </w:pPr>
            <w:r w:rsidRPr="00CC0A70">
              <w:rPr>
                <w:rFonts w:ascii="Times New Roman" w:hAnsi="Times New Roman" w:cs="Times New Roman"/>
                <w:sz w:val="24"/>
                <w:szCs w:val="24"/>
              </w:rPr>
              <w:t>в целях</w:t>
            </w:r>
          </w:p>
        </w:tc>
        <w:tc>
          <w:tcPr>
            <w:tcW w:w="8759" w:type="dxa"/>
            <w:gridSpan w:val="2"/>
            <w:tcBorders>
              <w:bottom w:val="single" w:sz="4" w:space="0" w:color="auto"/>
            </w:tcBorders>
            <w:shd w:val="clear" w:color="auto" w:fill="auto"/>
          </w:tcPr>
          <w:p w:rsidR="00F6289B" w:rsidRPr="00CC0A70" w:rsidRDefault="00F6289B" w:rsidP="004E484E">
            <w:pPr>
              <w:pStyle w:val="ConsPlusNormal"/>
              <w:spacing w:line="200" w:lineRule="auto"/>
              <w:jc w:val="both"/>
              <w:rPr>
                <w:rFonts w:ascii="Times New Roman" w:hAnsi="Times New Roman" w:cs="Times New Roman"/>
                <w:sz w:val="24"/>
                <w:szCs w:val="24"/>
              </w:rPr>
            </w:pPr>
          </w:p>
        </w:tc>
      </w:tr>
      <w:tr w:rsidR="00F6289B" w:rsidRPr="00CC0A70" w:rsidTr="004E4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gridAfter w:val="1"/>
          <w:wAfter w:w="35" w:type="dxa"/>
        </w:trPr>
        <w:tc>
          <w:tcPr>
            <w:tcW w:w="9854" w:type="dxa"/>
            <w:gridSpan w:val="5"/>
            <w:shd w:val="clear" w:color="auto" w:fill="auto"/>
          </w:tcPr>
          <w:p w:rsidR="00F6289B" w:rsidRPr="00CC0A70" w:rsidRDefault="00F6289B" w:rsidP="004E484E">
            <w:pPr>
              <w:pStyle w:val="ConsPlusNormal"/>
              <w:spacing w:line="200" w:lineRule="auto"/>
              <w:jc w:val="center"/>
              <w:rPr>
                <w:rFonts w:ascii="Times New Roman" w:hAnsi="Times New Roman" w:cs="Times New Roman"/>
                <w:sz w:val="18"/>
                <w:szCs w:val="18"/>
              </w:rPr>
            </w:pPr>
            <w:r w:rsidRPr="00CC0A70">
              <w:rPr>
                <w:rFonts w:ascii="Times New Roman" w:hAnsi="Times New Roman" w:cs="Times New Roman"/>
                <w:sz w:val="18"/>
                <w:szCs w:val="18"/>
              </w:rPr>
              <w:t>(указать цель обработки персональных данных)</w:t>
            </w:r>
          </w:p>
        </w:tc>
      </w:tr>
      <w:tr w:rsidR="00F6289B" w:rsidRPr="00CC0A70" w:rsidTr="004E4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gridAfter w:val="1"/>
          <w:wAfter w:w="35" w:type="dxa"/>
        </w:trPr>
        <w:tc>
          <w:tcPr>
            <w:tcW w:w="9854" w:type="dxa"/>
            <w:gridSpan w:val="5"/>
            <w:tcBorders>
              <w:bottom w:val="single" w:sz="4" w:space="0" w:color="auto"/>
            </w:tcBorders>
            <w:shd w:val="clear" w:color="auto" w:fill="auto"/>
          </w:tcPr>
          <w:p w:rsidR="00F6289B" w:rsidRPr="00CC0A70" w:rsidRDefault="00F6289B" w:rsidP="004E484E">
            <w:pPr>
              <w:pStyle w:val="ConsPlusNormal"/>
              <w:spacing w:line="200" w:lineRule="auto"/>
              <w:jc w:val="both"/>
              <w:rPr>
                <w:rFonts w:ascii="Times New Roman" w:hAnsi="Times New Roman" w:cs="Times New Roman"/>
                <w:sz w:val="24"/>
                <w:szCs w:val="24"/>
              </w:rPr>
            </w:pPr>
          </w:p>
        </w:tc>
      </w:tr>
    </w:tbl>
    <w:p w:rsidR="00F6289B" w:rsidRPr="00AB1D1F" w:rsidRDefault="00F6289B" w:rsidP="00F6289B">
      <w:pPr>
        <w:pStyle w:val="ConsPlusNormal"/>
        <w:spacing w:line="200" w:lineRule="auto"/>
        <w:jc w:val="both"/>
        <w:rPr>
          <w:rFonts w:ascii="Times New Roman" w:hAnsi="Times New Roman" w:cs="Times New Roman"/>
          <w:sz w:val="12"/>
          <w:szCs w:val="12"/>
        </w:rPr>
      </w:pPr>
    </w:p>
    <w:p w:rsidR="00F6289B" w:rsidRDefault="00F6289B" w:rsidP="00F6289B">
      <w:pPr>
        <w:pStyle w:val="ConsPlusNormal"/>
        <w:spacing w:line="200" w:lineRule="auto"/>
        <w:ind w:firstLine="708"/>
        <w:jc w:val="both"/>
        <w:rPr>
          <w:rFonts w:ascii="Times New Roman" w:hAnsi="Times New Roman" w:cs="Times New Roman"/>
          <w:b/>
          <w:bCs/>
          <w:sz w:val="24"/>
          <w:szCs w:val="24"/>
        </w:rPr>
      </w:pPr>
      <w:r w:rsidRPr="002F0F78">
        <w:rPr>
          <w:rFonts w:ascii="Times New Roman" w:hAnsi="Times New Roman" w:cs="Times New Roman"/>
          <w:sz w:val="24"/>
          <w:szCs w:val="24"/>
        </w:rPr>
        <w:t>Условия  и  запреты  на  обработку  вышеуказанных  персональных  данных</w:t>
      </w:r>
      <w:r>
        <w:rPr>
          <w:rFonts w:ascii="Times New Roman" w:hAnsi="Times New Roman" w:cs="Times New Roman"/>
          <w:sz w:val="24"/>
          <w:szCs w:val="24"/>
        </w:rPr>
        <w:t xml:space="preserve"> </w:t>
      </w:r>
      <w:r w:rsidRPr="00CC0A70">
        <w:rPr>
          <w:rFonts w:ascii="Times New Roman" w:hAnsi="Times New Roman" w:cs="Times New Roman"/>
          <w:sz w:val="24"/>
          <w:szCs w:val="24"/>
        </w:rPr>
        <w:t>(</w:t>
      </w:r>
      <w:hyperlink r:id="rId39">
        <w:r w:rsidRPr="00CC0A70">
          <w:rPr>
            <w:rFonts w:ascii="Times New Roman" w:hAnsi="Times New Roman" w:cs="Times New Roman"/>
            <w:sz w:val="24"/>
            <w:szCs w:val="24"/>
          </w:rPr>
          <w:t xml:space="preserve">ч.  9  </w:t>
        </w:r>
        <w:r>
          <w:rPr>
            <w:rFonts w:ascii="Times New Roman" w:hAnsi="Times New Roman" w:cs="Times New Roman"/>
            <w:sz w:val="24"/>
            <w:szCs w:val="24"/>
          </w:rPr>
          <w:br/>
        </w:r>
        <w:r w:rsidRPr="00CC0A70">
          <w:rPr>
            <w:rFonts w:ascii="Times New Roman" w:hAnsi="Times New Roman" w:cs="Times New Roman"/>
            <w:sz w:val="24"/>
            <w:szCs w:val="24"/>
          </w:rPr>
          <w:t>ст. 10.1</w:t>
        </w:r>
      </w:hyperlink>
      <w:r w:rsidRPr="002F0F78">
        <w:rPr>
          <w:rFonts w:ascii="Times New Roman" w:hAnsi="Times New Roman" w:cs="Times New Roman"/>
          <w:sz w:val="24"/>
          <w:szCs w:val="24"/>
        </w:rPr>
        <w:t xml:space="preserve"> Федерального закона от 27.07.2006 N 152-ФЗ "О персональных</w:t>
      </w:r>
      <w:r>
        <w:rPr>
          <w:rFonts w:ascii="Times New Roman" w:hAnsi="Times New Roman" w:cs="Times New Roman"/>
          <w:sz w:val="24"/>
          <w:szCs w:val="24"/>
        </w:rPr>
        <w:t xml:space="preserve"> </w:t>
      </w:r>
      <w:r w:rsidRPr="002F0F78">
        <w:rPr>
          <w:rFonts w:ascii="Times New Roman" w:hAnsi="Times New Roman" w:cs="Times New Roman"/>
          <w:sz w:val="24"/>
          <w:szCs w:val="24"/>
        </w:rPr>
        <w:t xml:space="preserve">данных") </w:t>
      </w:r>
      <w:r w:rsidRPr="00CC0A70">
        <w:rPr>
          <w:rFonts w:ascii="Times New Roman" w:hAnsi="Times New Roman" w:cs="Times New Roman"/>
          <w:b/>
          <w:bCs/>
          <w:sz w:val="24"/>
          <w:szCs w:val="24"/>
        </w:rPr>
        <w:t>(нужное отметить):</w:t>
      </w:r>
    </w:p>
    <w:p w:rsidR="00F6289B" w:rsidRPr="00AB1D1F" w:rsidRDefault="00F6289B" w:rsidP="00F6289B">
      <w:pPr>
        <w:pStyle w:val="ConsPlusNormal"/>
        <w:spacing w:line="200" w:lineRule="auto"/>
        <w:ind w:firstLine="708"/>
        <w:jc w:val="both"/>
        <w:rPr>
          <w:rFonts w:ascii="Times New Roman" w:hAnsi="Times New Roman" w:cs="Times New Roman"/>
          <w:b/>
          <w:bCs/>
          <w:sz w:val="16"/>
          <w:szCs w:val="16"/>
        </w:rPr>
      </w:pP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не устанавливаю;</w:t>
      </w: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w:t>
      </w: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устанавливаю   запрет на передачу (кроме предоставления доступа)</w:t>
      </w:r>
    </w:p>
    <w:p w:rsidR="00F6289B"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этих данных Оператором неограниченному кругу лиц;</w:t>
      </w:r>
    </w:p>
    <w:p w:rsidR="00F6289B" w:rsidRPr="00AB1D1F" w:rsidRDefault="00F6289B" w:rsidP="00F6289B">
      <w:pPr>
        <w:pStyle w:val="ConsPlusNormal"/>
        <w:spacing w:line="200" w:lineRule="auto"/>
        <w:jc w:val="both"/>
        <w:rPr>
          <w:rFonts w:ascii="Times New Roman" w:hAnsi="Times New Roman" w:cs="Times New Roman"/>
          <w:sz w:val="16"/>
          <w:szCs w:val="16"/>
        </w:rPr>
      </w:pP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устанавливаю запрет на обработку (кроме   получения доступа) этих</w:t>
      </w:r>
    </w:p>
    <w:p w:rsidR="00F6289B"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данных неограниченным кругом лиц;</w:t>
      </w:r>
    </w:p>
    <w:p w:rsidR="00F6289B" w:rsidRPr="00AB1D1F" w:rsidRDefault="00F6289B" w:rsidP="00F6289B">
      <w:pPr>
        <w:pStyle w:val="ConsPlusNormal"/>
        <w:spacing w:line="200" w:lineRule="auto"/>
        <w:jc w:val="both"/>
        <w:rPr>
          <w:rFonts w:ascii="Times New Roman" w:hAnsi="Times New Roman" w:cs="Times New Roman"/>
          <w:sz w:val="18"/>
          <w:szCs w:val="18"/>
        </w:rPr>
      </w:pP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устанавливаю условия обработки (кроме получения доступа) этих</w:t>
      </w:r>
    </w:p>
    <w:p w:rsidR="00F6289B"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данных неограниченным кругом лиц.</w:t>
      </w:r>
    </w:p>
    <w:p w:rsidR="00F6289B" w:rsidRPr="00AB1D1F" w:rsidRDefault="00F6289B" w:rsidP="00F6289B">
      <w:pPr>
        <w:pStyle w:val="ConsPlusNormal"/>
        <w:spacing w:line="200" w:lineRule="auto"/>
        <w:jc w:val="both"/>
        <w:rPr>
          <w:rFonts w:ascii="Times New Roman" w:hAnsi="Times New Roman" w:cs="Times New Roman"/>
          <w:sz w:val="16"/>
          <w:szCs w:val="16"/>
        </w:rPr>
      </w:pPr>
    </w:p>
    <w:p w:rsidR="00F6289B" w:rsidRDefault="00F6289B" w:rsidP="00F6289B">
      <w:pPr>
        <w:pStyle w:val="ConsPlusNormal"/>
        <w:spacing w:line="200" w:lineRule="auto"/>
        <w:ind w:firstLine="708"/>
        <w:jc w:val="both"/>
        <w:rPr>
          <w:rFonts w:ascii="Times New Roman" w:hAnsi="Times New Roman" w:cs="Times New Roman"/>
          <w:sz w:val="24"/>
          <w:szCs w:val="24"/>
        </w:rPr>
      </w:pPr>
      <w:r w:rsidRPr="002F0F78">
        <w:rPr>
          <w:rFonts w:ascii="Times New Roman" w:hAnsi="Times New Roman" w:cs="Times New Roman"/>
          <w:sz w:val="24"/>
          <w:szCs w:val="24"/>
        </w:rPr>
        <w:t>Условия, при которых полученные персональные данные могут передаваться</w:t>
      </w:r>
      <w:r>
        <w:rPr>
          <w:rFonts w:ascii="Times New Roman" w:hAnsi="Times New Roman" w:cs="Times New Roman"/>
          <w:sz w:val="24"/>
          <w:szCs w:val="24"/>
        </w:rPr>
        <w:t xml:space="preserve"> </w:t>
      </w:r>
      <w:r w:rsidRPr="002F0F78">
        <w:rPr>
          <w:rFonts w:ascii="Times New Roman" w:hAnsi="Times New Roman" w:cs="Times New Roman"/>
          <w:sz w:val="24"/>
          <w:szCs w:val="24"/>
        </w:rPr>
        <w:t>Оператором   только   по его внутренней сети, обеспечивающей доступ к</w:t>
      </w:r>
      <w:r>
        <w:rPr>
          <w:rFonts w:ascii="Times New Roman" w:hAnsi="Times New Roman" w:cs="Times New Roman"/>
          <w:sz w:val="24"/>
          <w:szCs w:val="24"/>
        </w:rPr>
        <w:t xml:space="preserve"> </w:t>
      </w:r>
      <w:r w:rsidRPr="002F0F78">
        <w:rPr>
          <w:rFonts w:ascii="Times New Roman" w:hAnsi="Times New Roman" w:cs="Times New Roman"/>
          <w:sz w:val="24"/>
          <w:szCs w:val="24"/>
        </w:rPr>
        <w:t>информации лишь для строго определенных сотрудников, либо с использованием</w:t>
      </w:r>
      <w:r>
        <w:rPr>
          <w:rFonts w:ascii="Times New Roman" w:hAnsi="Times New Roman" w:cs="Times New Roman"/>
          <w:sz w:val="24"/>
          <w:szCs w:val="24"/>
        </w:rPr>
        <w:t xml:space="preserve"> </w:t>
      </w:r>
      <w:r w:rsidRPr="002F0F78">
        <w:rPr>
          <w:rFonts w:ascii="Times New Roman" w:hAnsi="Times New Roman" w:cs="Times New Roman"/>
          <w:sz w:val="24"/>
          <w:szCs w:val="24"/>
        </w:rPr>
        <w:t>информационно-телекоммуникационных  сетей,  либо  без  передачи  полученных</w:t>
      </w:r>
      <w:r>
        <w:rPr>
          <w:rFonts w:ascii="Times New Roman" w:hAnsi="Times New Roman" w:cs="Times New Roman"/>
          <w:sz w:val="24"/>
          <w:szCs w:val="24"/>
        </w:rPr>
        <w:t xml:space="preserve"> </w:t>
      </w:r>
      <w:r w:rsidRPr="002F0F78">
        <w:rPr>
          <w:rFonts w:ascii="Times New Roman" w:hAnsi="Times New Roman" w:cs="Times New Roman"/>
          <w:sz w:val="24"/>
          <w:szCs w:val="24"/>
        </w:rPr>
        <w:t xml:space="preserve">персональных данных </w:t>
      </w:r>
      <w:r w:rsidRPr="000B588D">
        <w:rPr>
          <w:rFonts w:ascii="Times New Roman" w:hAnsi="Times New Roman" w:cs="Times New Roman"/>
          <w:b/>
          <w:bCs/>
          <w:sz w:val="24"/>
          <w:szCs w:val="24"/>
        </w:rPr>
        <w:t>(нужное отметить)</w:t>
      </w:r>
      <w:r w:rsidRPr="002F0F78">
        <w:rPr>
          <w:rFonts w:ascii="Times New Roman" w:hAnsi="Times New Roman" w:cs="Times New Roman"/>
          <w:sz w:val="24"/>
          <w:szCs w:val="24"/>
        </w:rPr>
        <w:t>:</w:t>
      </w:r>
    </w:p>
    <w:p w:rsidR="00F6289B" w:rsidRPr="00AB1D1F" w:rsidRDefault="00F6289B" w:rsidP="00F6289B">
      <w:pPr>
        <w:pStyle w:val="ConsPlusNormal"/>
        <w:spacing w:line="200" w:lineRule="auto"/>
        <w:ind w:firstLine="708"/>
        <w:jc w:val="both"/>
        <w:rPr>
          <w:rFonts w:ascii="Times New Roman" w:hAnsi="Times New Roman" w:cs="Times New Roman"/>
          <w:szCs w:val="20"/>
        </w:rPr>
      </w:pP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устанавливаю;</w:t>
      </w: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w:t>
      </w: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 не устанавливаю.</w:t>
      </w: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 xml:space="preserve">    └─┘</w:t>
      </w:r>
    </w:p>
    <w:p w:rsidR="00F6289B" w:rsidRPr="00AB1D1F" w:rsidRDefault="00F6289B" w:rsidP="00F6289B">
      <w:pPr>
        <w:pStyle w:val="ConsPlusNormal"/>
        <w:spacing w:line="200" w:lineRule="auto"/>
        <w:jc w:val="both"/>
        <w:rPr>
          <w:rFonts w:ascii="Times New Roman" w:hAnsi="Times New Roman" w:cs="Times New Roman"/>
          <w:sz w:val="12"/>
          <w:szCs w:val="12"/>
        </w:rPr>
      </w:pPr>
    </w:p>
    <w:p w:rsidR="00F6289B" w:rsidRPr="002F0F78" w:rsidRDefault="00F6289B" w:rsidP="00F6289B">
      <w:pPr>
        <w:pStyle w:val="ConsPlusNormal"/>
        <w:spacing w:line="200" w:lineRule="auto"/>
        <w:ind w:firstLine="540"/>
        <w:jc w:val="both"/>
        <w:rPr>
          <w:rFonts w:ascii="Times New Roman" w:hAnsi="Times New Roman" w:cs="Times New Roman"/>
          <w:sz w:val="24"/>
          <w:szCs w:val="24"/>
        </w:rPr>
      </w:pPr>
      <w:r w:rsidRPr="002F0F78">
        <w:rPr>
          <w:rFonts w:ascii="Times New Roman" w:hAnsi="Times New Roman" w:cs="Times New Roman"/>
          <w:sz w:val="24"/>
          <w:szCs w:val="24"/>
        </w:rPr>
        <w:t>Настоящее согласие действует со дня его подписания до момента достижения цели обработки персональных данных или его отзыва.</w:t>
      </w:r>
    </w:p>
    <w:p w:rsidR="00F6289B" w:rsidRPr="002F0F78" w:rsidRDefault="00F6289B" w:rsidP="00AB1D1F">
      <w:pPr>
        <w:pStyle w:val="ConsPlusNormal"/>
        <w:spacing w:before="200" w:line="220" w:lineRule="exact"/>
        <w:ind w:firstLine="539"/>
        <w:jc w:val="both"/>
        <w:rPr>
          <w:rFonts w:ascii="Times New Roman" w:hAnsi="Times New Roman" w:cs="Times New Roman"/>
          <w:sz w:val="24"/>
          <w:szCs w:val="24"/>
        </w:rPr>
      </w:pPr>
      <w:r w:rsidRPr="002F0F78">
        <w:rPr>
          <w:rFonts w:ascii="Times New Roman" w:hAnsi="Times New Roman" w:cs="Times New Roman"/>
          <w:sz w:val="24"/>
          <w:szCs w:val="24"/>
        </w:rPr>
        <w:t xml:space="preserve">Перечень действий с персональными данными, на совершение которых дается согласие: сбор, запись, систематизация, накопление, хранение, уточнение (обновление, изменение), извлечение, использование, передача (предоставление, доступ), обезличивание, блокирование, удаление в документальной, электронной, устной форме </w:t>
      </w:r>
      <w:r w:rsidRPr="000B588D">
        <w:rPr>
          <w:rFonts w:ascii="Times New Roman" w:hAnsi="Times New Roman" w:cs="Times New Roman"/>
          <w:b/>
          <w:bCs/>
          <w:sz w:val="24"/>
          <w:szCs w:val="24"/>
        </w:rPr>
        <w:t>(в случае отказа от каких-либо действий их нужно зачеркнуть).</w:t>
      </w:r>
    </w:p>
    <w:p w:rsidR="00F6289B" w:rsidRPr="002F0F78" w:rsidRDefault="00F6289B" w:rsidP="00AB1D1F">
      <w:pPr>
        <w:pStyle w:val="ConsPlusNormal"/>
        <w:spacing w:before="200" w:line="200" w:lineRule="exact"/>
        <w:ind w:firstLine="539"/>
        <w:jc w:val="both"/>
        <w:rPr>
          <w:rFonts w:ascii="Times New Roman" w:hAnsi="Times New Roman" w:cs="Times New Roman"/>
          <w:sz w:val="24"/>
          <w:szCs w:val="24"/>
        </w:rPr>
      </w:pPr>
      <w:r w:rsidRPr="002F0F78">
        <w:rPr>
          <w:rFonts w:ascii="Times New Roman" w:hAnsi="Times New Roman" w:cs="Times New Roman"/>
          <w:sz w:val="24"/>
          <w:szCs w:val="24"/>
        </w:rPr>
        <w:t xml:space="preserve">Общее описание используемых оператором способов обработки персональных данных: обработка вышеуказанных персональных данных будет осуществляться путем смешанной обработки персональных данных с использованием средств автоматизации, подключенных к информационным системам </w:t>
      </w:r>
      <w:r>
        <w:rPr>
          <w:rFonts w:ascii="Times New Roman" w:hAnsi="Times New Roman" w:cs="Times New Roman"/>
          <w:sz w:val="24"/>
          <w:szCs w:val="24"/>
        </w:rPr>
        <w:t>Комитета по жилищно-коммунальному хозяйству и транспорту г. Саяногорска</w:t>
      </w:r>
      <w:r w:rsidRPr="002F0F78">
        <w:rPr>
          <w:rFonts w:ascii="Times New Roman" w:hAnsi="Times New Roman" w:cs="Times New Roman"/>
          <w:sz w:val="24"/>
          <w:szCs w:val="24"/>
        </w:rPr>
        <w:t>, и/или без использования таких средств.</w:t>
      </w:r>
    </w:p>
    <w:p w:rsidR="00F6289B" w:rsidRPr="002F0F78" w:rsidRDefault="00F6289B" w:rsidP="00F6289B">
      <w:pPr>
        <w:pStyle w:val="ConsPlusNormal"/>
        <w:spacing w:before="200" w:line="200" w:lineRule="auto"/>
        <w:ind w:firstLine="540"/>
        <w:jc w:val="both"/>
        <w:rPr>
          <w:rFonts w:ascii="Times New Roman" w:hAnsi="Times New Roman" w:cs="Times New Roman"/>
          <w:sz w:val="24"/>
          <w:szCs w:val="24"/>
        </w:rPr>
      </w:pPr>
      <w:r w:rsidRPr="002F0F78">
        <w:rPr>
          <w:rFonts w:ascii="Times New Roman" w:hAnsi="Times New Roman" w:cs="Times New Roman"/>
          <w:sz w:val="24"/>
          <w:szCs w:val="24"/>
        </w:rPr>
        <w:t>Мне разъяснено, что настоящее согласие может быть отозвано путем подачи письменного заявления.</w:t>
      </w:r>
    </w:p>
    <w:p w:rsidR="00F6289B" w:rsidRPr="002F0F78" w:rsidRDefault="00F6289B" w:rsidP="00F6289B">
      <w:pPr>
        <w:pStyle w:val="ConsPlusNormal"/>
        <w:spacing w:before="200" w:line="200" w:lineRule="auto"/>
        <w:ind w:firstLine="540"/>
        <w:jc w:val="both"/>
        <w:rPr>
          <w:rFonts w:ascii="Times New Roman" w:hAnsi="Times New Roman" w:cs="Times New Roman"/>
          <w:sz w:val="24"/>
          <w:szCs w:val="24"/>
        </w:rPr>
      </w:pPr>
      <w:r w:rsidRPr="002F0F78">
        <w:rPr>
          <w:rFonts w:ascii="Times New Roman" w:hAnsi="Times New Roman" w:cs="Times New Roman"/>
          <w:sz w:val="24"/>
          <w:szCs w:val="24"/>
        </w:rPr>
        <w:t xml:space="preserve">Я ознакомлен(а) с тем, что в случае отзыва настоящего согласия оператор вправе продолжить обработку персональных данных без моего согласия при наличии оснований, указанных в </w:t>
      </w:r>
      <w:hyperlink r:id="rId40">
        <w:r w:rsidRPr="000B588D">
          <w:rPr>
            <w:rFonts w:ascii="Times New Roman" w:hAnsi="Times New Roman" w:cs="Times New Roman"/>
            <w:sz w:val="24"/>
            <w:szCs w:val="24"/>
          </w:rPr>
          <w:t>пунктах 2</w:t>
        </w:r>
      </w:hyperlink>
      <w:r w:rsidRPr="000B588D">
        <w:rPr>
          <w:rFonts w:ascii="Times New Roman" w:hAnsi="Times New Roman" w:cs="Times New Roman"/>
          <w:sz w:val="24"/>
          <w:szCs w:val="24"/>
        </w:rPr>
        <w:t xml:space="preserve"> - </w:t>
      </w:r>
      <w:hyperlink r:id="rId41">
        <w:r w:rsidRPr="000B588D">
          <w:rPr>
            <w:rFonts w:ascii="Times New Roman" w:hAnsi="Times New Roman" w:cs="Times New Roman"/>
            <w:sz w:val="24"/>
            <w:szCs w:val="24"/>
          </w:rPr>
          <w:t>11 части 1 статьи 6</w:t>
        </w:r>
      </w:hyperlink>
      <w:r w:rsidRPr="000B588D">
        <w:rPr>
          <w:rFonts w:ascii="Times New Roman" w:hAnsi="Times New Roman" w:cs="Times New Roman"/>
          <w:sz w:val="24"/>
          <w:szCs w:val="24"/>
        </w:rPr>
        <w:t xml:space="preserve">, </w:t>
      </w:r>
      <w:hyperlink r:id="rId42">
        <w:r w:rsidRPr="000B588D">
          <w:rPr>
            <w:rFonts w:ascii="Times New Roman" w:hAnsi="Times New Roman" w:cs="Times New Roman"/>
            <w:sz w:val="24"/>
            <w:szCs w:val="24"/>
          </w:rPr>
          <w:t>части 2 статьи 10</w:t>
        </w:r>
      </w:hyperlink>
      <w:r w:rsidRPr="000B588D">
        <w:rPr>
          <w:rFonts w:ascii="Times New Roman" w:hAnsi="Times New Roman" w:cs="Times New Roman"/>
          <w:sz w:val="24"/>
          <w:szCs w:val="24"/>
        </w:rPr>
        <w:t xml:space="preserve"> и </w:t>
      </w:r>
      <w:hyperlink r:id="rId43">
        <w:r w:rsidRPr="000B588D">
          <w:rPr>
            <w:rFonts w:ascii="Times New Roman" w:hAnsi="Times New Roman" w:cs="Times New Roman"/>
            <w:sz w:val="24"/>
            <w:szCs w:val="24"/>
          </w:rPr>
          <w:t>части 2 статьи 11</w:t>
        </w:r>
      </w:hyperlink>
      <w:r w:rsidRPr="002F0F78">
        <w:rPr>
          <w:rFonts w:ascii="Times New Roman" w:hAnsi="Times New Roman" w:cs="Times New Roman"/>
          <w:sz w:val="24"/>
          <w:szCs w:val="24"/>
        </w:rPr>
        <w:t xml:space="preserve"> Федерального закона </w:t>
      </w:r>
      <w:r>
        <w:rPr>
          <w:rFonts w:ascii="Times New Roman" w:hAnsi="Times New Roman" w:cs="Times New Roman"/>
          <w:sz w:val="24"/>
          <w:szCs w:val="24"/>
        </w:rPr>
        <w:t xml:space="preserve">Российской Федерации </w:t>
      </w:r>
      <w:r w:rsidRPr="002F0F78">
        <w:rPr>
          <w:rFonts w:ascii="Times New Roman" w:hAnsi="Times New Roman" w:cs="Times New Roman"/>
          <w:sz w:val="24"/>
          <w:szCs w:val="24"/>
        </w:rPr>
        <w:t>от 27.07.2006 N 152-ФЗ "О персональных данных".</w:t>
      </w:r>
    </w:p>
    <w:p w:rsidR="00F6289B" w:rsidRPr="000B588D" w:rsidRDefault="00F6289B" w:rsidP="00F6289B">
      <w:pPr>
        <w:pStyle w:val="ConsPlusNormal"/>
        <w:spacing w:before="200" w:line="200" w:lineRule="auto"/>
        <w:ind w:firstLine="540"/>
        <w:jc w:val="both"/>
        <w:rPr>
          <w:rFonts w:ascii="Times New Roman" w:hAnsi="Times New Roman" w:cs="Times New Roman"/>
          <w:sz w:val="24"/>
          <w:szCs w:val="24"/>
        </w:rPr>
      </w:pPr>
      <w:r w:rsidRPr="002F0F78">
        <w:rPr>
          <w:rFonts w:ascii="Times New Roman" w:hAnsi="Times New Roman" w:cs="Times New Roman"/>
          <w:sz w:val="24"/>
          <w:szCs w:val="24"/>
        </w:rPr>
        <w:t xml:space="preserve">Наименование или фамилия, имя, отчество и адрес лица, осуществляющего обработку персональных данных по поручению </w:t>
      </w:r>
      <w:r>
        <w:rPr>
          <w:rFonts w:ascii="Times New Roman" w:hAnsi="Times New Roman" w:cs="Times New Roman"/>
          <w:sz w:val="24"/>
          <w:szCs w:val="24"/>
        </w:rPr>
        <w:t>О</w:t>
      </w:r>
      <w:r w:rsidRPr="002F0F78">
        <w:rPr>
          <w:rFonts w:ascii="Times New Roman" w:hAnsi="Times New Roman" w:cs="Times New Roman"/>
          <w:sz w:val="24"/>
          <w:szCs w:val="24"/>
        </w:rPr>
        <w:t>ператора, если обработка будет поручена такому лицу</w:t>
      </w:r>
      <w:r>
        <w:rPr>
          <w:rFonts w:ascii="Times New Roman" w:hAnsi="Times New Roman" w:cs="Times New Roman"/>
          <w:sz w:val="24"/>
          <w:szCs w:val="24"/>
        </w:rPr>
        <w:t xml:space="preserve">: </w:t>
      </w:r>
      <w:r>
        <w:rPr>
          <w:rFonts w:ascii="Times New Roman" w:hAnsi="Times New Roman" w:cs="Times New Roman"/>
          <w:sz w:val="24"/>
          <w:szCs w:val="24"/>
          <w:u w:val="single"/>
        </w:rPr>
        <w:t>________________________________________________________________________________________________________________________________________________________________</w:t>
      </w:r>
      <w:r w:rsidRPr="000B588D">
        <w:rPr>
          <w:rFonts w:ascii="Times New Roman" w:hAnsi="Times New Roman" w:cs="Times New Roman"/>
          <w:sz w:val="24"/>
          <w:szCs w:val="24"/>
        </w:rPr>
        <w:t xml:space="preserve"> </w:t>
      </w:r>
    </w:p>
    <w:p w:rsidR="00F6289B" w:rsidRPr="00AB1D1F" w:rsidRDefault="00F6289B" w:rsidP="00F6289B">
      <w:pPr>
        <w:pStyle w:val="ConsPlusNormal"/>
        <w:spacing w:line="200" w:lineRule="auto"/>
        <w:jc w:val="both"/>
        <w:rPr>
          <w:rFonts w:ascii="Times New Roman" w:hAnsi="Times New Roman" w:cs="Times New Roman"/>
          <w:sz w:val="18"/>
          <w:szCs w:val="18"/>
        </w:rPr>
      </w:pP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Подпись субъекта персональных данных (его представителя):</w:t>
      </w:r>
    </w:p>
    <w:p w:rsidR="00F6289B" w:rsidRPr="002F0F78"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w:t>
      </w:r>
      <w:r w:rsidRPr="002F0F78">
        <w:rPr>
          <w:rFonts w:ascii="Times New Roman" w:hAnsi="Times New Roman" w:cs="Times New Roman"/>
          <w:sz w:val="24"/>
          <w:szCs w:val="24"/>
        </w:rPr>
        <w:t>_</w:t>
      </w:r>
    </w:p>
    <w:p w:rsidR="00F6289B" w:rsidRPr="000B588D" w:rsidRDefault="00F6289B" w:rsidP="00F6289B">
      <w:pPr>
        <w:pStyle w:val="ConsPlusNormal"/>
        <w:spacing w:line="200" w:lineRule="auto"/>
        <w:jc w:val="both"/>
        <w:rPr>
          <w:rFonts w:ascii="Times New Roman" w:hAnsi="Times New Roman" w:cs="Times New Roman"/>
          <w:sz w:val="14"/>
          <w:szCs w:val="14"/>
        </w:rPr>
      </w:pPr>
      <w:r>
        <w:rPr>
          <w:rFonts w:ascii="Times New Roman" w:hAnsi="Times New Roman" w:cs="Times New Roman"/>
          <w:sz w:val="14"/>
          <w:szCs w:val="14"/>
        </w:rPr>
        <w:t xml:space="preserve">                                                                  </w:t>
      </w:r>
      <w:r w:rsidRPr="000B588D">
        <w:rPr>
          <w:rFonts w:ascii="Times New Roman" w:hAnsi="Times New Roman" w:cs="Times New Roman"/>
          <w:sz w:val="14"/>
          <w:szCs w:val="14"/>
        </w:rPr>
        <w:t xml:space="preserve">                        (Ф.И.О. полностью, подпись)</w:t>
      </w:r>
    </w:p>
    <w:p w:rsidR="00F6289B" w:rsidRPr="000B588D" w:rsidRDefault="00F6289B" w:rsidP="00F6289B">
      <w:pPr>
        <w:pStyle w:val="ConsPlusNormal"/>
        <w:spacing w:line="200" w:lineRule="auto"/>
        <w:jc w:val="both"/>
        <w:rPr>
          <w:rFonts w:ascii="Times New Roman" w:hAnsi="Times New Roman" w:cs="Times New Roman"/>
          <w:sz w:val="18"/>
          <w:szCs w:val="18"/>
        </w:rPr>
      </w:pPr>
    </w:p>
    <w:p w:rsidR="00F6289B" w:rsidRDefault="00F6289B" w:rsidP="00F6289B">
      <w:pPr>
        <w:pStyle w:val="ConsPlusNormal"/>
        <w:spacing w:line="200" w:lineRule="auto"/>
        <w:jc w:val="both"/>
        <w:rPr>
          <w:rFonts w:ascii="Times New Roman" w:hAnsi="Times New Roman" w:cs="Times New Roman"/>
          <w:sz w:val="24"/>
          <w:szCs w:val="24"/>
        </w:rPr>
      </w:pPr>
      <w:r w:rsidRPr="002F0F78">
        <w:rPr>
          <w:rFonts w:ascii="Times New Roman" w:hAnsi="Times New Roman" w:cs="Times New Roman"/>
          <w:sz w:val="24"/>
          <w:szCs w:val="24"/>
        </w:rPr>
        <w:t>_________________</w:t>
      </w:r>
    </w:p>
    <w:p w:rsidR="00F6289B" w:rsidRDefault="00F6289B" w:rsidP="00F6289B">
      <w:pPr>
        <w:pStyle w:val="ConsPlusNormal"/>
        <w:spacing w:line="20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Pr="000B588D">
        <w:rPr>
          <w:rFonts w:ascii="Times New Roman" w:hAnsi="Times New Roman" w:cs="Times New Roman"/>
          <w:sz w:val="16"/>
          <w:szCs w:val="16"/>
        </w:rPr>
        <w:t xml:space="preserve">        (дата)</w:t>
      </w:r>
    </w:p>
    <w:p w:rsidR="00CE4049" w:rsidRPr="006914F5" w:rsidRDefault="00CE4049" w:rsidP="00CE4049">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sidR="00C05A73">
        <w:rPr>
          <w:rFonts w:ascii="Times New Roman" w:hAnsi="Times New Roman" w:cs="Times New Roman"/>
          <w:sz w:val="22"/>
          <w:szCs w:val="24"/>
        </w:rPr>
        <w:t>13</w:t>
      </w:r>
    </w:p>
    <w:p w:rsidR="00CE4049" w:rsidRPr="006914F5" w:rsidRDefault="00CE4049" w:rsidP="00CE4049">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CE4049" w:rsidRPr="006914F5" w:rsidRDefault="00CE4049" w:rsidP="00CE4049">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CE4049" w:rsidRPr="006914F5" w:rsidRDefault="00CE4049" w:rsidP="00CE4049">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CE4049" w:rsidRDefault="00CE4049" w:rsidP="00CE4049">
      <w:pPr>
        <w:pStyle w:val="ConsPlusNormal"/>
        <w:spacing w:line="200" w:lineRule="auto"/>
        <w:jc w:val="both"/>
      </w:pPr>
      <w:r>
        <w:rPr>
          <w:rFonts w:ascii="Times New Roman" w:hAnsi="Times New Roman" w:cs="Times New Roman"/>
          <w:sz w:val="22"/>
          <w:szCs w:val="24"/>
        </w:rPr>
        <w:t xml:space="preserve">                                                                                                                     </w:t>
      </w:r>
      <w:r w:rsidRPr="006914F5">
        <w:rPr>
          <w:rFonts w:ascii="Times New Roman" w:hAnsi="Times New Roman" w:cs="Times New Roman"/>
          <w:sz w:val="22"/>
          <w:szCs w:val="24"/>
        </w:rPr>
        <w:t>от «___</w:t>
      </w:r>
      <w:proofErr w:type="gramStart"/>
      <w:r w:rsidRPr="006914F5">
        <w:rPr>
          <w:rFonts w:ascii="Times New Roman" w:hAnsi="Times New Roman" w:cs="Times New Roman"/>
          <w:sz w:val="22"/>
          <w:szCs w:val="24"/>
        </w:rPr>
        <w:t>_»_</w:t>
      </w:r>
      <w:proofErr w:type="gramEnd"/>
      <w:r w:rsidRPr="006914F5">
        <w:rPr>
          <w:rFonts w:ascii="Times New Roman" w:hAnsi="Times New Roman" w:cs="Times New Roman"/>
          <w:sz w:val="22"/>
          <w:szCs w:val="24"/>
        </w:rPr>
        <w:t>________2022 г. N____</w:t>
      </w:r>
    </w:p>
    <w:p w:rsidR="00F52895" w:rsidRDefault="00F52895" w:rsidP="00F52895">
      <w:pPr>
        <w:pStyle w:val="ConsPlusNormal"/>
        <w:spacing w:line="200" w:lineRule="auto"/>
        <w:jc w:val="both"/>
      </w:pPr>
    </w:p>
    <w:p w:rsidR="00CE4049" w:rsidRDefault="00F52895" w:rsidP="00F52895">
      <w:pPr>
        <w:pStyle w:val="ConsPlusNormal"/>
        <w:spacing w:line="200" w:lineRule="auto"/>
        <w:jc w:val="both"/>
      </w:pPr>
      <w:bookmarkStart w:id="18" w:name="P795"/>
      <w:bookmarkEnd w:id="18"/>
      <w:r>
        <w:t xml:space="preserve">                             </w:t>
      </w:r>
    </w:p>
    <w:p w:rsidR="00793E87" w:rsidRDefault="00793E87" w:rsidP="00F52895">
      <w:pPr>
        <w:pStyle w:val="ConsPlusNormal"/>
        <w:spacing w:line="200" w:lineRule="auto"/>
        <w:jc w:val="both"/>
      </w:pPr>
    </w:p>
    <w:p w:rsidR="00F52895" w:rsidRPr="00CE4049" w:rsidRDefault="00F52895" w:rsidP="00CE4049">
      <w:pPr>
        <w:pStyle w:val="ConsPlusNormal"/>
        <w:spacing w:line="200" w:lineRule="auto"/>
        <w:jc w:val="center"/>
        <w:rPr>
          <w:rFonts w:ascii="Times New Roman" w:hAnsi="Times New Roman" w:cs="Times New Roman"/>
          <w:sz w:val="24"/>
          <w:szCs w:val="28"/>
        </w:rPr>
      </w:pPr>
      <w:r w:rsidRPr="00CE4049">
        <w:rPr>
          <w:rFonts w:ascii="Times New Roman" w:hAnsi="Times New Roman" w:cs="Times New Roman"/>
          <w:sz w:val="24"/>
          <w:szCs w:val="28"/>
        </w:rPr>
        <w:t>ТИПОВАЯ ФОРМА</w:t>
      </w:r>
    </w:p>
    <w:p w:rsidR="00F52895" w:rsidRPr="00CE4049" w:rsidRDefault="00F52895" w:rsidP="00CE4049">
      <w:pPr>
        <w:pStyle w:val="ConsPlusNormal"/>
        <w:spacing w:line="200" w:lineRule="auto"/>
        <w:jc w:val="center"/>
        <w:rPr>
          <w:rFonts w:ascii="Times New Roman" w:hAnsi="Times New Roman" w:cs="Times New Roman"/>
          <w:sz w:val="24"/>
          <w:szCs w:val="28"/>
        </w:rPr>
      </w:pPr>
      <w:r w:rsidRPr="00CE4049">
        <w:rPr>
          <w:rFonts w:ascii="Times New Roman" w:hAnsi="Times New Roman" w:cs="Times New Roman"/>
          <w:sz w:val="24"/>
          <w:szCs w:val="28"/>
        </w:rPr>
        <w:t>РАЗЪЯСНЕНИЯ СУБЪЕКТУ ПЕРСОНАЛЬНЫХ ДАННЫХ ЮРИДИЧЕСКИХ</w:t>
      </w:r>
    </w:p>
    <w:p w:rsidR="00F52895" w:rsidRPr="00CE4049" w:rsidRDefault="00F52895" w:rsidP="00CE4049">
      <w:pPr>
        <w:pStyle w:val="ConsPlusNormal"/>
        <w:spacing w:line="200" w:lineRule="auto"/>
        <w:jc w:val="center"/>
        <w:rPr>
          <w:rFonts w:ascii="Times New Roman" w:hAnsi="Times New Roman" w:cs="Times New Roman"/>
          <w:sz w:val="24"/>
          <w:szCs w:val="28"/>
        </w:rPr>
      </w:pPr>
      <w:r w:rsidRPr="00CE4049">
        <w:rPr>
          <w:rFonts w:ascii="Times New Roman" w:hAnsi="Times New Roman" w:cs="Times New Roman"/>
          <w:sz w:val="24"/>
          <w:szCs w:val="28"/>
        </w:rPr>
        <w:t>ПОСЛЕДСТВИЙ ОТКАЗА ПРЕДОСТАВИТЬ СВОИ ПЕРСОНАЛЬНЫЕ ДАННЫЕ</w:t>
      </w:r>
    </w:p>
    <w:p w:rsidR="00F52895" w:rsidRDefault="00F52895" w:rsidP="00F52895">
      <w:pPr>
        <w:pStyle w:val="ConsPlusNormal"/>
        <w:spacing w:line="200" w:lineRule="auto"/>
        <w:jc w:val="both"/>
        <w:rPr>
          <w:rFonts w:ascii="Times New Roman" w:hAnsi="Times New Roman" w:cs="Times New Roman"/>
          <w:sz w:val="24"/>
          <w:szCs w:val="28"/>
        </w:rPr>
      </w:pPr>
    </w:p>
    <w:p w:rsidR="00793E87" w:rsidRPr="00CE4049" w:rsidRDefault="00793E87" w:rsidP="00F52895">
      <w:pPr>
        <w:pStyle w:val="ConsPlusNormal"/>
        <w:spacing w:line="200" w:lineRule="auto"/>
        <w:jc w:val="both"/>
        <w:rPr>
          <w:rFonts w:ascii="Times New Roman" w:hAnsi="Times New Roman" w:cs="Times New Roman"/>
          <w:sz w:val="24"/>
          <w:szCs w:val="28"/>
        </w:rPr>
      </w:pPr>
    </w:p>
    <w:p w:rsidR="00F52895" w:rsidRPr="00CE4049" w:rsidRDefault="00F52895" w:rsidP="00F52895">
      <w:pPr>
        <w:pStyle w:val="ConsPlusNormal"/>
        <w:spacing w:line="200" w:lineRule="auto"/>
        <w:jc w:val="both"/>
        <w:rPr>
          <w:rFonts w:ascii="Times New Roman" w:hAnsi="Times New Roman" w:cs="Times New Roman"/>
          <w:sz w:val="24"/>
          <w:szCs w:val="28"/>
        </w:rPr>
      </w:pPr>
      <w:r w:rsidRPr="00CE4049">
        <w:rPr>
          <w:rFonts w:ascii="Times New Roman" w:hAnsi="Times New Roman" w:cs="Times New Roman"/>
          <w:sz w:val="24"/>
          <w:szCs w:val="28"/>
        </w:rPr>
        <w:t>________________________________________________________________________________</w:t>
      </w:r>
    </w:p>
    <w:p w:rsidR="00F52895" w:rsidRPr="00793E87" w:rsidRDefault="00F52895" w:rsidP="00CE4049">
      <w:pPr>
        <w:pStyle w:val="ConsPlusNormal"/>
        <w:spacing w:line="200" w:lineRule="auto"/>
        <w:jc w:val="center"/>
        <w:rPr>
          <w:rFonts w:ascii="Times New Roman" w:hAnsi="Times New Roman" w:cs="Times New Roman"/>
          <w:sz w:val="18"/>
          <w:szCs w:val="20"/>
        </w:rPr>
      </w:pPr>
      <w:r w:rsidRPr="00793E87">
        <w:rPr>
          <w:rFonts w:ascii="Times New Roman" w:hAnsi="Times New Roman" w:cs="Times New Roman"/>
          <w:sz w:val="18"/>
          <w:szCs w:val="20"/>
        </w:rPr>
        <w:t>(Ф.И.О. субъекта персональных данных)</w:t>
      </w:r>
    </w:p>
    <w:p w:rsidR="00F52895" w:rsidRPr="00CE4049" w:rsidRDefault="00F52895" w:rsidP="00F52895">
      <w:pPr>
        <w:pStyle w:val="ConsPlusNormal"/>
        <w:spacing w:line="200" w:lineRule="auto"/>
        <w:jc w:val="both"/>
        <w:rPr>
          <w:rFonts w:ascii="Times New Roman" w:hAnsi="Times New Roman" w:cs="Times New Roman"/>
          <w:sz w:val="24"/>
          <w:szCs w:val="28"/>
        </w:rPr>
      </w:pPr>
    </w:p>
    <w:p w:rsidR="00F52895" w:rsidRPr="00CE4049" w:rsidRDefault="00F52895" w:rsidP="00CE4049">
      <w:pPr>
        <w:pStyle w:val="ConsPlusNormal"/>
        <w:spacing w:line="200" w:lineRule="auto"/>
        <w:ind w:firstLine="708"/>
        <w:jc w:val="both"/>
        <w:rPr>
          <w:rFonts w:ascii="Times New Roman" w:hAnsi="Times New Roman" w:cs="Times New Roman"/>
          <w:sz w:val="24"/>
          <w:szCs w:val="28"/>
        </w:rPr>
      </w:pPr>
      <w:r w:rsidRPr="00CE4049">
        <w:rPr>
          <w:rFonts w:ascii="Times New Roman" w:hAnsi="Times New Roman" w:cs="Times New Roman"/>
          <w:sz w:val="24"/>
          <w:szCs w:val="28"/>
        </w:rPr>
        <w:t xml:space="preserve">В   соответствии   с  требованиями  Федерального  </w:t>
      </w:r>
      <w:hyperlink r:id="rId44">
        <w:r w:rsidRPr="00CE4049">
          <w:rPr>
            <w:rFonts w:ascii="Times New Roman" w:hAnsi="Times New Roman" w:cs="Times New Roman"/>
            <w:sz w:val="24"/>
            <w:szCs w:val="28"/>
          </w:rPr>
          <w:t>закона</w:t>
        </w:r>
      </w:hyperlink>
      <w:r w:rsidRPr="00CE4049">
        <w:rPr>
          <w:rFonts w:ascii="Times New Roman" w:hAnsi="Times New Roman" w:cs="Times New Roman"/>
          <w:sz w:val="24"/>
          <w:szCs w:val="28"/>
        </w:rPr>
        <w:t xml:space="preserve">  от 27.07.2006</w:t>
      </w:r>
      <w:r w:rsidR="00CE4049">
        <w:rPr>
          <w:rFonts w:ascii="Times New Roman" w:hAnsi="Times New Roman" w:cs="Times New Roman"/>
          <w:sz w:val="24"/>
          <w:szCs w:val="28"/>
        </w:rPr>
        <w:t xml:space="preserve"> </w:t>
      </w:r>
      <w:r w:rsidRPr="00CE4049">
        <w:rPr>
          <w:rFonts w:ascii="Times New Roman" w:hAnsi="Times New Roman" w:cs="Times New Roman"/>
          <w:sz w:val="24"/>
          <w:szCs w:val="28"/>
        </w:rPr>
        <w:t>N 152-ФЗ "О персональных данных"</w:t>
      </w:r>
      <w:r w:rsidR="00CE4049">
        <w:rPr>
          <w:rFonts w:ascii="Times New Roman" w:hAnsi="Times New Roman" w:cs="Times New Roman"/>
          <w:sz w:val="24"/>
          <w:szCs w:val="28"/>
        </w:rPr>
        <w:t>____________________</w:t>
      </w:r>
      <w:r w:rsidRPr="00CE4049">
        <w:rPr>
          <w:rFonts w:ascii="Times New Roman" w:hAnsi="Times New Roman" w:cs="Times New Roman"/>
          <w:sz w:val="24"/>
          <w:szCs w:val="28"/>
        </w:rPr>
        <w:t>________________________________________</w:t>
      </w:r>
    </w:p>
    <w:p w:rsidR="00CE4049" w:rsidRDefault="00CE4049" w:rsidP="00F52895">
      <w:pPr>
        <w:pStyle w:val="ConsPlusNormal"/>
        <w:spacing w:line="200" w:lineRule="auto"/>
        <w:jc w:val="both"/>
        <w:rPr>
          <w:rFonts w:ascii="Times New Roman" w:hAnsi="Times New Roman" w:cs="Times New Roman"/>
          <w:sz w:val="24"/>
          <w:szCs w:val="28"/>
        </w:rPr>
      </w:pPr>
    </w:p>
    <w:p w:rsidR="00F52895" w:rsidRPr="00CE4049" w:rsidRDefault="00CE4049" w:rsidP="00F52895">
      <w:pPr>
        <w:pStyle w:val="ConsPlusNormal"/>
        <w:spacing w:line="200" w:lineRule="auto"/>
        <w:jc w:val="both"/>
        <w:rPr>
          <w:rFonts w:ascii="Times New Roman" w:hAnsi="Times New Roman" w:cs="Times New Roman"/>
          <w:sz w:val="24"/>
          <w:szCs w:val="28"/>
        </w:rPr>
      </w:pPr>
      <w:r w:rsidRPr="00CE4049">
        <w:rPr>
          <w:rFonts w:ascii="Times New Roman" w:hAnsi="Times New Roman" w:cs="Times New Roman"/>
          <w:sz w:val="24"/>
          <w:szCs w:val="28"/>
        </w:rPr>
        <w:t>уведомляет Вас, что обязанность предоставления</w:t>
      </w:r>
      <w:r w:rsidR="00F52895" w:rsidRPr="00CE4049">
        <w:rPr>
          <w:rFonts w:ascii="Times New Roman" w:hAnsi="Times New Roman" w:cs="Times New Roman"/>
          <w:sz w:val="24"/>
          <w:szCs w:val="28"/>
        </w:rPr>
        <w:t xml:space="preserve"> Вами персональных данных</w:t>
      </w:r>
      <w:r>
        <w:rPr>
          <w:rFonts w:ascii="Times New Roman" w:hAnsi="Times New Roman" w:cs="Times New Roman"/>
          <w:sz w:val="24"/>
          <w:szCs w:val="28"/>
        </w:rPr>
        <w:t xml:space="preserve"> </w:t>
      </w:r>
      <w:r w:rsidR="00F52895" w:rsidRPr="00CE4049">
        <w:rPr>
          <w:rFonts w:ascii="Times New Roman" w:hAnsi="Times New Roman" w:cs="Times New Roman"/>
          <w:sz w:val="24"/>
          <w:szCs w:val="28"/>
        </w:rPr>
        <w:t>установлена Федеральным законом __________________________________________</w:t>
      </w:r>
      <w:r>
        <w:rPr>
          <w:rFonts w:ascii="Times New Roman" w:hAnsi="Times New Roman" w:cs="Times New Roman"/>
          <w:sz w:val="24"/>
          <w:szCs w:val="28"/>
        </w:rPr>
        <w:t>__________________</w:t>
      </w:r>
      <w:r w:rsidR="00F52895" w:rsidRPr="00CE4049">
        <w:rPr>
          <w:rFonts w:ascii="Times New Roman" w:hAnsi="Times New Roman" w:cs="Times New Roman"/>
          <w:sz w:val="24"/>
          <w:szCs w:val="28"/>
        </w:rPr>
        <w:t>,</w:t>
      </w:r>
    </w:p>
    <w:p w:rsidR="00F52895" w:rsidRPr="00793E87" w:rsidRDefault="00CE4049" w:rsidP="00CE4049">
      <w:pPr>
        <w:pStyle w:val="ConsPlusNormal"/>
        <w:spacing w:line="200" w:lineRule="auto"/>
        <w:jc w:val="center"/>
        <w:rPr>
          <w:rFonts w:ascii="Times New Roman" w:hAnsi="Times New Roman" w:cs="Times New Roman"/>
          <w:sz w:val="18"/>
          <w:szCs w:val="20"/>
        </w:rPr>
      </w:pPr>
      <w:r w:rsidRPr="00793E87">
        <w:rPr>
          <w:rFonts w:ascii="Times New Roman" w:hAnsi="Times New Roman" w:cs="Times New Roman"/>
          <w:sz w:val="18"/>
          <w:szCs w:val="20"/>
        </w:rPr>
        <w:t xml:space="preserve">                                </w:t>
      </w:r>
      <w:r w:rsidR="00793E87">
        <w:rPr>
          <w:rFonts w:ascii="Times New Roman" w:hAnsi="Times New Roman" w:cs="Times New Roman"/>
          <w:sz w:val="18"/>
          <w:szCs w:val="20"/>
        </w:rPr>
        <w:t xml:space="preserve">  </w:t>
      </w:r>
      <w:r w:rsidRPr="00793E87">
        <w:rPr>
          <w:rFonts w:ascii="Times New Roman" w:hAnsi="Times New Roman" w:cs="Times New Roman"/>
          <w:sz w:val="18"/>
          <w:szCs w:val="20"/>
        </w:rPr>
        <w:t xml:space="preserve">  </w:t>
      </w:r>
      <w:r w:rsidR="00F52895" w:rsidRPr="00793E87">
        <w:rPr>
          <w:rFonts w:ascii="Times New Roman" w:hAnsi="Times New Roman" w:cs="Times New Roman"/>
          <w:sz w:val="18"/>
          <w:szCs w:val="20"/>
        </w:rPr>
        <w:t>(реквизиты и наименование федерального закона)</w:t>
      </w:r>
    </w:p>
    <w:p w:rsidR="00CE4049" w:rsidRDefault="00CE4049" w:rsidP="00F52895">
      <w:pPr>
        <w:pStyle w:val="ConsPlusNormal"/>
        <w:spacing w:line="200" w:lineRule="auto"/>
        <w:jc w:val="both"/>
        <w:rPr>
          <w:rFonts w:ascii="Times New Roman" w:hAnsi="Times New Roman" w:cs="Times New Roman"/>
          <w:sz w:val="24"/>
          <w:szCs w:val="28"/>
        </w:rPr>
      </w:pPr>
    </w:p>
    <w:p w:rsidR="00F52895" w:rsidRPr="00CE4049" w:rsidRDefault="00F52895" w:rsidP="00F52895">
      <w:pPr>
        <w:pStyle w:val="ConsPlusNormal"/>
        <w:spacing w:line="200" w:lineRule="auto"/>
        <w:jc w:val="both"/>
        <w:rPr>
          <w:rFonts w:ascii="Times New Roman" w:hAnsi="Times New Roman" w:cs="Times New Roman"/>
          <w:sz w:val="24"/>
          <w:szCs w:val="28"/>
        </w:rPr>
      </w:pPr>
      <w:r w:rsidRPr="00CE4049">
        <w:rPr>
          <w:rFonts w:ascii="Times New Roman" w:hAnsi="Times New Roman" w:cs="Times New Roman"/>
          <w:sz w:val="24"/>
          <w:szCs w:val="28"/>
        </w:rPr>
        <w:t>а также следующими нормативными актами __________________________________</w:t>
      </w:r>
      <w:r w:rsidR="00CE4049">
        <w:rPr>
          <w:rFonts w:ascii="Times New Roman" w:hAnsi="Times New Roman" w:cs="Times New Roman"/>
          <w:sz w:val="24"/>
          <w:szCs w:val="28"/>
        </w:rPr>
        <w:t>_______</w:t>
      </w:r>
      <w:r w:rsidRPr="00CE4049">
        <w:rPr>
          <w:rFonts w:ascii="Times New Roman" w:hAnsi="Times New Roman" w:cs="Times New Roman"/>
          <w:sz w:val="24"/>
          <w:szCs w:val="28"/>
        </w:rPr>
        <w:t>_.</w:t>
      </w:r>
    </w:p>
    <w:p w:rsidR="00F52895" w:rsidRPr="00793E87" w:rsidRDefault="00CE4049" w:rsidP="00F52895">
      <w:pPr>
        <w:pStyle w:val="ConsPlusNormal"/>
        <w:spacing w:line="200" w:lineRule="auto"/>
        <w:jc w:val="both"/>
        <w:rPr>
          <w:rFonts w:ascii="Times New Roman" w:hAnsi="Times New Roman" w:cs="Times New Roman"/>
          <w:spacing w:val="-18"/>
          <w:sz w:val="18"/>
          <w:szCs w:val="20"/>
        </w:rPr>
      </w:pPr>
      <w:r w:rsidRPr="00793E87">
        <w:rPr>
          <w:rFonts w:ascii="Times New Roman" w:hAnsi="Times New Roman" w:cs="Times New Roman"/>
          <w:sz w:val="18"/>
          <w:szCs w:val="20"/>
        </w:rPr>
        <w:t xml:space="preserve">                                                                                          </w:t>
      </w:r>
      <w:r w:rsidR="00793E87">
        <w:rPr>
          <w:rFonts w:ascii="Times New Roman" w:hAnsi="Times New Roman" w:cs="Times New Roman"/>
          <w:sz w:val="18"/>
          <w:szCs w:val="20"/>
        </w:rPr>
        <w:t xml:space="preserve">                      </w:t>
      </w:r>
      <w:r w:rsidRPr="00793E87">
        <w:rPr>
          <w:rFonts w:ascii="Times New Roman" w:hAnsi="Times New Roman" w:cs="Times New Roman"/>
          <w:sz w:val="18"/>
          <w:szCs w:val="20"/>
        </w:rPr>
        <w:t xml:space="preserve"> </w:t>
      </w:r>
      <w:r w:rsidR="00F52895" w:rsidRPr="00793E87">
        <w:rPr>
          <w:rFonts w:ascii="Times New Roman" w:hAnsi="Times New Roman" w:cs="Times New Roman"/>
          <w:spacing w:val="-18"/>
          <w:sz w:val="18"/>
          <w:szCs w:val="20"/>
        </w:rPr>
        <w:t>(</w:t>
      </w:r>
      <w:r w:rsidR="00D937D0" w:rsidRPr="00793E87">
        <w:rPr>
          <w:rFonts w:ascii="Times New Roman" w:hAnsi="Times New Roman" w:cs="Times New Roman"/>
          <w:spacing w:val="-18"/>
          <w:sz w:val="18"/>
          <w:szCs w:val="20"/>
        </w:rPr>
        <w:t>указываются</w:t>
      </w:r>
      <w:r w:rsidR="00D937D0">
        <w:rPr>
          <w:rFonts w:ascii="Times New Roman" w:hAnsi="Times New Roman" w:cs="Times New Roman"/>
          <w:spacing w:val="-18"/>
          <w:sz w:val="18"/>
          <w:szCs w:val="20"/>
        </w:rPr>
        <w:t xml:space="preserve"> </w:t>
      </w:r>
      <w:r w:rsidR="00D937D0" w:rsidRPr="00793E87">
        <w:rPr>
          <w:rFonts w:ascii="Times New Roman" w:hAnsi="Times New Roman" w:cs="Times New Roman"/>
          <w:spacing w:val="-18"/>
          <w:sz w:val="18"/>
          <w:szCs w:val="20"/>
        </w:rPr>
        <w:t xml:space="preserve">реквизиты </w:t>
      </w:r>
      <w:r w:rsidR="00D937D0">
        <w:rPr>
          <w:rFonts w:ascii="Times New Roman" w:hAnsi="Times New Roman" w:cs="Times New Roman"/>
          <w:spacing w:val="-18"/>
          <w:sz w:val="18"/>
          <w:szCs w:val="20"/>
        </w:rPr>
        <w:t>и</w:t>
      </w:r>
      <w:r w:rsidR="00D937D0" w:rsidRPr="00793E87">
        <w:rPr>
          <w:rFonts w:ascii="Times New Roman" w:hAnsi="Times New Roman" w:cs="Times New Roman"/>
          <w:spacing w:val="-18"/>
          <w:sz w:val="18"/>
          <w:szCs w:val="20"/>
        </w:rPr>
        <w:t xml:space="preserve"> </w:t>
      </w:r>
      <w:r w:rsidR="00D937D0">
        <w:rPr>
          <w:rFonts w:ascii="Times New Roman" w:hAnsi="Times New Roman" w:cs="Times New Roman"/>
          <w:spacing w:val="-18"/>
          <w:sz w:val="18"/>
          <w:szCs w:val="20"/>
        </w:rPr>
        <w:t>наименования</w:t>
      </w:r>
      <w:r w:rsidR="00D937D0" w:rsidRPr="00793E87">
        <w:rPr>
          <w:rFonts w:ascii="Times New Roman" w:hAnsi="Times New Roman" w:cs="Times New Roman"/>
          <w:spacing w:val="-18"/>
          <w:sz w:val="18"/>
          <w:szCs w:val="20"/>
        </w:rPr>
        <w:t xml:space="preserve"> </w:t>
      </w:r>
      <w:r w:rsidR="00D937D0">
        <w:rPr>
          <w:rFonts w:ascii="Times New Roman" w:hAnsi="Times New Roman" w:cs="Times New Roman"/>
          <w:spacing w:val="-18"/>
          <w:sz w:val="18"/>
          <w:szCs w:val="20"/>
        </w:rPr>
        <w:t xml:space="preserve">таких </w:t>
      </w:r>
      <w:r w:rsidR="00D937D0" w:rsidRPr="00793E87">
        <w:rPr>
          <w:rFonts w:ascii="Times New Roman" w:hAnsi="Times New Roman" w:cs="Times New Roman"/>
          <w:spacing w:val="-18"/>
          <w:sz w:val="18"/>
          <w:szCs w:val="20"/>
        </w:rPr>
        <w:t xml:space="preserve">нормативных </w:t>
      </w:r>
      <w:r w:rsidR="00D937D0">
        <w:rPr>
          <w:rFonts w:ascii="Times New Roman" w:hAnsi="Times New Roman" w:cs="Times New Roman"/>
          <w:spacing w:val="-18"/>
          <w:sz w:val="18"/>
          <w:szCs w:val="20"/>
        </w:rPr>
        <w:t>актов</w:t>
      </w:r>
      <w:r w:rsidR="00F52895" w:rsidRPr="00793E87">
        <w:rPr>
          <w:rFonts w:ascii="Times New Roman" w:hAnsi="Times New Roman" w:cs="Times New Roman"/>
          <w:spacing w:val="-18"/>
          <w:sz w:val="18"/>
          <w:szCs w:val="20"/>
        </w:rPr>
        <w:t>)</w:t>
      </w:r>
    </w:p>
    <w:p w:rsidR="00793E87" w:rsidRPr="00793E87" w:rsidRDefault="00793E87" w:rsidP="00793E87">
      <w:pPr>
        <w:pStyle w:val="ConsPlusNormal"/>
        <w:spacing w:line="200" w:lineRule="auto"/>
        <w:ind w:firstLine="708"/>
        <w:jc w:val="both"/>
        <w:rPr>
          <w:rFonts w:ascii="Times New Roman" w:hAnsi="Times New Roman" w:cs="Times New Roman"/>
          <w:sz w:val="22"/>
          <w:szCs w:val="24"/>
        </w:rPr>
      </w:pPr>
    </w:p>
    <w:p w:rsidR="00F52895" w:rsidRPr="00CE4049" w:rsidRDefault="00793E87" w:rsidP="00793E87">
      <w:pPr>
        <w:pStyle w:val="ConsPlusNormal"/>
        <w:spacing w:line="200" w:lineRule="auto"/>
        <w:ind w:firstLine="708"/>
        <w:jc w:val="both"/>
        <w:rPr>
          <w:rFonts w:ascii="Times New Roman" w:hAnsi="Times New Roman" w:cs="Times New Roman"/>
          <w:sz w:val="24"/>
          <w:szCs w:val="28"/>
        </w:rPr>
      </w:pPr>
      <w:r>
        <w:rPr>
          <w:rFonts w:ascii="Times New Roman" w:hAnsi="Times New Roman" w:cs="Times New Roman"/>
          <w:sz w:val="24"/>
          <w:szCs w:val="28"/>
        </w:rPr>
        <w:t>В</w:t>
      </w:r>
      <w:r w:rsidR="00F52895" w:rsidRPr="00CE4049">
        <w:rPr>
          <w:rFonts w:ascii="Times New Roman" w:hAnsi="Times New Roman" w:cs="Times New Roman"/>
          <w:sz w:val="24"/>
          <w:szCs w:val="28"/>
        </w:rPr>
        <w:t xml:space="preserve">   случае   отказа   Вами   предоставить   свои   </w:t>
      </w:r>
      <w:r w:rsidRPr="00CE4049">
        <w:rPr>
          <w:rFonts w:ascii="Times New Roman" w:hAnsi="Times New Roman" w:cs="Times New Roman"/>
          <w:sz w:val="24"/>
          <w:szCs w:val="28"/>
        </w:rPr>
        <w:t>персональные данные</w:t>
      </w:r>
      <w:r>
        <w:rPr>
          <w:rFonts w:ascii="Times New Roman" w:hAnsi="Times New Roman" w:cs="Times New Roman"/>
          <w:sz w:val="24"/>
          <w:szCs w:val="28"/>
        </w:rPr>
        <w:t xml:space="preserve"> </w:t>
      </w:r>
      <w:r w:rsidR="00F52895" w:rsidRPr="00CE4049">
        <w:rPr>
          <w:rFonts w:ascii="Times New Roman" w:hAnsi="Times New Roman" w:cs="Times New Roman"/>
          <w:sz w:val="24"/>
          <w:szCs w:val="28"/>
        </w:rPr>
        <w:t>__________________________________________ не сможет на законных основаниях</w:t>
      </w:r>
      <w:r>
        <w:rPr>
          <w:rFonts w:ascii="Times New Roman" w:hAnsi="Times New Roman" w:cs="Times New Roman"/>
          <w:sz w:val="24"/>
          <w:szCs w:val="28"/>
        </w:rPr>
        <w:t xml:space="preserve"> </w:t>
      </w:r>
      <w:r w:rsidRPr="00CE4049">
        <w:rPr>
          <w:rFonts w:ascii="Times New Roman" w:hAnsi="Times New Roman" w:cs="Times New Roman"/>
          <w:sz w:val="24"/>
          <w:szCs w:val="28"/>
        </w:rPr>
        <w:t>осуществлять такую</w:t>
      </w:r>
      <w:r w:rsidR="00F52895" w:rsidRPr="00CE4049">
        <w:rPr>
          <w:rFonts w:ascii="Times New Roman" w:hAnsi="Times New Roman" w:cs="Times New Roman"/>
          <w:sz w:val="24"/>
          <w:szCs w:val="28"/>
        </w:rPr>
        <w:t xml:space="preserve"> обработку, что приведет к следующим для Вас юридическим</w:t>
      </w:r>
      <w:r>
        <w:rPr>
          <w:rFonts w:ascii="Times New Roman" w:hAnsi="Times New Roman" w:cs="Times New Roman"/>
          <w:sz w:val="24"/>
          <w:szCs w:val="28"/>
        </w:rPr>
        <w:t xml:space="preserve"> </w:t>
      </w:r>
      <w:r w:rsidR="00F52895" w:rsidRPr="00CE4049">
        <w:rPr>
          <w:rFonts w:ascii="Times New Roman" w:hAnsi="Times New Roman" w:cs="Times New Roman"/>
          <w:sz w:val="24"/>
          <w:szCs w:val="28"/>
        </w:rPr>
        <w:t>последствиям</w:t>
      </w:r>
      <w:r>
        <w:rPr>
          <w:rFonts w:ascii="Times New Roman" w:hAnsi="Times New Roman" w:cs="Times New Roman"/>
          <w:sz w:val="24"/>
          <w:szCs w:val="28"/>
        </w:rPr>
        <w:t>_</w:t>
      </w:r>
      <w:r w:rsidR="00F52895" w:rsidRPr="00CE4049">
        <w:rPr>
          <w:rFonts w:ascii="Times New Roman" w:hAnsi="Times New Roman" w:cs="Times New Roman"/>
          <w:sz w:val="24"/>
          <w:szCs w:val="28"/>
        </w:rPr>
        <w:t>___________________________________________________________________</w:t>
      </w:r>
    </w:p>
    <w:p w:rsidR="00F52895" w:rsidRPr="00793E87" w:rsidRDefault="00793E87" w:rsidP="00793E87">
      <w:pPr>
        <w:pStyle w:val="ConsPlusNormal"/>
        <w:spacing w:line="200" w:lineRule="auto"/>
        <w:jc w:val="center"/>
        <w:rPr>
          <w:rFonts w:ascii="Times New Roman" w:hAnsi="Times New Roman" w:cs="Times New Roman"/>
        </w:rPr>
      </w:pPr>
      <w:r>
        <w:rPr>
          <w:rFonts w:ascii="Times New Roman" w:hAnsi="Times New Roman" w:cs="Times New Roman"/>
        </w:rPr>
        <w:t xml:space="preserve">                             </w:t>
      </w:r>
      <w:r w:rsidR="00F52895" w:rsidRPr="00793E87">
        <w:rPr>
          <w:rFonts w:ascii="Times New Roman" w:hAnsi="Times New Roman" w:cs="Times New Roman"/>
        </w:rPr>
        <w:t>(перечисляются юридические последствия для субъекта персональных данных)</w:t>
      </w:r>
    </w:p>
    <w:p w:rsidR="00F52895" w:rsidRPr="00CE4049" w:rsidRDefault="00F52895" w:rsidP="00F52895">
      <w:pPr>
        <w:pStyle w:val="ConsPlusNormal"/>
        <w:spacing w:line="200" w:lineRule="auto"/>
        <w:jc w:val="both"/>
        <w:rPr>
          <w:rFonts w:ascii="Times New Roman" w:hAnsi="Times New Roman" w:cs="Times New Roman"/>
          <w:sz w:val="24"/>
          <w:szCs w:val="28"/>
        </w:rPr>
      </w:pPr>
    </w:p>
    <w:p w:rsidR="00F52895" w:rsidRPr="00CE4049" w:rsidRDefault="00F52895" w:rsidP="00F52895">
      <w:pPr>
        <w:pStyle w:val="ConsPlusNormal"/>
        <w:spacing w:line="200" w:lineRule="auto"/>
        <w:jc w:val="both"/>
        <w:rPr>
          <w:rFonts w:ascii="Times New Roman" w:hAnsi="Times New Roman" w:cs="Times New Roman"/>
          <w:sz w:val="24"/>
          <w:szCs w:val="28"/>
        </w:rPr>
      </w:pPr>
      <w:r w:rsidRPr="00CE4049">
        <w:rPr>
          <w:rFonts w:ascii="Times New Roman" w:hAnsi="Times New Roman" w:cs="Times New Roman"/>
          <w:sz w:val="24"/>
          <w:szCs w:val="28"/>
        </w:rPr>
        <w:t>________________________________________________________________________</w:t>
      </w:r>
      <w:r w:rsidR="00793E87">
        <w:rPr>
          <w:rFonts w:ascii="Times New Roman" w:hAnsi="Times New Roman" w:cs="Times New Roman"/>
          <w:sz w:val="24"/>
          <w:szCs w:val="28"/>
        </w:rPr>
        <w:t>_____</w:t>
      </w:r>
      <w:r w:rsidRPr="00CE4049">
        <w:rPr>
          <w:rFonts w:ascii="Times New Roman" w:hAnsi="Times New Roman" w:cs="Times New Roman"/>
          <w:sz w:val="24"/>
          <w:szCs w:val="28"/>
        </w:rPr>
        <w:t>___</w:t>
      </w:r>
    </w:p>
    <w:p w:rsidR="00F52895" w:rsidRPr="00793E87" w:rsidRDefault="00F52895" w:rsidP="00793E87">
      <w:pPr>
        <w:pStyle w:val="ConsPlusNormal"/>
        <w:spacing w:line="200" w:lineRule="auto"/>
        <w:jc w:val="center"/>
        <w:rPr>
          <w:rFonts w:ascii="Times New Roman" w:hAnsi="Times New Roman" w:cs="Times New Roman"/>
        </w:rPr>
      </w:pPr>
      <w:r w:rsidRPr="00793E87">
        <w:rPr>
          <w:rFonts w:ascii="Times New Roman" w:hAnsi="Times New Roman" w:cs="Times New Roman"/>
        </w:rPr>
        <w:t>(подпись лица, ответственного за обработку персональных данных, расшифровка</w:t>
      </w:r>
      <w:r w:rsidR="00793E87">
        <w:rPr>
          <w:rFonts w:ascii="Times New Roman" w:hAnsi="Times New Roman" w:cs="Times New Roman"/>
        </w:rPr>
        <w:t xml:space="preserve"> </w:t>
      </w:r>
      <w:r w:rsidRPr="00793E87">
        <w:rPr>
          <w:rFonts w:ascii="Times New Roman" w:hAnsi="Times New Roman" w:cs="Times New Roman"/>
        </w:rPr>
        <w:t>подписи)</w:t>
      </w:r>
    </w:p>
    <w:p w:rsidR="00F52895" w:rsidRPr="00CE4049" w:rsidRDefault="00F52895" w:rsidP="00F52895">
      <w:pPr>
        <w:pStyle w:val="ConsPlusNormal"/>
        <w:spacing w:line="200" w:lineRule="auto"/>
        <w:jc w:val="both"/>
        <w:rPr>
          <w:rFonts w:ascii="Times New Roman" w:hAnsi="Times New Roman" w:cs="Times New Roman"/>
          <w:sz w:val="24"/>
          <w:szCs w:val="28"/>
        </w:rPr>
      </w:pPr>
    </w:p>
    <w:p w:rsidR="00F52895" w:rsidRPr="00CE4049" w:rsidRDefault="00F52895" w:rsidP="00F52895">
      <w:pPr>
        <w:pStyle w:val="ConsPlusNormal"/>
        <w:spacing w:line="200" w:lineRule="auto"/>
        <w:jc w:val="both"/>
        <w:rPr>
          <w:rFonts w:ascii="Times New Roman" w:hAnsi="Times New Roman" w:cs="Times New Roman"/>
          <w:sz w:val="24"/>
          <w:szCs w:val="28"/>
        </w:rPr>
      </w:pPr>
      <w:r w:rsidRPr="00CE4049">
        <w:rPr>
          <w:rFonts w:ascii="Times New Roman" w:hAnsi="Times New Roman" w:cs="Times New Roman"/>
          <w:sz w:val="24"/>
          <w:szCs w:val="28"/>
        </w:rPr>
        <w:t>"__" ____________ 20__ г.</w:t>
      </w:r>
    </w:p>
    <w:p w:rsidR="00F52895" w:rsidRDefault="00F52895" w:rsidP="00F52895">
      <w:pPr>
        <w:pStyle w:val="ConsPlusNormal"/>
        <w:spacing w:line="200" w:lineRule="auto"/>
        <w:jc w:val="both"/>
      </w:pPr>
    </w:p>
    <w:p w:rsidR="00F52895" w:rsidRDefault="00F52895"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793E87" w:rsidRDefault="00793E87" w:rsidP="00F52895">
      <w:pPr>
        <w:pStyle w:val="ConsPlusNormal"/>
        <w:spacing w:line="200" w:lineRule="auto"/>
        <w:jc w:val="both"/>
      </w:pPr>
    </w:p>
    <w:p w:rsidR="004B0BEA" w:rsidRDefault="004B0BEA" w:rsidP="00F52895">
      <w:pPr>
        <w:pStyle w:val="ConsPlusNormal"/>
        <w:spacing w:line="200" w:lineRule="auto"/>
        <w:jc w:val="both"/>
      </w:pPr>
    </w:p>
    <w:p w:rsidR="004B0BEA" w:rsidRDefault="004B0BEA" w:rsidP="00F52895">
      <w:pPr>
        <w:pStyle w:val="ConsPlusNormal"/>
        <w:spacing w:line="200" w:lineRule="auto"/>
        <w:jc w:val="both"/>
      </w:pPr>
    </w:p>
    <w:p w:rsidR="00793E87" w:rsidRPr="006914F5" w:rsidRDefault="00793E87" w:rsidP="00793E87">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sidR="00C05A73">
        <w:rPr>
          <w:rFonts w:ascii="Times New Roman" w:hAnsi="Times New Roman" w:cs="Times New Roman"/>
          <w:sz w:val="22"/>
          <w:szCs w:val="24"/>
        </w:rPr>
        <w:t>14</w:t>
      </w:r>
    </w:p>
    <w:p w:rsidR="00793E87" w:rsidRPr="006914F5" w:rsidRDefault="00793E87" w:rsidP="00793E87">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793E87" w:rsidRPr="006914F5" w:rsidRDefault="00793E87" w:rsidP="00793E87">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793E87" w:rsidRPr="006914F5" w:rsidRDefault="00793E87" w:rsidP="00793E87">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F52895" w:rsidRDefault="00793E87" w:rsidP="00793E87">
      <w:pPr>
        <w:pStyle w:val="ConsPlusNormal"/>
        <w:spacing w:line="200" w:lineRule="auto"/>
        <w:jc w:val="both"/>
      </w:pPr>
      <w:r>
        <w:rPr>
          <w:rFonts w:ascii="Times New Roman" w:hAnsi="Times New Roman" w:cs="Times New Roman"/>
          <w:sz w:val="22"/>
          <w:szCs w:val="24"/>
        </w:rPr>
        <w:t xml:space="preserve">                                                                                                                     </w:t>
      </w:r>
      <w:r w:rsidRPr="006914F5">
        <w:rPr>
          <w:rFonts w:ascii="Times New Roman" w:hAnsi="Times New Roman" w:cs="Times New Roman"/>
          <w:sz w:val="22"/>
          <w:szCs w:val="24"/>
        </w:rPr>
        <w:t>от «___</w:t>
      </w:r>
      <w:proofErr w:type="gramStart"/>
      <w:r w:rsidRPr="006914F5">
        <w:rPr>
          <w:rFonts w:ascii="Times New Roman" w:hAnsi="Times New Roman" w:cs="Times New Roman"/>
          <w:sz w:val="22"/>
          <w:szCs w:val="24"/>
        </w:rPr>
        <w:t>_»_</w:t>
      </w:r>
      <w:proofErr w:type="gramEnd"/>
      <w:r w:rsidRPr="006914F5">
        <w:rPr>
          <w:rFonts w:ascii="Times New Roman" w:hAnsi="Times New Roman" w:cs="Times New Roman"/>
          <w:sz w:val="22"/>
          <w:szCs w:val="24"/>
        </w:rPr>
        <w:t>________2022 г. N____</w:t>
      </w:r>
    </w:p>
    <w:p w:rsidR="00793E87" w:rsidRDefault="00793E87" w:rsidP="00F52895">
      <w:pPr>
        <w:pStyle w:val="ConsPlusNormal"/>
        <w:spacing w:line="200" w:lineRule="auto"/>
        <w:jc w:val="both"/>
      </w:pPr>
      <w:bookmarkStart w:id="19" w:name="P840"/>
      <w:bookmarkEnd w:id="19"/>
    </w:p>
    <w:p w:rsidR="00793E87" w:rsidRPr="006A0E35" w:rsidRDefault="00793E87" w:rsidP="00F52895">
      <w:pPr>
        <w:pStyle w:val="ConsPlusNormal"/>
        <w:spacing w:line="200" w:lineRule="auto"/>
        <w:jc w:val="both"/>
        <w:rPr>
          <w:sz w:val="4"/>
          <w:szCs w:val="6"/>
        </w:rPr>
      </w:pPr>
    </w:p>
    <w:p w:rsidR="00F52895" w:rsidRPr="00793E87" w:rsidRDefault="00F52895" w:rsidP="00797670">
      <w:pPr>
        <w:pStyle w:val="ConsPlusNormal"/>
        <w:spacing w:line="200" w:lineRule="auto"/>
        <w:jc w:val="center"/>
        <w:rPr>
          <w:rFonts w:ascii="Times New Roman" w:hAnsi="Times New Roman" w:cs="Times New Roman"/>
          <w:sz w:val="24"/>
          <w:szCs w:val="24"/>
        </w:rPr>
      </w:pPr>
      <w:r w:rsidRPr="00793E87">
        <w:rPr>
          <w:rFonts w:ascii="Times New Roman" w:hAnsi="Times New Roman" w:cs="Times New Roman"/>
          <w:sz w:val="24"/>
          <w:szCs w:val="24"/>
        </w:rPr>
        <w:t>ТИПОВОЕ ОБЯЗАТЕЛЬСТВО</w:t>
      </w:r>
    </w:p>
    <w:p w:rsidR="00F52895" w:rsidRPr="00793E87" w:rsidRDefault="00F52895" w:rsidP="00797670">
      <w:pPr>
        <w:pStyle w:val="ConsPlusNormal"/>
        <w:spacing w:line="200" w:lineRule="auto"/>
        <w:jc w:val="center"/>
        <w:rPr>
          <w:rFonts w:ascii="Times New Roman" w:hAnsi="Times New Roman" w:cs="Times New Roman"/>
          <w:sz w:val="24"/>
          <w:szCs w:val="24"/>
        </w:rPr>
      </w:pPr>
      <w:r w:rsidRPr="00793E87">
        <w:rPr>
          <w:rFonts w:ascii="Times New Roman" w:hAnsi="Times New Roman" w:cs="Times New Roman"/>
          <w:sz w:val="24"/>
          <w:szCs w:val="24"/>
        </w:rPr>
        <w:t>О НЕРАЗГЛАШЕНИИ ПЕРСОНАЛЬНЫХ ДАННЫХ</w:t>
      </w:r>
    </w:p>
    <w:p w:rsidR="00F52895" w:rsidRPr="00793E87" w:rsidRDefault="00F52895" w:rsidP="00F52895">
      <w:pPr>
        <w:pStyle w:val="ConsPlusNormal"/>
        <w:spacing w:line="200" w:lineRule="auto"/>
        <w:jc w:val="both"/>
        <w:rPr>
          <w:rFonts w:ascii="Times New Roman" w:hAnsi="Times New Roman" w:cs="Times New Roman"/>
          <w:sz w:val="24"/>
          <w:szCs w:val="24"/>
        </w:rPr>
      </w:pPr>
    </w:p>
    <w:p w:rsidR="00F52895" w:rsidRPr="00793E87" w:rsidRDefault="00F52895" w:rsidP="00797670">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Я, ___________________________________________________________________</w:t>
      </w:r>
      <w:r w:rsidR="00797670">
        <w:rPr>
          <w:rFonts w:ascii="Times New Roman" w:hAnsi="Times New Roman" w:cs="Times New Roman"/>
          <w:sz w:val="24"/>
          <w:szCs w:val="24"/>
        </w:rPr>
        <w:t>____</w:t>
      </w:r>
      <w:r w:rsidRPr="00793E87">
        <w:rPr>
          <w:rFonts w:ascii="Times New Roman" w:hAnsi="Times New Roman" w:cs="Times New Roman"/>
          <w:sz w:val="24"/>
          <w:szCs w:val="24"/>
        </w:rPr>
        <w:t>,</w:t>
      </w:r>
    </w:p>
    <w:p w:rsidR="00F52895" w:rsidRPr="00797670" w:rsidRDefault="00F52895" w:rsidP="00797670">
      <w:pPr>
        <w:pStyle w:val="ConsPlusNormal"/>
        <w:spacing w:line="200" w:lineRule="auto"/>
        <w:jc w:val="center"/>
        <w:rPr>
          <w:rFonts w:ascii="Times New Roman" w:hAnsi="Times New Roman" w:cs="Times New Roman"/>
          <w:szCs w:val="20"/>
        </w:rPr>
      </w:pPr>
      <w:r w:rsidRPr="00797670">
        <w:rPr>
          <w:rFonts w:ascii="Times New Roman" w:hAnsi="Times New Roman" w:cs="Times New Roman"/>
          <w:szCs w:val="20"/>
        </w:rPr>
        <w:t>(фамилия, имя, отчество (последнее - при наличии))</w:t>
      </w:r>
    </w:p>
    <w:p w:rsidR="00F52895" w:rsidRPr="00793E87" w:rsidRDefault="00F52895" w:rsidP="00F52895">
      <w:pPr>
        <w:pStyle w:val="ConsPlusNormal"/>
        <w:spacing w:line="200" w:lineRule="auto"/>
        <w:jc w:val="both"/>
        <w:rPr>
          <w:rFonts w:ascii="Times New Roman" w:hAnsi="Times New Roman" w:cs="Times New Roman"/>
          <w:sz w:val="24"/>
          <w:szCs w:val="24"/>
        </w:rPr>
      </w:pPr>
      <w:r w:rsidRPr="00793E87">
        <w:rPr>
          <w:rFonts w:ascii="Times New Roman" w:hAnsi="Times New Roman" w:cs="Times New Roman"/>
          <w:sz w:val="24"/>
          <w:szCs w:val="24"/>
        </w:rPr>
        <w:t>___________________________________________________________________________</w:t>
      </w:r>
      <w:r w:rsidR="00797670">
        <w:rPr>
          <w:rFonts w:ascii="Times New Roman" w:hAnsi="Times New Roman" w:cs="Times New Roman"/>
          <w:sz w:val="24"/>
          <w:szCs w:val="24"/>
        </w:rPr>
        <w:t>_____</w:t>
      </w:r>
    </w:p>
    <w:p w:rsidR="00F52895" w:rsidRPr="00797670" w:rsidRDefault="00797670" w:rsidP="00797670">
      <w:pPr>
        <w:pStyle w:val="ConsPlusNormal"/>
        <w:spacing w:line="200" w:lineRule="auto"/>
        <w:jc w:val="center"/>
        <w:rPr>
          <w:rFonts w:ascii="Times New Roman" w:hAnsi="Times New Roman" w:cs="Times New Roman"/>
          <w:szCs w:val="20"/>
        </w:rPr>
      </w:pPr>
      <w:r w:rsidRPr="00797670">
        <w:rPr>
          <w:rFonts w:ascii="Times New Roman" w:hAnsi="Times New Roman" w:cs="Times New Roman"/>
          <w:szCs w:val="20"/>
        </w:rPr>
        <w:t xml:space="preserve"> </w:t>
      </w:r>
      <w:r w:rsidR="00F52895" w:rsidRPr="00797670">
        <w:rPr>
          <w:rFonts w:ascii="Times New Roman" w:hAnsi="Times New Roman" w:cs="Times New Roman"/>
          <w:szCs w:val="20"/>
        </w:rPr>
        <w:t>(должность, наименование структурного подразделения)</w:t>
      </w:r>
    </w:p>
    <w:p w:rsidR="00F52895" w:rsidRPr="00793E87" w:rsidRDefault="00F52895" w:rsidP="00F52895">
      <w:pPr>
        <w:pStyle w:val="ConsPlusNormal"/>
        <w:spacing w:line="200" w:lineRule="auto"/>
        <w:jc w:val="both"/>
        <w:rPr>
          <w:rFonts w:ascii="Times New Roman" w:hAnsi="Times New Roman" w:cs="Times New Roman"/>
          <w:sz w:val="24"/>
          <w:szCs w:val="24"/>
        </w:rPr>
      </w:pPr>
    </w:p>
    <w:p w:rsidR="00F52895" w:rsidRPr="00793E87" w:rsidRDefault="00797670" w:rsidP="00797670">
      <w:pPr>
        <w:pStyle w:val="ConsPlusNormal"/>
        <w:spacing w:line="200" w:lineRule="auto"/>
        <w:jc w:val="both"/>
        <w:rPr>
          <w:rFonts w:ascii="Times New Roman" w:hAnsi="Times New Roman" w:cs="Times New Roman"/>
          <w:sz w:val="24"/>
          <w:szCs w:val="24"/>
        </w:rPr>
      </w:pPr>
      <w:r w:rsidRPr="00793E87">
        <w:rPr>
          <w:rFonts w:ascii="Times New Roman" w:hAnsi="Times New Roman" w:cs="Times New Roman"/>
          <w:sz w:val="24"/>
          <w:szCs w:val="24"/>
        </w:rPr>
        <w:t>в связи с выполнением своих трудовых обязанностей</w:t>
      </w:r>
      <w:r w:rsidR="00F52895" w:rsidRPr="00793E87">
        <w:rPr>
          <w:rFonts w:ascii="Times New Roman" w:hAnsi="Times New Roman" w:cs="Times New Roman"/>
          <w:sz w:val="24"/>
          <w:szCs w:val="24"/>
        </w:rPr>
        <w:t xml:space="preserve"> </w:t>
      </w:r>
      <w:r w:rsidRPr="00793E87">
        <w:rPr>
          <w:rFonts w:ascii="Times New Roman" w:hAnsi="Times New Roman" w:cs="Times New Roman"/>
          <w:sz w:val="24"/>
          <w:szCs w:val="24"/>
        </w:rPr>
        <w:t>получаю доступ</w:t>
      </w:r>
      <w:r w:rsidR="00F52895" w:rsidRPr="00793E87">
        <w:rPr>
          <w:rFonts w:ascii="Times New Roman" w:hAnsi="Times New Roman" w:cs="Times New Roman"/>
          <w:sz w:val="24"/>
          <w:szCs w:val="24"/>
        </w:rPr>
        <w:t xml:space="preserve">   к</w:t>
      </w:r>
      <w:r>
        <w:rPr>
          <w:rFonts w:ascii="Times New Roman" w:hAnsi="Times New Roman" w:cs="Times New Roman"/>
          <w:sz w:val="24"/>
          <w:szCs w:val="24"/>
        </w:rPr>
        <w:t xml:space="preserve"> </w:t>
      </w:r>
      <w:r w:rsidRPr="00793E87">
        <w:rPr>
          <w:rFonts w:ascii="Times New Roman" w:hAnsi="Times New Roman" w:cs="Times New Roman"/>
          <w:sz w:val="24"/>
          <w:szCs w:val="24"/>
        </w:rPr>
        <w:t>персональным данным работников Комитета</w:t>
      </w:r>
      <w:r>
        <w:rPr>
          <w:rFonts w:ascii="Times New Roman" w:hAnsi="Times New Roman" w:cs="Times New Roman"/>
          <w:sz w:val="24"/>
          <w:szCs w:val="24"/>
        </w:rPr>
        <w:t xml:space="preserve"> по жилищно-коммунальному хозяйству и транспорту </w:t>
      </w:r>
      <w:r>
        <w:rPr>
          <w:rFonts w:ascii="Times New Roman" w:hAnsi="Times New Roman" w:cs="Times New Roman"/>
          <w:sz w:val="24"/>
          <w:szCs w:val="24"/>
        </w:rPr>
        <w:br/>
        <w:t>г. Саяногорска</w:t>
      </w:r>
      <w:r w:rsidR="00F52895" w:rsidRPr="00793E87">
        <w:rPr>
          <w:rFonts w:ascii="Times New Roman" w:hAnsi="Times New Roman" w:cs="Times New Roman"/>
          <w:sz w:val="24"/>
          <w:szCs w:val="24"/>
        </w:rPr>
        <w:t>.</w:t>
      </w:r>
    </w:p>
    <w:p w:rsidR="00F52895" w:rsidRPr="00793E87" w:rsidRDefault="00F9295B" w:rsidP="00F9295B">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Мне разъяснено</w:t>
      </w:r>
      <w:r w:rsidR="00F52895" w:rsidRPr="00793E87">
        <w:rPr>
          <w:rFonts w:ascii="Times New Roman" w:hAnsi="Times New Roman" w:cs="Times New Roman"/>
          <w:sz w:val="24"/>
          <w:szCs w:val="24"/>
        </w:rPr>
        <w:t>, что в период исполнения своих трудовых обязанностей по</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 xml:space="preserve">трудовому договору, заключенному между мной </w:t>
      </w:r>
      <w:r w:rsidRPr="00793E87">
        <w:rPr>
          <w:rFonts w:ascii="Times New Roman" w:hAnsi="Times New Roman" w:cs="Times New Roman"/>
          <w:sz w:val="24"/>
          <w:szCs w:val="24"/>
        </w:rPr>
        <w:t xml:space="preserve">и </w:t>
      </w:r>
      <w:r>
        <w:rPr>
          <w:rFonts w:ascii="Times New Roman" w:hAnsi="Times New Roman" w:cs="Times New Roman"/>
          <w:sz w:val="24"/>
          <w:szCs w:val="24"/>
        </w:rPr>
        <w:t>Комитетом по жилищно-коммунальному хозяйству и транспорту г. Саяногорска</w:t>
      </w:r>
      <w:r w:rsidRPr="00793E87">
        <w:rPr>
          <w:rFonts w:ascii="Times New Roman" w:hAnsi="Times New Roman" w:cs="Times New Roman"/>
          <w:sz w:val="24"/>
          <w:szCs w:val="24"/>
        </w:rPr>
        <w:t xml:space="preserve"> и</w:t>
      </w:r>
      <w:r w:rsidR="00F52895" w:rsidRPr="00793E87">
        <w:rPr>
          <w:rFonts w:ascii="Times New Roman" w:hAnsi="Times New Roman" w:cs="Times New Roman"/>
          <w:sz w:val="24"/>
          <w:szCs w:val="24"/>
        </w:rPr>
        <w:t xml:space="preserve"> предусматривающему работу с персональными</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данными, мне будет предоставлен доступ к указанной информации.</w:t>
      </w:r>
    </w:p>
    <w:p w:rsidR="00F52895" w:rsidRPr="00793E87" w:rsidRDefault="00F9295B" w:rsidP="00F9295B">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В период трудовых отношений</w:t>
      </w:r>
      <w:r w:rsidR="00F52895" w:rsidRPr="00793E87">
        <w:rPr>
          <w:rFonts w:ascii="Times New Roman" w:hAnsi="Times New Roman" w:cs="Times New Roman"/>
          <w:sz w:val="24"/>
          <w:szCs w:val="24"/>
        </w:rPr>
        <w:t xml:space="preserve"> обязуюсь обеспечивать конфиденциальность</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при работе с персональными данными, а именно:</w:t>
      </w:r>
    </w:p>
    <w:p w:rsidR="00F52895" w:rsidRPr="00793E87" w:rsidRDefault="00F52895" w:rsidP="00F9295B">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 xml:space="preserve">-   знать   и   соблюдать   </w:t>
      </w:r>
      <w:r w:rsidR="00F9295B" w:rsidRPr="00793E87">
        <w:rPr>
          <w:rFonts w:ascii="Times New Roman" w:hAnsi="Times New Roman" w:cs="Times New Roman"/>
          <w:sz w:val="24"/>
          <w:szCs w:val="24"/>
        </w:rPr>
        <w:t>требования, предусмотренные</w:t>
      </w:r>
      <w:r w:rsidRPr="00793E87">
        <w:rPr>
          <w:rFonts w:ascii="Times New Roman" w:hAnsi="Times New Roman" w:cs="Times New Roman"/>
          <w:sz w:val="24"/>
          <w:szCs w:val="24"/>
        </w:rPr>
        <w:t xml:space="preserve">   действующим</w:t>
      </w:r>
      <w:r w:rsidR="00F9295B">
        <w:rPr>
          <w:rFonts w:ascii="Times New Roman" w:hAnsi="Times New Roman" w:cs="Times New Roman"/>
          <w:sz w:val="24"/>
          <w:szCs w:val="24"/>
        </w:rPr>
        <w:t xml:space="preserve"> </w:t>
      </w:r>
      <w:r w:rsidR="00F9295B" w:rsidRPr="00793E87">
        <w:rPr>
          <w:rFonts w:ascii="Times New Roman" w:hAnsi="Times New Roman" w:cs="Times New Roman"/>
          <w:sz w:val="24"/>
          <w:szCs w:val="24"/>
        </w:rPr>
        <w:t>законодательством и</w:t>
      </w:r>
      <w:r w:rsidRPr="00793E87">
        <w:rPr>
          <w:rFonts w:ascii="Times New Roman" w:hAnsi="Times New Roman" w:cs="Times New Roman"/>
          <w:sz w:val="24"/>
          <w:szCs w:val="24"/>
        </w:rPr>
        <w:t xml:space="preserve"> локальными нормативными актами по получению, передаче,</w:t>
      </w:r>
      <w:r w:rsidR="00F9295B">
        <w:rPr>
          <w:rFonts w:ascii="Times New Roman" w:hAnsi="Times New Roman" w:cs="Times New Roman"/>
          <w:sz w:val="24"/>
          <w:szCs w:val="24"/>
        </w:rPr>
        <w:t xml:space="preserve"> </w:t>
      </w:r>
      <w:r w:rsidRPr="00793E87">
        <w:rPr>
          <w:rFonts w:ascii="Times New Roman" w:hAnsi="Times New Roman" w:cs="Times New Roman"/>
          <w:sz w:val="24"/>
          <w:szCs w:val="24"/>
        </w:rPr>
        <w:t>хранению, обработке сведений, составляющих персональные данные;</w:t>
      </w:r>
    </w:p>
    <w:p w:rsidR="00F52895" w:rsidRPr="00793E87" w:rsidRDefault="00F52895" w:rsidP="00F9295B">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    принимать    меры    по    установлению    и   сохранению   режима</w:t>
      </w:r>
      <w:r w:rsidR="00F9295B">
        <w:rPr>
          <w:rFonts w:ascii="Times New Roman" w:hAnsi="Times New Roman" w:cs="Times New Roman"/>
          <w:sz w:val="24"/>
          <w:szCs w:val="24"/>
        </w:rPr>
        <w:t xml:space="preserve"> </w:t>
      </w:r>
      <w:r w:rsidR="00F9295B" w:rsidRPr="00793E87">
        <w:rPr>
          <w:rFonts w:ascii="Times New Roman" w:hAnsi="Times New Roman" w:cs="Times New Roman"/>
          <w:sz w:val="24"/>
          <w:szCs w:val="24"/>
        </w:rPr>
        <w:t>конфиденциальности, предусмотренные</w:t>
      </w:r>
      <w:r w:rsidRPr="00793E87">
        <w:rPr>
          <w:rFonts w:ascii="Times New Roman" w:hAnsi="Times New Roman" w:cs="Times New Roman"/>
          <w:sz w:val="24"/>
          <w:szCs w:val="24"/>
        </w:rPr>
        <w:t xml:space="preserve">   действующим   законодательством   и</w:t>
      </w:r>
      <w:r w:rsidR="00F9295B">
        <w:rPr>
          <w:rFonts w:ascii="Times New Roman" w:hAnsi="Times New Roman" w:cs="Times New Roman"/>
          <w:sz w:val="24"/>
          <w:szCs w:val="24"/>
        </w:rPr>
        <w:t xml:space="preserve"> </w:t>
      </w:r>
      <w:r w:rsidRPr="00793E87">
        <w:rPr>
          <w:rFonts w:ascii="Times New Roman" w:hAnsi="Times New Roman" w:cs="Times New Roman"/>
          <w:sz w:val="24"/>
          <w:szCs w:val="24"/>
        </w:rPr>
        <w:t>локальными нормативными актами;</w:t>
      </w:r>
    </w:p>
    <w:p w:rsidR="00F52895" w:rsidRPr="00793E87" w:rsidRDefault="00F52895" w:rsidP="00D32604">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  не разглашать сведения, составляющие персональные данные, а также не</w:t>
      </w:r>
      <w:r w:rsidR="00D32604">
        <w:rPr>
          <w:rFonts w:ascii="Times New Roman" w:hAnsi="Times New Roman" w:cs="Times New Roman"/>
          <w:sz w:val="24"/>
          <w:szCs w:val="24"/>
        </w:rPr>
        <w:t xml:space="preserve"> </w:t>
      </w:r>
      <w:r w:rsidRPr="00793E87">
        <w:rPr>
          <w:rFonts w:ascii="Times New Roman" w:hAnsi="Times New Roman" w:cs="Times New Roman"/>
          <w:sz w:val="24"/>
          <w:szCs w:val="24"/>
        </w:rPr>
        <w:t>совершать  иных  деяний, влекущих уничтожение или утрату таких сведений (их</w:t>
      </w:r>
      <w:r w:rsidR="00D32604">
        <w:rPr>
          <w:rFonts w:ascii="Times New Roman" w:hAnsi="Times New Roman" w:cs="Times New Roman"/>
          <w:sz w:val="24"/>
          <w:szCs w:val="24"/>
        </w:rPr>
        <w:t xml:space="preserve"> </w:t>
      </w:r>
      <w:r w:rsidRPr="00793E87">
        <w:rPr>
          <w:rFonts w:ascii="Times New Roman" w:hAnsi="Times New Roman" w:cs="Times New Roman"/>
          <w:sz w:val="24"/>
          <w:szCs w:val="24"/>
        </w:rPr>
        <w:t>материальных  носителей)  или  потерю их коммерческой или иной ценности для</w:t>
      </w:r>
      <w:r w:rsidR="00D32604">
        <w:rPr>
          <w:rFonts w:ascii="Times New Roman" w:hAnsi="Times New Roman" w:cs="Times New Roman"/>
          <w:sz w:val="24"/>
          <w:szCs w:val="24"/>
        </w:rPr>
        <w:t xml:space="preserve"> </w:t>
      </w:r>
      <w:r w:rsidRPr="00793E87">
        <w:rPr>
          <w:rFonts w:ascii="Times New Roman" w:hAnsi="Times New Roman" w:cs="Times New Roman"/>
          <w:sz w:val="24"/>
          <w:szCs w:val="24"/>
        </w:rPr>
        <w:t>обладателя;</w:t>
      </w:r>
    </w:p>
    <w:p w:rsidR="00F52895" w:rsidRPr="00793E87" w:rsidRDefault="00D32604" w:rsidP="00D32604">
      <w:pPr>
        <w:pStyle w:val="ConsPlusNormal"/>
        <w:spacing w:line="20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F52895" w:rsidRPr="00793E87">
        <w:rPr>
          <w:rFonts w:ascii="Times New Roman" w:hAnsi="Times New Roman" w:cs="Times New Roman"/>
          <w:sz w:val="24"/>
          <w:szCs w:val="24"/>
        </w:rPr>
        <w:t xml:space="preserve">   незамедлительно   сообщать   об   утрате   </w:t>
      </w:r>
      <w:r w:rsidRPr="00793E87">
        <w:rPr>
          <w:rFonts w:ascii="Times New Roman" w:hAnsi="Times New Roman" w:cs="Times New Roman"/>
          <w:sz w:val="24"/>
          <w:szCs w:val="24"/>
        </w:rPr>
        <w:t>или несанкционированном</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 xml:space="preserve">уничтожении    </w:t>
      </w:r>
      <w:r w:rsidR="00D937D0" w:rsidRPr="00793E87">
        <w:rPr>
          <w:rFonts w:ascii="Times New Roman" w:hAnsi="Times New Roman" w:cs="Times New Roman"/>
          <w:sz w:val="24"/>
          <w:szCs w:val="24"/>
        </w:rPr>
        <w:t>сведений, составляющих</w:t>
      </w:r>
      <w:r w:rsidR="00F52895" w:rsidRPr="00793E87">
        <w:rPr>
          <w:rFonts w:ascii="Times New Roman" w:hAnsi="Times New Roman" w:cs="Times New Roman"/>
          <w:sz w:val="24"/>
          <w:szCs w:val="24"/>
        </w:rPr>
        <w:t xml:space="preserve">    персональные   </w:t>
      </w:r>
      <w:r w:rsidR="00D937D0" w:rsidRPr="00793E87">
        <w:rPr>
          <w:rFonts w:ascii="Times New Roman" w:hAnsi="Times New Roman" w:cs="Times New Roman"/>
          <w:sz w:val="24"/>
          <w:szCs w:val="24"/>
        </w:rPr>
        <w:t>данные, своему</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 xml:space="preserve">непосредственному   руководителю   и   ответственному   </w:t>
      </w:r>
      <w:r w:rsidR="00D937D0" w:rsidRPr="00793E87">
        <w:rPr>
          <w:rFonts w:ascii="Times New Roman" w:hAnsi="Times New Roman" w:cs="Times New Roman"/>
          <w:sz w:val="24"/>
          <w:szCs w:val="24"/>
        </w:rPr>
        <w:t>лицу за обработку</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 xml:space="preserve">персональных   </w:t>
      </w:r>
      <w:r w:rsidR="00D937D0" w:rsidRPr="00793E87">
        <w:rPr>
          <w:rFonts w:ascii="Times New Roman" w:hAnsi="Times New Roman" w:cs="Times New Roman"/>
          <w:sz w:val="24"/>
          <w:szCs w:val="24"/>
        </w:rPr>
        <w:t>данных в Комитете</w:t>
      </w:r>
      <w:r>
        <w:rPr>
          <w:rFonts w:ascii="Times New Roman" w:hAnsi="Times New Roman" w:cs="Times New Roman"/>
          <w:sz w:val="24"/>
          <w:szCs w:val="24"/>
        </w:rPr>
        <w:t xml:space="preserve"> по жилищно-коммунальному хозяйству и транспорту г. </w:t>
      </w:r>
      <w:r w:rsidR="00D937D0">
        <w:rPr>
          <w:rFonts w:ascii="Times New Roman" w:hAnsi="Times New Roman" w:cs="Times New Roman"/>
          <w:sz w:val="24"/>
          <w:szCs w:val="24"/>
        </w:rPr>
        <w:t>Саяногорска</w:t>
      </w:r>
      <w:r w:rsidR="00D937D0" w:rsidRPr="00793E87">
        <w:rPr>
          <w:rFonts w:ascii="Times New Roman" w:hAnsi="Times New Roman" w:cs="Times New Roman"/>
          <w:sz w:val="24"/>
          <w:szCs w:val="24"/>
        </w:rPr>
        <w:t>, а также об</w:t>
      </w:r>
      <w:r w:rsidR="00F52895" w:rsidRPr="00793E87">
        <w:rPr>
          <w:rFonts w:ascii="Times New Roman" w:hAnsi="Times New Roman" w:cs="Times New Roman"/>
          <w:sz w:val="24"/>
          <w:szCs w:val="24"/>
        </w:rPr>
        <w:t xml:space="preserve"> иных обстоятельствах, создающих угрозу сохранению</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конфиденциальности таких сведений.</w:t>
      </w:r>
    </w:p>
    <w:p w:rsidR="00F52895" w:rsidRPr="00793E87" w:rsidRDefault="00D937D0" w:rsidP="006A0E35">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Я подтверждаю, что не имею права разглашать сведения</w:t>
      </w:r>
      <w:r w:rsidR="00F52895" w:rsidRPr="00793E87">
        <w:rPr>
          <w:rFonts w:ascii="Times New Roman" w:hAnsi="Times New Roman" w:cs="Times New Roman"/>
          <w:sz w:val="24"/>
          <w:szCs w:val="24"/>
        </w:rPr>
        <w:t>, касающиеся</w:t>
      </w:r>
      <w:r>
        <w:rPr>
          <w:rFonts w:ascii="Times New Roman" w:hAnsi="Times New Roman" w:cs="Times New Roman"/>
          <w:sz w:val="24"/>
          <w:szCs w:val="24"/>
        </w:rPr>
        <w:t xml:space="preserve"> </w:t>
      </w:r>
      <w:r w:rsidR="006A0E35" w:rsidRPr="00793E87">
        <w:rPr>
          <w:rFonts w:ascii="Times New Roman" w:hAnsi="Times New Roman" w:cs="Times New Roman"/>
          <w:sz w:val="24"/>
          <w:szCs w:val="24"/>
        </w:rPr>
        <w:t>персональных данных</w:t>
      </w:r>
      <w:r w:rsidR="00F52895" w:rsidRPr="00793E87">
        <w:rPr>
          <w:rFonts w:ascii="Times New Roman" w:hAnsi="Times New Roman" w:cs="Times New Roman"/>
          <w:sz w:val="24"/>
          <w:szCs w:val="24"/>
        </w:rPr>
        <w:t>, ставших мне известными в связи с выполнением трудовых</w:t>
      </w:r>
      <w:r w:rsidR="006A0E35">
        <w:rPr>
          <w:rFonts w:ascii="Times New Roman" w:hAnsi="Times New Roman" w:cs="Times New Roman"/>
          <w:sz w:val="24"/>
          <w:szCs w:val="24"/>
        </w:rPr>
        <w:t xml:space="preserve"> </w:t>
      </w:r>
      <w:r w:rsidR="00F52895" w:rsidRPr="00793E87">
        <w:rPr>
          <w:rFonts w:ascii="Times New Roman" w:hAnsi="Times New Roman" w:cs="Times New Roman"/>
          <w:sz w:val="24"/>
          <w:szCs w:val="24"/>
        </w:rPr>
        <w:t>обязанностей.</w:t>
      </w:r>
    </w:p>
    <w:p w:rsidR="00F52895" w:rsidRPr="00793E87" w:rsidRDefault="00F52895" w:rsidP="006A0E35">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До моего сведения доведены с разъяснениями локальные нормативные акты в</w:t>
      </w:r>
      <w:r w:rsidR="006A0E35">
        <w:rPr>
          <w:rFonts w:ascii="Times New Roman" w:hAnsi="Times New Roman" w:cs="Times New Roman"/>
          <w:sz w:val="24"/>
          <w:szCs w:val="24"/>
        </w:rPr>
        <w:t xml:space="preserve"> </w:t>
      </w:r>
      <w:r w:rsidR="006A0E35" w:rsidRPr="00793E87">
        <w:rPr>
          <w:rFonts w:ascii="Times New Roman" w:hAnsi="Times New Roman" w:cs="Times New Roman"/>
          <w:sz w:val="24"/>
          <w:szCs w:val="24"/>
        </w:rPr>
        <w:t>сфере обработки и защиты конфиденциальности персональных данных</w:t>
      </w:r>
      <w:r w:rsidRPr="00793E87">
        <w:rPr>
          <w:rFonts w:ascii="Times New Roman" w:hAnsi="Times New Roman" w:cs="Times New Roman"/>
          <w:sz w:val="24"/>
          <w:szCs w:val="24"/>
        </w:rPr>
        <w:t>.  Мне</w:t>
      </w:r>
      <w:r w:rsidR="006A0E35">
        <w:rPr>
          <w:rFonts w:ascii="Times New Roman" w:hAnsi="Times New Roman" w:cs="Times New Roman"/>
          <w:sz w:val="24"/>
          <w:szCs w:val="24"/>
        </w:rPr>
        <w:t xml:space="preserve"> </w:t>
      </w:r>
      <w:r w:rsidR="006A0E35" w:rsidRPr="00793E87">
        <w:rPr>
          <w:rFonts w:ascii="Times New Roman" w:hAnsi="Times New Roman" w:cs="Times New Roman"/>
          <w:sz w:val="24"/>
          <w:szCs w:val="24"/>
        </w:rPr>
        <w:t>известно, что</w:t>
      </w:r>
      <w:r w:rsidRPr="00793E87">
        <w:rPr>
          <w:rFonts w:ascii="Times New Roman" w:hAnsi="Times New Roman" w:cs="Times New Roman"/>
          <w:sz w:val="24"/>
          <w:szCs w:val="24"/>
        </w:rPr>
        <w:t xml:space="preserve">   </w:t>
      </w:r>
      <w:r w:rsidR="006A0E35" w:rsidRPr="00793E87">
        <w:rPr>
          <w:rFonts w:ascii="Times New Roman" w:hAnsi="Times New Roman" w:cs="Times New Roman"/>
          <w:sz w:val="24"/>
          <w:szCs w:val="24"/>
        </w:rPr>
        <w:t>нарушение этих актов может повлечь дисциплинарную и</w:t>
      </w:r>
      <w:r w:rsidR="006A0E35">
        <w:rPr>
          <w:rFonts w:ascii="Times New Roman" w:hAnsi="Times New Roman" w:cs="Times New Roman"/>
          <w:sz w:val="24"/>
          <w:szCs w:val="24"/>
        </w:rPr>
        <w:t xml:space="preserve"> </w:t>
      </w:r>
      <w:r w:rsidR="006A0E35" w:rsidRPr="00793E87">
        <w:rPr>
          <w:rFonts w:ascii="Times New Roman" w:hAnsi="Times New Roman" w:cs="Times New Roman"/>
          <w:sz w:val="24"/>
          <w:szCs w:val="24"/>
        </w:rPr>
        <w:t>материальную, административную, гражданско</w:t>
      </w:r>
      <w:r w:rsidRPr="00793E87">
        <w:rPr>
          <w:rFonts w:ascii="Times New Roman" w:hAnsi="Times New Roman" w:cs="Times New Roman"/>
          <w:sz w:val="24"/>
          <w:szCs w:val="24"/>
        </w:rPr>
        <w:t>-</w:t>
      </w:r>
      <w:r w:rsidR="006A0E35" w:rsidRPr="00793E87">
        <w:rPr>
          <w:rFonts w:ascii="Times New Roman" w:hAnsi="Times New Roman" w:cs="Times New Roman"/>
          <w:sz w:val="24"/>
          <w:szCs w:val="24"/>
        </w:rPr>
        <w:t>правовую, уголовную</w:t>
      </w:r>
      <w:r w:rsidR="006A0E35">
        <w:rPr>
          <w:rFonts w:ascii="Times New Roman" w:hAnsi="Times New Roman" w:cs="Times New Roman"/>
          <w:sz w:val="24"/>
          <w:szCs w:val="24"/>
        </w:rPr>
        <w:t xml:space="preserve"> </w:t>
      </w:r>
      <w:r w:rsidRPr="00793E87">
        <w:rPr>
          <w:rFonts w:ascii="Times New Roman" w:hAnsi="Times New Roman" w:cs="Times New Roman"/>
          <w:sz w:val="24"/>
          <w:szCs w:val="24"/>
        </w:rPr>
        <w:t>ответственность в соответствии с законодательством Российской Федерации.</w:t>
      </w:r>
    </w:p>
    <w:p w:rsidR="00F52895" w:rsidRPr="00793E87" w:rsidRDefault="00F52895" w:rsidP="006A0E35">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Предупрежден(а)   о  том,  что  в  случае  разглашения  мной  сведений,</w:t>
      </w:r>
      <w:r w:rsidR="006A0E35">
        <w:rPr>
          <w:rFonts w:ascii="Times New Roman" w:hAnsi="Times New Roman" w:cs="Times New Roman"/>
          <w:sz w:val="24"/>
          <w:szCs w:val="24"/>
        </w:rPr>
        <w:t xml:space="preserve"> </w:t>
      </w:r>
      <w:r w:rsidRPr="00793E87">
        <w:rPr>
          <w:rFonts w:ascii="Times New Roman" w:hAnsi="Times New Roman" w:cs="Times New Roman"/>
          <w:sz w:val="24"/>
          <w:szCs w:val="24"/>
        </w:rPr>
        <w:t>касающихся   персональных  данных  работников,  я  несу  ответственность  в</w:t>
      </w:r>
      <w:r w:rsidR="006A0E35">
        <w:rPr>
          <w:rFonts w:ascii="Times New Roman" w:hAnsi="Times New Roman" w:cs="Times New Roman"/>
          <w:sz w:val="24"/>
          <w:szCs w:val="24"/>
        </w:rPr>
        <w:t xml:space="preserve"> </w:t>
      </w:r>
      <w:r w:rsidRPr="00793E87">
        <w:rPr>
          <w:rFonts w:ascii="Times New Roman" w:hAnsi="Times New Roman" w:cs="Times New Roman"/>
          <w:sz w:val="24"/>
          <w:szCs w:val="24"/>
        </w:rPr>
        <w:t xml:space="preserve">соответствии со </w:t>
      </w:r>
      <w:hyperlink r:id="rId45">
        <w:r w:rsidRPr="006A0E35">
          <w:rPr>
            <w:rFonts w:ascii="Times New Roman" w:hAnsi="Times New Roman" w:cs="Times New Roman"/>
            <w:sz w:val="24"/>
            <w:szCs w:val="24"/>
          </w:rPr>
          <w:t>статьей 90</w:t>
        </w:r>
      </w:hyperlink>
      <w:r w:rsidRPr="006A0E35">
        <w:rPr>
          <w:rFonts w:ascii="Times New Roman" w:hAnsi="Times New Roman" w:cs="Times New Roman"/>
          <w:sz w:val="24"/>
          <w:szCs w:val="24"/>
        </w:rPr>
        <w:t xml:space="preserve"> </w:t>
      </w:r>
      <w:r w:rsidRPr="00793E87">
        <w:rPr>
          <w:rFonts w:ascii="Times New Roman" w:hAnsi="Times New Roman" w:cs="Times New Roman"/>
          <w:sz w:val="24"/>
          <w:szCs w:val="24"/>
        </w:rPr>
        <w:t>Трудового кодекса Российской Федерации.</w:t>
      </w:r>
    </w:p>
    <w:p w:rsidR="00F52895" w:rsidRPr="00793E87" w:rsidRDefault="006A0E35" w:rsidP="006A0E35">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При возникновении необходимости передачи</w:t>
      </w:r>
      <w:r w:rsidR="00F52895" w:rsidRPr="00793E87">
        <w:rPr>
          <w:rFonts w:ascii="Times New Roman" w:hAnsi="Times New Roman" w:cs="Times New Roman"/>
          <w:sz w:val="24"/>
          <w:szCs w:val="24"/>
        </w:rPr>
        <w:t xml:space="preserve"> персональных данных третьим</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лицам, требуется согласие на передачу данных третьей стороне в соответствии</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t xml:space="preserve">с </w:t>
      </w:r>
      <w:hyperlink r:id="rId46">
        <w:r w:rsidR="00F52895" w:rsidRPr="006A0E35">
          <w:rPr>
            <w:rFonts w:ascii="Times New Roman" w:hAnsi="Times New Roman" w:cs="Times New Roman"/>
            <w:sz w:val="24"/>
            <w:szCs w:val="24"/>
          </w:rPr>
          <w:t>частью 1 статьи 88</w:t>
        </w:r>
      </w:hyperlink>
      <w:r w:rsidR="00F52895" w:rsidRPr="00793E87">
        <w:rPr>
          <w:rFonts w:ascii="Times New Roman" w:hAnsi="Times New Roman" w:cs="Times New Roman"/>
          <w:sz w:val="24"/>
          <w:szCs w:val="24"/>
        </w:rPr>
        <w:t xml:space="preserve"> Трудового кодекса Российской Федерации.</w:t>
      </w:r>
    </w:p>
    <w:p w:rsidR="00F52895" w:rsidRPr="00793E87" w:rsidRDefault="00F52895" w:rsidP="006A0E35">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 xml:space="preserve">В  соответствии  с  </w:t>
      </w:r>
      <w:hyperlink r:id="rId47">
        <w:r w:rsidRPr="006A0E35">
          <w:rPr>
            <w:rFonts w:ascii="Times New Roman" w:hAnsi="Times New Roman" w:cs="Times New Roman"/>
            <w:sz w:val="24"/>
            <w:szCs w:val="24"/>
          </w:rPr>
          <w:t>подпунктом "в" пункта 6 части 1 статьи 81</w:t>
        </w:r>
      </w:hyperlink>
      <w:r w:rsidRPr="00793E87">
        <w:rPr>
          <w:rFonts w:ascii="Times New Roman" w:hAnsi="Times New Roman" w:cs="Times New Roman"/>
          <w:sz w:val="24"/>
          <w:szCs w:val="24"/>
        </w:rPr>
        <w:t xml:space="preserve"> Трудового</w:t>
      </w:r>
      <w:r w:rsidR="006A0E35">
        <w:rPr>
          <w:rFonts w:ascii="Times New Roman" w:hAnsi="Times New Roman" w:cs="Times New Roman"/>
          <w:sz w:val="24"/>
          <w:szCs w:val="24"/>
        </w:rPr>
        <w:t xml:space="preserve"> </w:t>
      </w:r>
      <w:r w:rsidRPr="00793E87">
        <w:rPr>
          <w:rFonts w:ascii="Times New Roman" w:hAnsi="Times New Roman" w:cs="Times New Roman"/>
          <w:sz w:val="24"/>
          <w:szCs w:val="24"/>
        </w:rPr>
        <w:t>кодекса Российской Федерации трудовой договор со мной может быть расторгнут</w:t>
      </w:r>
      <w:r w:rsidR="006A0E35">
        <w:rPr>
          <w:rFonts w:ascii="Times New Roman" w:hAnsi="Times New Roman" w:cs="Times New Roman"/>
          <w:sz w:val="24"/>
          <w:szCs w:val="24"/>
        </w:rPr>
        <w:t xml:space="preserve"> </w:t>
      </w:r>
      <w:r w:rsidRPr="00793E87">
        <w:rPr>
          <w:rFonts w:ascii="Times New Roman" w:hAnsi="Times New Roman" w:cs="Times New Roman"/>
          <w:sz w:val="24"/>
          <w:szCs w:val="24"/>
        </w:rPr>
        <w:t>в случае разглашения мною персональных данных другого работника.</w:t>
      </w:r>
    </w:p>
    <w:p w:rsidR="00F52895" w:rsidRPr="00793E87" w:rsidRDefault="00F52895" w:rsidP="006A0E35">
      <w:pPr>
        <w:pStyle w:val="ConsPlusNormal"/>
        <w:spacing w:line="200" w:lineRule="auto"/>
        <w:ind w:firstLine="708"/>
        <w:jc w:val="both"/>
        <w:rPr>
          <w:rFonts w:ascii="Times New Roman" w:hAnsi="Times New Roman" w:cs="Times New Roman"/>
          <w:sz w:val="24"/>
          <w:szCs w:val="24"/>
        </w:rPr>
      </w:pPr>
      <w:r w:rsidRPr="00793E87">
        <w:rPr>
          <w:rFonts w:ascii="Times New Roman" w:hAnsi="Times New Roman" w:cs="Times New Roman"/>
          <w:sz w:val="24"/>
          <w:szCs w:val="24"/>
        </w:rPr>
        <w:t>Настоящее обязательство дано мной лично "____" ______ 20___ и действует</w:t>
      </w:r>
      <w:r w:rsidR="006A0E35">
        <w:rPr>
          <w:rFonts w:ascii="Times New Roman" w:hAnsi="Times New Roman" w:cs="Times New Roman"/>
          <w:sz w:val="24"/>
          <w:szCs w:val="24"/>
        </w:rPr>
        <w:t xml:space="preserve"> </w:t>
      </w:r>
      <w:r w:rsidRPr="00793E87">
        <w:rPr>
          <w:rFonts w:ascii="Times New Roman" w:hAnsi="Times New Roman" w:cs="Times New Roman"/>
          <w:sz w:val="24"/>
          <w:szCs w:val="24"/>
        </w:rPr>
        <w:t>бессрочно.</w:t>
      </w:r>
    </w:p>
    <w:p w:rsidR="006A0E35" w:rsidRDefault="006A0E35" w:rsidP="006A0E35">
      <w:pPr>
        <w:pStyle w:val="ConsPlusNormal"/>
        <w:spacing w:line="200" w:lineRule="auto"/>
        <w:jc w:val="center"/>
        <w:rPr>
          <w:rFonts w:ascii="Times New Roman" w:hAnsi="Times New Roman" w:cs="Times New Roman"/>
          <w:szCs w:val="20"/>
        </w:rPr>
      </w:pPr>
    </w:p>
    <w:p w:rsidR="006A0E35" w:rsidRDefault="006A0E35" w:rsidP="006A0E35">
      <w:pPr>
        <w:pStyle w:val="ConsPlusNormal"/>
        <w:pBdr>
          <w:bottom w:val="single" w:sz="4" w:space="1" w:color="auto"/>
        </w:pBdr>
        <w:spacing w:line="200" w:lineRule="auto"/>
        <w:jc w:val="center"/>
        <w:rPr>
          <w:rFonts w:ascii="Times New Roman" w:hAnsi="Times New Roman" w:cs="Times New Roman"/>
          <w:szCs w:val="20"/>
        </w:rPr>
      </w:pPr>
    </w:p>
    <w:p w:rsidR="00F52895" w:rsidRPr="006A0E35" w:rsidRDefault="00F52895" w:rsidP="006A0E35">
      <w:pPr>
        <w:pStyle w:val="ConsPlusNormal"/>
        <w:spacing w:line="200" w:lineRule="auto"/>
        <w:jc w:val="center"/>
        <w:rPr>
          <w:rFonts w:ascii="Times New Roman" w:hAnsi="Times New Roman" w:cs="Times New Roman"/>
          <w:szCs w:val="20"/>
        </w:rPr>
      </w:pPr>
      <w:r w:rsidRPr="006A0E35">
        <w:rPr>
          <w:rFonts w:ascii="Times New Roman" w:hAnsi="Times New Roman" w:cs="Times New Roman"/>
          <w:szCs w:val="20"/>
        </w:rPr>
        <w:t>(</w:t>
      </w:r>
      <w:proofErr w:type="gramStart"/>
      <w:r w:rsidRPr="006A0E35">
        <w:rPr>
          <w:rFonts w:ascii="Times New Roman" w:hAnsi="Times New Roman" w:cs="Times New Roman"/>
          <w:szCs w:val="20"/>
        </w:rPr>
        <w:t xml:space="preserve">должность) </w:t>
      </w:r>
      <w:r w:rsidR="006A0E35">
        <w:rPr>
          <w:rFonts w:ascii="Times New Roman" w:hAnsi="Times New Roman" w:cs="Times New Roman"/>
          <w:szCs w:val="20"/>
        </w:rPr>
        <w:t xml:space="preserve">  </w:t>
      </w:r>
      <w:proofErr w:type="gramEnd"/>
      <w:r w:rsidR="006A0E35">
        <w:rPr>
          <w:rFonts w:ascii="Times New Roman" w:hAnsi="Times New Roman" w:cs="Times New Roman"/>
          <w:szCs w:val="20"/>
        </w:rPr>
        <w:t xml:space="preserve">                                                                                      </w:t>
      </w:r>
      <w:r w:rsidRPr="006A0E35">
        <w:rPr>
          <w:rFonts w:ascii="Times New Roman" w:hAnsi="Times New Roman" w:cs="Times New Roman"/>
          <w:szCs w:val="20"/>
        </w:rPr>
        <w:t>(фамилия, имя, отчество (при наличии)</w:t>
      </w:r>
    </w:p>
    <w:p w:rsidR="006A0E35" w:rsidRDefault="006A0E35" w:rsidP="00F52895">
      <w:pPr>
        <w:pStyle w:val="ConsPlusNormal"/>
        <w:spacing w:line="200" w:lineRule="auto"/>
        <w:jc w:val="both"/>
        <w:rPr>
          <w:rFonts w:ascii="Times New Roman" w:hAnsi="Times New Roman" w:cs="Times New Roman"/>
          <w:sz w:val="24"/>
          <w:szCs w:val="24"/>
        </w:rPr>
      </w:pPr>
    </w:p>
    <w:p w:rsidR="00F52895" w:rsidRPr="00793E87" w:rsidRDefault="00F52895" w:rsidP="00F52895">
      <w:pPr>
        <w:pStyle w:val="ConsPlusNormal"/>
        <w:spacing w:line="200" w:lineRule="auto"/>
        <w:jc w:val="both"/>
        <w:rPr>
          <w:rFonts w:ascii="Times New Roman" w:hAnsi="Times New Roman" w:cs="Times New Roman"/>
          <w:sz w:val="24"/>
          <w:szCs w:val="24"/>
        </w:rPr>
      </w:pPr>
      <w:r w:rsidRPr="00793E87">
        <w:rPr>
          <w:rFonts w:ascii="Times New Roman" w:hAnsi="Times New Roman" w:cs="Times New Roman"/>
          <w:sz w:val="24"/>
          <w:szCs w:val="24"/>
        </w:rPr>
        <w:t>"___" ____________________ 20___</w:t>
      </w:r>
      <w:r w:rsidR="006A0E35">
        <w:rPr>
          <w:rFonts w:ascii="Times New Roman" w:hAnsi="Times New Roman" w:cs="Times New Roman"/>
          <w:sz w:val="24"/>
          <w:szCs w:val="24"/>
        </w:rPr>
        <w:t xml:space="preserve">г.                </w:t>
      </w:r>
      <w:r w:rsidRPr="00793E87">
        <w:rPr>
          <w:rFonts w:ascii="Times New Roman" w:hAnsi="Times New Roman" w:cs="Times New Roman"/>
          <w:sz w:val="24"/>
          <w:szCs w:val="24"/>
        </w:rPr>
        <w:t xml:space="preserve"> __________________________________________</w:t>
      </w:r>
    </w:p>
    <w:p w:rsidR="00F52895" w:rsidRPr="006A0E35" w:rsidRDefault="006A0E35" w:rsidP="00F52895">
      <w:pPr>
        <w:pStyle w:val="ConsPlusNormal"/>
        <w:spacing w:line="200" w:lineRule="auto"/>
        <w:jc w:val="both"/>
        <w:rPr>
          <w:rFonts w:ascii="Times New Roman" w:hAnsi="Times New Roman" w:cs="Times New Roman"/>
          <w:szCs w:val="20"/>
        </w:rPr>
      </w:pPr>
      <w:r>
        <w:rPr>
          <w:rFonts w:ascii="Times New Roman" w:hAnsi="Times New Roman" w:cs="Times New Roman"/>
          <w:szCs w:val="20"/>
        </w:rPr>
        <w:t xml:space="preserve">                 </w:t>
      </w:r>
      <w:r w:rsidR="00F52895" w:rsidRPr="006A0E35">
        <w:rPr>
          <w:rFonts w:ascii="Times New Roman" w:hAnsi="Times New Roman" w:cs="Times New Roman"/>
          <w:szCs w:val="20"/>
        </w:rPr>
        <w:t xml:space="preserve">(число, месяц, </w:t>
      </w:r>
      <w:proofErr w:type="gramStart"/>
      <w:r w:rsidRPr="006A0E35">
        <w:rPr>
          <w:rFonts w:ascii="Times New Roman" w:hAnsi="Times New Roman" w:cs="Times New Roman"/>
          <w:szCs w:val="20"/>
        </w:rPr>
        <w:t xml:space="preserve">год)  </w:t>
      </w:r>
      <w:r w:rsidR="00F52895" w:rsidRPr="006A0E35">
        <w:rPr>
          <w:rFonts w:ascii="Times New Roman" w:hAnsi="Times New Roman" w:cs="Times New Roman"/>
          <w:szCs w:val="20"/>
        </w:rPr>
        <w:t xml:space="preserve"> </w:t>
      </w:r>
      <w:proofErr w:type="gramEnd"/>
      <w:r w:rsidR="00F52895" w:rsidRPr="006A0E35">
        <w:rPr>
          <w:rFonts w:ascii="Times New Roman" w:hAnsi="Times New Roman" w:cs="Times New Roman"/>
          <w:szCs w:val="20"/>
        </w:rPr>
        <w:t xml:space="preserve">          </w:t>
      </w:r>
      <w:r>
        <w:rPr>
          <w:rFonts w:ascii="Times New Roman" w:hAnsi="Times New Roman" w:cs="Times New Roman"/>
          <w:szCs w:val="20"/>
        </w:rPr>
        <w:t xml:space="preserve">                                                                          </w:t>
      </w:r>
      <w:r w:rsidR="00F52895" w:rsidRPr="006A0E35">
        <w:rPr>
          <w:rFonts w:ascii="Times New Roman" w:hAnsi="Times New Roman" w:cs="Times New Roman"/>
          <w:szCs w:val="20"/>
        </w:rPr>
        <w:t>(подпись)</w:t>
      </w:r>
    </w:p>
    <w:p w:rsidR="00F52895" w:rsidRPr="006A0E35" w:rsidRDefault="00F52895" w:rsidP="00F52895">
      <w:pPr>
        <w:pStyle w:val="ConsPlusNormal"/>
        <w:spacing w:line="200" w:lineRule="auto"/>
        <w:jc w:val="both"/>
        <w:rPr>
          <w:rFonts w:ascii="Times New Roman" w:hAnsi="Times New Roman" w:cs="Times New Roman"/>
          <w:sz w:val="14"/>
          <w:szCs w:val="14"/>
        </w:rPr>
      </w:pPr>
    </w:p>
    <w:p w:rsidR="00F52895" w:rsidRPr="00793E87" w:rsidRDefault="006A0E35" w:rsidP="00F52895">
      <w:pPr>
        <w:pStyle w:val="ConsPlusNormal"/>
        <w:spacing w:line="20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F52895" w:rsidRPr="00793E87">
        <w:rPr>
          <w:rFonts w:ascii="Times New Roman" w:hAnsi="Times New Roman" w:cs="Times New Roman"/>
          <w:sz w:val="24"/>
          <w:szCs w:val="24"/>
        </w:rPr>
        <w:t>С   персональными   данными   и   иной   конфиденциальной   информацией</w:t>
      </w:r>
      <w:r>
        <w:rPr>
          <w:rFonts w:ascii="Times New Roman" w:hAnsi="Times New Roman" w:cs="Times New Roman"/>
          <w:sz w:val="24"/>
          <w:szCs w:val="24"/>
        </w:rPr>
        <w:t xml:space="preserve"> </w:t>
      </w:r>
      <w:r w:rsidR="00F52895" w:rsidRPr="00793E87">
        <w:rPr>
          <w:rFonts w:ascii="Times New Roman" w:hAnsi="Times New Roman" w:cs="Times New Roman"/>
          <w:sz w:val="24"/>
          <w:szCs w:val="24"/>
        </w:rPr>
        <w:lastRenderedPageBreak/>
        <w:t>ограниченного доступа работать согласен(а).</w:t>
      </w:r>
    </w:p>
    <w:p w:rsidR="00F52895" w:rsidRPr="00793E87" w:rsidRDefault="00F52895" w:rsidP="00F52895">
      <w:pPr>
        <w:pStyle w:val="ConsPlusNormal"/>
        <w:spacing w:line="200" w:lineRule="auto"/>
        <w:jc w:val="both"/>
        <w:rPr>
          <w:rFonts w:ascii="Times New Roman" w:hAnsi="Times New Roman" w:cs="Times New Roman"/>
          <w:sz w:val="24"/>
          <w:szCs w:val="24"/>
        </w:rPr>
      </w:pPr>
      <w:r w:rsidRPr="00793E87">
        <w:rPr>
          <w:rFonts w:ascii="Times New Roman" w:hAnsi="Times New Roman" w:cs="Times New Roman"/>
          <w:sz w:val="24"/>
          <w:szCs w:val="24"/>
        </w:rPr>
        <w:t xml:space="preserve">____________________________________________________ </w:t>
      </w:r>
      <w:r w:rsidR="006A0E35">
        <w:rPr>
          <w:rFonts w:ascii="Times New Roman" w:hAnsi="Times New Roman" w:cs="Times New Roman"/>
          <w:sz w:val="24"/>
          <w:szCs w:val="24"/>
        </w:rPr>
        <w:t xml:space="preserve">               </w:t>
      </w:r>
      <w:r w:rsidRPr="00793E87">
        <w:rPr>
          <w:rFonts w:ascii="Times New Roman" w:hAnsi="Times New Roman" w:cs="Times New Roman"/>
          <w:sz w:val="24"/>
          <w:szCs w:val="24"/>
        </w:rPr>
        <w:t>"____" ________ 20___</w:t>
      </w:r>
      <w:r w:rsidR="006A0E35">
        <w:rPr>
          <w:rFonts w:ascii="Times New Roman" w:hAnsi="Times New Roman" w:cs="Times New Roman"/>
          <w:sz w:val="24"/>
          <w:szCs w:val="24"/>
        </w:rPr>
        <w:t>г.</w:t>
      </w:r>
    </w:p>
    <w:p w:rsidR="00F52895" w:rsidRPr="006A0E35" w:rsidRDefault="006A0E35" w:rsidP="00F52895">
      <w:pPr>
        <w:pStyle w:val="ConsPlusNormal"/>
        <w:spacing w:line="200" w:lineRule="auto"/>
        <w:jc w:val="both"/>
        <w:rPr>
          <w:rFonts w:ascii="Times New Roman" w:hAnsi="Times New Roman" w:cs="Times New Roman"/>
          <w:szCs w:val="20"/>
        </w:rPr>
      </w:pPr>
      <w:r>
        <w:rPr>
          <w:rFonts w:ascii="Times New Roman" w:hAnsi="Times New Roman" w:cs="Times New Roman"/>
          <w:szCs w:val="20"/>
        </w:rPr>
        <w:t xml:space="preserve">              </w:t>
      </w:r>
      <w:r w:rsidR="00F52895" w:rsidRPr="006A0E35">
        <w:rPr>
          <w:rFonts w:ascii="Times New Roman" w:hAnsi="Times New Roman" w:cs="Times New Roman"/>
          <w:szCs w:val="20"/>
        </w:rPr>
        <w:t xml:space="preserve">(фамилия, имя, отчество (при </w:t>
      </w:r>
      <w:proofErr w:type="gramStart"/>
      <w:r w:rsidR="00F52895" w:rsidRPr="006A0E35">
        <w:rPr>
          <w:rFonts w:ascii="Times New Roman" w:hAnsi="Times New Roman" w:cs="Times New Roman"/>
          <w:szCs w:val="20"/>
        </w:rPr>
        <w:t>наличии)  (</w:t>
      </w:r>
      <w:proofErr w:type="gramEnd"/>
      <w:r w:rsidR="00F52895" w:rsidRPr="006A0E35">
        <w:rPr>
          <w:rFonts w:ascii="Times New Roman" w:hAnsi="Times New Roman" w:cs="Times New Roman"/>
          <w:szCs w:val="20"/>
        </w:rPr>
        <w:t>подпись)</w:t>
      </w:r>
    </w:p>
    <w:p w:rsidR="00C05A73" w:rsidRPr="006914F5" w:rsidRDefault="00C05A73" w:rsidP="00C05A73">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Pr>
          <w:rFonts w:ascii="Times New Roman" w:hAnsi="Times New Roman" w:cs="Times New Roman"/>
          <w:sz w:val="22"/>
          <w:szCs w:val="24"/>
        </w:rPr>
        <w:t>1</w:t>
      </w:r>
      <w:r w:rsidR="0034220E">
        <w:rPr>
          <w:rFonts w:ascii="Times New Roman" w:hAnsi="Times New Roman" w:cs="Times New Roman"/>
          <w:sz w:val="22"/>
          <w:szCs w:val="24"/>
        </w:rPr>
        <w:t>5</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C05A73" w:rsidRPr="006914F5" w:rsidRDefault="00C05A73" w:rsidP="00C05A73">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C05A73" w:rsidRDefault="00C05A73" w:rsidP="00C05A73">
      <w:pPr>
        <w:pStyle w:val="ConsPlusNormal"/>
        <w:spacing w:line="200" w:lineRule="auto"/>
        <w:jc w:val="both"/>
      </w:pPr>
      <w:r>
        <w:rPr>
          <w:rFonts w:ascii="Times New Roman" w:hAnsi="Times New Roman" w:cs="Times New Roman"/>
          <w:sz w:val="22"/>
          <w:szCs w:val="24"/>
        </w:rPr>
        <w:t xml:space="preserve">                                                                                                                     </w:t>
      </w:r>
      <w:r w:rsidRPr="006914F5">
        <w:rPr>
          <w:rFonts w:ascii="Times New Roman" w:hAnsi="Times New Roman" w:cs="Times New Roman"/>
          <w:sz w:val="22"/>
          <w:szCs w:val="24"/>
        </w:rPr>
        <w:t>от «___</w:t>
      </w:r>
      <w:proofErr w:type="gramStart"/>
      <w:r w:rsidRPr="006914F5">
        <w:rPr>
          <w:rFonts w:ascii="Times New Roman" w:hAnsi="Times New Roman" w:cs="Times New Roman"/>
          <w:sz w:val="22"/>
          <w:szCs w:val="24"/>
        </w:rPr>
        <w:t>_»_</w:t>
      </w:r>
      <w:proofErr w:type="gramEnd"/>
      <w:r w:rsidRPr="006914F5">
        <w:rPr>
          <w:rFonts w:ascii="Times New Roman" w:hAnsi="Times New Roman" w:cs="Times New Roman"/>
          <w:sz w:val="22"/>
          <w:szCs w:val="24"/>
        </w:rPr>
        <w:t>________2022 г. N____</w:t>
      </w:r>
    </w:p>
    <w:p w:rsidR="00C05A73" w:rsidRDefault="00C05A73" w:rsidP="00C05A73">
      <w:pPr>
        <w:pStyle w:val="ConsPlusNormal"/>
        <w:spacing w:line="200" w:lineRule="auto"/>
        <w:jc w:val="both"/>
      </w:pPr>
    </w:p>
    <w:p w:rsidR="004E3A61" w:rsidRDefault="004E3A61" w:rsidP="004E3A61">
      <w:pPr>
        <w:pStyle w:val="ConsPlusNormal"/>
        <w:jc w:val="both"/>
      </w:pPr>
    </w:p>
    <w:p w:rsidR="00FB0098" w:rsidRDefault="00FB0098" w:rsidP="00FB0098">
      <w:pPr>
        <w:pStyle w:val="ConsPlusNonformat"/>
        <w:jc w:val="center"/>
        <w:rPr>
          <w:rFonts w:ascii="Times New Roman" w:hAnsi="Times New Roman" w:cs="Times New Roman"/>
          <w:sz w:val="24"/>
          <w:szCs w:val="24"/>
        </w:rPr>
      </w:pPr>
      <w:bookmarkStart w:id="20" w:name="P1522"/>
      <w:bookmarkEnd w:id="20"/>
      <w:r w:rsidRPr="00FB0098">
        <w:rPr>
          <w:rFonts w:ascii="Times New Roman" w:hAnsi="Times New Roman" w:cs="Times New Roman"/>
          <w:sz w:val="24"/>
          <w:szCs w:val="24"/>
        </w:rPr>
        <w:t>ТИПОВАЯ ФОРМА СОГЛАСИЯ НА ПОЛУЧЕНИЕ ПЕРСОНАЛЬНЫХ</w:t>
      </w:r>
    </w:p>
    <w:p w:rsidR="004E3A61" w:rsidRPr="00FB0098" w:rsidRDefault="00FB0098" w:rsidP="00FB0098">
      <w:pPr>
        <w:pStyle w:val="ConsPlusNonformat"/>
        <w:jc w:val="center"/>
        <w:rPr>
          <w:rFonts w:ascii="Times New Roman" w:hAnsi="Times New Roman" w:cs="Times New Roman"/>
          <w:sz w:val="24"/>
          <w:szCs w:val="24"/>
        </w:rPr>
      </w:pPr>
      <w:r w:rsidRPr="00FB0098">
        <w:rPr>
          <w:rFonts w:ascii="Times New Roman" w:hAnsi="Times New Roman" w:cs="Times New Roman"/>
          <w:sz w:val="24"/>
          <w:szCs w:val="24"/>
        </w:rPr>
        <w:t xml:space="preserve"> ДАННЫХ ОТ ТРЕТЬИХ ЛИЦ</w:t>
      </w:r>
    </w:p>
    <w:p w:rsidR="004E3A61" w:rsidRPr="00FB0098" w:rsidRDefault="004E3A61" w:rsidP="004E3A61">
      <w:pPr>
        <w:pStyle w:val="ConsPlusNonformat"/>
        <w:jc w:val="both"/>
        <w:rPr>
          <w:rFonts w:ascii="Times New Roman" w:hAnsi="Times New Roman" w:cs="Times New Roman"/>
          <w:sz w:val="24"/>
          <w:szCs w:val="24"/>
        </w:rPr>
      </w:pPr>
    </w:p>
    <w:p w:rsidR="004E3A61" w:rsidRPr="00FB0098" w:rsidRDefault="00FB0098" w:rsidP="00FB0098">
      <w:pPr>
        <w:pStyle w:val="ConsPlusNonformat"/>
        <w:jc w:val="center"/>
        <w:rPr>
          <w:rFonts w:ascii="Times New Roman" w:hAnsi="Times New Roman" w:cs="Times New Roman"/>
          <w:b/>
          <w:bCs/>
          <w:sz w:val="24"/>
          <w:szCs w:val="24"/>
        </w:rPr>
      </w:pPr>
      <w:bookmarkStart w:id="21" w:name="P1895"/>
      <w:bookmarkEnd w:id="21"/>
      <w:r w:rsidRPr="00FB0098">
        <w:rPr>
          <w:rFonts w:ascii="Times New Roman" w:hAnsi="Times New Roman" w:cs="Times New Roman"/>
          <w:b/>
          <w:bCs/>
          <w:sz w:val="24"/>
          <w:szCs w:val="24"/>
        </w:rPr>
        <w:t>Согласие на получение персональных данных от третьих лиц</w:t>
      </w:r>
    </w:p>
    <w:p w:rsidR="004E3A61" w:rsidRPr="00FB0098" w:rsidRDefault="004E3A61" w:rsidP="004E3A61">
      <w:pPr>
        <w:pStyle w:val="ConsPlusNonformat"/>
        <w:jc w:val="both"/>
        <w:rPr>
          <w:rFonts w:ascii="Times New Roman" w:hAnsi="Times New Roman" w:cs="Times New Roman"/>
          <w:sz w:val="24"/>
          <w:szCs w:val="24"/>
        </w:rPr>
      </w:pPr>
    </w:p>
    <w:p w:rsidR="004E3A61" w:rsidRPr="00FB0098" w:rsidRDefault="004E3A61" w:rsidP="00FB0098">
      <w:pPr>
        <w:pStyle w:val="ConsPlusNonformat"/>
        <w:ind w:firstLine="708"/>
        <w:jc w:val="both"/>
        <w:rPr>
          <w:rFonts w:ascii="Times New Roman" w:hAnsi="Times New Roman" w:cs="Times New Roman"/>
          <w:sz w:val="24"/>
          <w:szCs w:val="24"/>
        </w:rPr>
      </w:pPr>
      <w:proofErr w:type="gramStart"/>
      <w:r w:rsidRPr="00FB0098">
        <w:rPr>
          <w:rFonts w:ascii="Times New Roman" w:hAnsi="Times New Roman" w:cs="Times New Roman"/>
          <w:sz w:val="24"/>
          <w:szCs w:val="24"/>
        </w:rPr>
        <w:t>Я,_</w:t>
      </w:r>
      <w:proofErr w:type="gramEnd"/>
      <w:r w:rsidRPr="00FB0098">
        <w:rPr>
          <w:rFonts w:ascii="Times New Roman" w:hAnsi="Times New Roman" w:cs="Times New Roman"/>
          <w:sz w:val="24"/>
          <w:szCs w:val="24"/>
        </w:rPr>
        <w:t>______________________________________________________________</w:t>
      </w:r>
      <w:r w:rsidR="00FB0098">
        <w:rPr>
          <w:rFonts w:ascii="Times New Roman" w:hAnsi="Times New Roman" w:cs="Times New Roman"/>
          <w:sz w:val="24"/>
          <w:szCs w:val="24"/>
        </w:rPr>
        <w:t>________</w:t>
      </w:r>
      <w:r w:rsidRPr="00FB0098">
        <w:rPr>
          <w:rFonts w:ascii="Times New Roman" w:hAnsi="Times New Roman" w:cs="Times New Roman"/>
          <w:sz w:val="24"/>
          <w:szCs w:val="24"/>
        </w:rPr>
        <w:t>_,</w:t>
      </w:r>
    </w:p>
    <w:p w:rsidR="004E3A61" w:rsidRPr="00FB0098" w:rsidRDefault="004E3A61" w:rsidP="00FB0098">
      <w:pPr>
        <w:pStyle w:val="ConsPlusNonformat"/>
        <w:jc w:val="center"/>
        <w:rPr>
          <w:rFonts w:ascii="Times New Roman" w:hAnsi="Times New Roman" w:cs="Times New Roman"/>
          <w:sz w:val="18"/>
          <w:szCs w:val="18"/>
        </w:rPr>
      </w:pPr>
      <w:r w:rsidRPr="00FB0098">
        <w:rPr>
          <w:rFonts w:ascii="Times New Roman" w:hAnsi="Times New Roman" w:cs="Times New Roman"/>
          <w:sz w:val="18"/>
          <w:szCs w:val="18"/>
        </w:rPr>
        <w:t>(фамилия, имя, отчество полностью)</w:t>
      </w:r>
    </w:p>
    <w:p w:rsidR="004E3A61" w:rsidRPr="00FB0098" w:rsidRDefault="004E3A61" w:rsidP="004E3A61">
      <w:pPr>
        <w:pStyle w:val="ConsPlusNonformat"/>
        <w:jc w:val="both"/>
        <w:rPr>
          <w:rFonts w:ascii="Times New Roman" w:hAnsi="Times New Roman" w:cs="Times New Roman"/>
          <w:sz w:val="24"/>
          <w:szCs w:val="24"/>
        </w:rPr>
      </w:pPr>
      <w:r w:rsidRPr="00FB0098">
        <w:rPr>
          <w:rFonts w:ascii="Times New Roman" w:hAnsi="Times New Roman" w:cs="Times New Roman"/>
          <w:sz w:val="24"/>
          <w:szCs w:val="24"/>
        </w:rPr>
        <w:t xml:space="preserve">в  соответствии  со </w:t>
      </w:r>
      <w:hyperlink r:id="rId48">
        <w:r w:rsidRPr="00FB0098">
          <w:rPr>
            <w:rFonts w:ascii="Times New Roman" w:hAnsi="Times New Roman" w:cs="Times New Roman"/>
            <w:sz w:val="24"/>
            <w:szCs w:val="24"/>
          </w:rPr>
          <w:t>статьей 9</w:t>
        </w:r>
      </w:hyperlink>
      <w:r w:rsidRPr="00FB0098">
        <w:rPr>
          <w:rFonts w:ascii="Times New Roman" w:hAnsi="Times New Roman" w:cs="Times New Roman"/>
          <w:sz w:val="24"/>
          <w:szCs w:val="24"/>
        </w:rPr>
        <w:t xml:space="preserve"> Федерального закона от 27.07.2006 N 152-ФЗ "О</w:t>
      </w:r>
      <w:r w:rsidR="00FB0098">
        <w:rPr>
          <w:rFonts w:ascii="Times New Roman" w:hAnsi="Times New Roman" w:cs="Times New Roman"/>
          <w:sz w:val="24"/>
          <w:szCs w:val="24"/>
        </w:rPr>
        <w:t xml:space="preserve"> </w:t>
      </w:r>
      <w:r w:rsidRPr="00FB0098">
        <w:rPr>
          <w:rFonts w:ascii="Times New Roman" w:hAnsi="Times New Roman" w:cs="Times New Roman"/>
          <w:sz w:val="24"/>
          <w:szCs w:val="24"/>
        </w:rPr>
        <w:t>персональных данных" даю согласие _________________________________________</w:t>
      </w:r>
      <w:r w:rsidR="00FB0098">
        <w:rPr>
          <w:rFonts w:ascii="Times New Roman" w:hAnsi="Times New Roman" w:cs="Times New Roman"/>
          <w:sz w:val="24"/>
          <w:szCs w:val="24"/>
        </w:rPr>
        <w:t>____________________</w:t>
      </w:r>
    </w:p>
    <w:p w:rsidR="00FB0098" w:rsidRDefault="00FB0098" w:rsidP="00FB0098">
      <w:pPr>
        <w:pStyle w:val="ConsPlusNonformat"/>
        <w:pBdr>
          <w:bottom w:val="single" w:sz="4" w:space="1" w:color="auto"/>
        </w:pBdr>
        <w:jc w:val="both"/>
        <w:rPr>
          <w:rFonts w:ascii="Times New Roman" w:hAnsi="Times New Roman" w:cs="Times New Roman"/>
          <w:szCs w:val="20"/>
        </w:rPr>
      </w:pPr>
    </w:p>
    <w:p w:rsidR="004E3A61" w:rsidRPr="00FB0098" w:rsidRDefault="004E3A61" w:rsidP="00FB0098">
      <w:pPr>
        <w:pStyle w:val="ConsPlusNonformat"/>
        <w:jc w:val="center"/>
        <w:rPr>
          <w:rFonts w:ascii="Times New Roman" w:hAnsi="Times New Roman" w:cs="Times New Roman"/>
          <w:szCs w:val="20"/>
        </w:rPr>
      </w:pPr>
      <w:r w:rsidRPr="00FB0098">
        <w:rPr>
          <w:rFonts w:ascii="Times New Roman" w:hAnsi="Times New Roman" w:cs="Times New Roman"/>
          <w:szCs w:val="20"/>
        </w:rPr>
        <w:t>(наименование государственного органа)</w:t>
      </w:r>
    </w:p>
    <w:p w:rsidR="004E3A61" w:rsidRPr="00FB0098" w:rsidRDefault="004E3A61" w:rsidP="004E3A61">
      <w:pPr>
        <w:pStyle w:val="ConsPlusNonformat"/>
        <w:jc w:val="both"/>
        <w:rPr>
          <w:rFonts w:ascii="Times New Roman" w:hAnsi="Times New Roman" w:cs="Times New Roman"/>
          <w:sz w:val="24"/>
          <w:szCs w:val="24"/>
        </w:rPr>
      </w:pPr>
      <w:r w:rsidRPr="00FB0098">
        <w:rPr>
          <w:rFonts w:ascii="Times New Roman" w:hAnsi="Times New Roman" w:cs="Times New Roman"/>
          <w:sz w:val="24"/>
          <w:szCs w:val="24"/>
        </w:rPr>
        <w:t>расположенному по адресу: ________________________________________________</w:t>
      </w:r>
      <w:r w:rsidR="00FB0098">
        <w:rPr>
          <w:rFonts w:ascii="Times New Roman" w:hAnsi="Times New Roman" w:cs="Times New Roman"/>
          <w:sz w:val="24"/>
          <w:szCs w:val="24"/>
        </w:rPr>
        <w:t>_______</w:t>
      </w:r>
      <w:r w:rsidRPr="00FB0098">
        <w:rPr>
          <w:rFonts w:ascii="Times New Roman" w:hAnsi="Times New Roman" w:cs="Times New Roman"/>
          <w:sz w:val="24"/>
          <w:szCs w:val="24"/>
        </w:rPr>
        <w:t>,</w:t>
      </w:r>
    </w:p>
    <w:p w:rsidR="00FB0098" w:rsidRDefault="004E3A61" w:rsidP="00FB0098">
      <w:pPr>
        <w:pBdr>
          <w:bottom w:val="single" w:sz="4" w:space="1" w:color="auto"/>
        </w:pBdr>
        <w:jc w:val="both"/>
        <w:rPr>
          <w:sz w:val="24"/>
          <w:szCs w:val="24"/>
        </w:rPr>
      </w:pPr>
      <w:r w:rsidRPr="00FB0098">
        <w:rPr>
          <w:sz w:val="24"/>
          <w:szCs w:val="24"/>
        </w:rPr>
        <w:t>на получение моих персональных данны</w:t>
      </w:r>
      <w:r w:rsidR="00FB0098">
        <w:rPr>
          <w:sz w:val="24"/>
          <w:szCs w:val="24"/>
        </w:rPr>
        <w:t>х</w:t>
      </w:r>
      <w:r w:rsidR="00FB0098" w:rsidRPr="000C1A39">
        <w:rPr>
          <w:sz w:val="28"/>
          <w:szCs w:val="28"/>
        </w:rPr>
        <w:t>,</w:t>
      </w:r>
      <w:r w:rsidR="00FB0098">
        <w:rPr>
          <w:sz w:val="28"/>
          <w:szCs w:val="28"/>
        </w:rPr>
        <w:t xml:space="preserve"> </w:t>
      </w:r>
      <w:r w:rsidR="00FB0098" w:rsidRPr="00FB0098">
        <w:rPr>
          <w:sz w:val="24"/>
          <w:szCs w:val="24"/>
        </w:rPr>
        <w:t>а именно любой информации,</w:t>
      </w:r>
      <w:r w:rsidR="00FB0098" w:rsidRPr="000C1A39">
        <w:rPr>
          <w:sz w:val="28"/>
          <w:szCs w:val="28"/>
        </w:rPr>
        <w:t xml:space="preserve"> </w:t>
      </w:r>
      <w:r w:rsidR="00FB0098" w:rsidRPr="00FB0098">
        <w:rPr>
          <w:sz w:val="24"/>
          <w:szCs w:val="24"/>
        </w:rPr>
        <w:t>касающ</w:t>
      </w:r>
      <w:r w:rsidR="00FB0098">
        <w:rPr>
          <w:sz w:val="24"/>
          <w:szCs w:val="24"/>
        </w:rPr>
        <w:t>ей</w:t>
      </w:r>
      <w:r w:rsidR="00FB0098" w:rsidRPr="00FB0098">
        <w:rPr>
          <w:sz w:val="24"/>
          <w:szCs w:val="24"/>
        </w:rPr>
        <w:t xml:space="preserve">ся моего обучения в </w:t>
      </w:r>
      <w:r w:rsidR="00FB0098">
        <w:rPr>
          <w:sz w:val="24"/>
          <w:szCs w:val="24"/>
        </w:rPr>
        <w:t>______________________________________________________________________</w:t>
      </w:r>
    </w:p>
    <w:p w:rsidR="00FB0098" w:rsidRPr="00FB0098" w:rsidRDefault="00FB0098" w:rsidP="00FB0098">
      <w:pPr>
        <w:pBdr>
          <w:bottom w:val="single" w:sz="4" w:space="1" w:color="auto"/>
        </w:pBdr>
        <w:jc w:val="both"/>
        <w:rPr>
          <w:sz w:val="22"/>
          <w:szCs w:val="22"/>
        </w:rPr>
      </w:pPr>
    </w:p>
    <w:p w:rsidR="00FB0098" w:rsidRDefault="00FB0098" w:rsidP="00FB0098">
      <w:pPr>
        <w:jc w:val="both"/>
        <w:rPr>
          <w:sz w:val="24"/>
          <w:szCs w:val="24"/>
        </w:rPr>
      </w:pPr>
      <w:r w:rsidRPr="00FB0098">
        <w:rPr>
          <w:sz w:val="24"/>
          <w:szCs w:val="24"/>
        </w:rPr>
        <w:t>в</w:t>
      </w:r>
      <w:r w:rsidRPr="00FB0098">
        <w:rPr>
          <w:spacing w:val="-5"/>
          <w:sz w:val="24"/>
          <w:szCs w:val="24"/>
        </w:rPr>
        <w:t xml:space="preserve"> том числе о сроках обучения, наименовании, серии и номере выданных мне документов о</w:t>
      </w:r>
      <w:r w:rsidRPr="00FB0098">
        <w:rPr>
          <w:spacing w:val="-4"/>
          <w:sz w:val="24"/>
          <w:szCs w:val="24"/>
        </w:rPr>
        <w:t>б образовании, направлении (специальности) обучения, присвоенной квалификации</w:t>
      </w:r>
      <w:r w:rsidRPr="00FB0098">
        <w:rPr>
          <w:spacing w:val="-2"/>
          <w:sz w:val="24"/>
          <w:szCs w:val="24"/>
        </w:rPr>
        <w:t xml:space="preserve">, представленных </w:t>
      </w:r>
      <w:r w:rsidRPr="00FB0098">
        <w:rPr>
          <w:sz w:val="24"/>
          <w:szCs w:val="24"/>
        </w:rPr>
        <w:t xml:space="preserve">мною в </w:t>
      </w:r>
      <w:r>
        <w:rPr>
          <w:sz w:val="24"/>
          <w:szCs w:val="24"/>
        </w:rPr>
        <w:t>___________________________________________________________</w:t>
      </w:r>
    </w:p>
    <w:p w:rsidR="00FB0098" w:rsidRPr="00FB0098" w:rsidRDefault="00FB0098" w:rsidP="00FB0098">
      <w:pPr>
        <w:pBdr>
          <w:bottom w:val="single" w:sz="4" w:space="1" w:color="auto"/>
        </w:pBdr>
        <w:jc w:val="both"/>
        <w:rPr>
          <w:spacing w:val="-5"/>
          <w:sz w:val="24"/>
          <w:szCs w:val="24"/>
        </w:rPr>
      </w:pPr>
    </w:p>
    <w:p w:rsidR="004E3A61" w:rsidRPr="00FB0098" w:rsidRDefault="00FB0098" w:rsidP="00FB0098">
      <w:pPr>
        <w:pStyle w:val="ConsPlusNonformat"/>
        <w:ind w:firstLine="708"/>
        <w:jc w:val="both"/>
        <w:rPr>
          <w:rFonts w:ascii="Times New Roman" w:hAnsi="Times New Roman" w:cs="Times New Roman"/>
          <w:sz w:val="24"/>
          <w:szCs w:val="24"/>
        </w:rPr>
      </w:pPr>
      <w:r w:rsidRPr="00FB0098">
        <w:rPr>
          <w:rFonts w:ascii="Times New Roman" w:hAnsi="Times New Roman" w:cs="Times New Roman"/>
          <w:sz w:val="24"/>
          <w:szCs w:val="24"/>
        </w:rPr>
        <w:t>Перечень действия - запросы в</w:t>
      </w:r>
      <w:r w:rsidR="004E3A61" w:rsidRPr="00FB0098">
        <w:rPr>
          <w:rFonts w:ascii="Times New Roman" w:hAnsi="Times New Roman" w:cs="Times New Roman"/>
          <w:sz w:val="24"/>
          <w:szCs w:val="24"/>
        </w:rPr>
        <w:t xml:space="preserve"> учреждения, организации</w:t>
      </w:r>
      <w:r>
        <w:rPr>
          <w:rFonts w:ascii="Times New Roman" w:hAnsi="Times New Roman" w:cs="Times New Roman"/>
          <w:sz w:val="24"/>
          <w:szCs w:val="24"/>
        </w:rPr>
        <w:t>.</w:t>
      </w:r>
    </w:p>
    <w:p w:rsidR="004E3A61" w:rsidRPr="00FB0098" w:rsidRDefault="00FB0098" w:rsidP="00FB0098">
      <w:pPr>
        <w:pStyle w:val="ConsPlusNonformat"/>
        <w:ind w:firstLine="708"/>
        <w:jc w:val="both"/>
        <w:rPr>
          <w:rFonts w:ascii="Times New Roman" w:hAnsi="Times New Roman" w:cs="Times New Roman"/>
          <w:sz w:val="24"/>
          <w:szCs w:val="24"/>
        </w:rPr>
      </w:pPr>
      <w:r w:rsidRPr="00FB0098">
        <w:rPr>
          <w:rFonts w:ascii="Times New Roman" w:hAnsi="Times New Roman" w:cs="Times New Roman"/>
          <w:sz w:val="24"/>
          <w:szCs w:val="24"/>
        </w:rPr>
        <w:t>Настоящее согласие действует со дня его</w:t>
      </w:r>
      <w:r w:rsidR="004E3A61" w:rsidRPr="00FB0098">
        <w:rPr>
          <w:rFonts w:ascii="Times New Roman" w:hAnsi="Times New Roman" w:cs="Times New Roman"/>
          <w:sz w:val="24"/>
          <w:szCs w:val="24"/>
        </w:rPr>
        <w:t xml:space="preserve"> подписания до дня отзыва в</w:t>
      </w:r>
      <w:r>
        <w:rPr>
          <w:rFonts w:ascii="Times New Roman" w:hAnsi="Times New Roman" w:cs="Times New Roman"/>
          <w:sz w:val="24"/>
          <w:szCs w:val="24"/>
        </w:rPr>
        <w:t xml:space="preserve"> </w:t>
      </w:r>
      <w:r w:rsidR="004E3A61" w:rsidRPr="00FB0098">
        <w:rPr>
          <w:rFonts w:ascii="Times New Roman" w:hAnsi="Times New Roman" w:cs="Times New Roman"/>
          <w:sz w:val="24"/>
          <w:szCs w:val="24"/>
        </w:rPr>
        <w:t>письменной форме.</w:t>
      </w:r>
    </w:p>
    <w:p w:rsidR="004E3A61" w:rsidRPr="00FB0098" w:rsidRDefault="004E3A61" w:rsidP="004E3A61">
      <w:pPr>
        <w:pStyle w:val="ConsPlusNonformat"/>
        <w:jc w:val="both"/>
        <w:rPr>
          <w:rFonts w:ascii="Times New Roman" w:hAnsi="Times New Roman" w:cs="Times New Roman"/>
          <w:sz w:val="24"/>
          <w:szCs w:val="24"/>
        </w:rPr>
      </w:pPr>
    </w:p>
    <w:p w:rsidR="004E3A61" w:rsidRPr="00FB0098" w:rsidRDefault="004E3A61" w:rsidP="004E3A61">
      <w:pPr>
        <w:pStyle w:val="ConsPlusNonformat"/>
        <w:jc w:val="both"/>
        <w:rPr>
          <w:rFonts w:ascii="Times New Roman" w:hAnsi="Times New Roman" w:cs="Times New Roman"/>
          <w:sz w:val="24"/>
          <w:szCs w:val="24"/>
        </w:rPr>
      </w:pPr>
      <w:r w:rsidRPr="00FB0098">
        <w:rPr>
          <w:rFonts w:ascii="Times New Roman" w:hAnsi="Times New Roman" w:cs="Times New Roman"/>
          <w:sz w:val="24"/>
          <w:szCs w:val="24"/>
        </w:rPr>
        <w:t xml:space="preserve">    ___________________  _______________  _________________________________</w:t>
      </w:r>
    </w:p>
    <w:p w:rsidR="004E3A61" w:rsidRPr="00FB0098" w:rsidRDefault="00FB0098" w:rsidP="004E3A61">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4E3A61" w:rsidRPr="00FB0098">
        <w:rPr>
          <w:rFonts w:ascii="Times New Roman" w:hAnsi="Times New Roman" w:cs="Times New Roman"/>
          <w:sz w:val="18"/>
          <w:szCs w:val="18"/>
        </w:rPr>
        <w:t xml:space="preserve">дата)   </w:t>
      </w:r>
      <w:proofErr w:type="gramEnd"/>
      <w:r w:rsidR="004E3A61" w:rsidRPr="00FB0098">
        <w:rPr>
          <w:rFonts w:ascii="Times New Roman" w:hAnsi="Times New Roman" w:cs="Times New Roman"/>
          <w:sz w:val="18"/>
          <w:szCs w:val="18"/>
        </w:rPr>
        <w:t xml:space="preserve">          </w:t>
      </w:r>
      <w:r>
        <w:rPr>
          <w:rFonts w:ascii="Times New Roman" w:hAnsi="Times New Roman" w:cs="Times New Roman"/>
          <w:sz w:val="18"/>
          <w:szCs w:val="18"/>
        </w:rPr>
        <w:t xml:space="preserve">                          </w:t>
      </w:r>
      <w:r w:rsidR="004E3A61" w:rsidRPr="00FB0098">
        <w:rPr>
          <w:rFonts w:ascii="Times New Roman" w:hAnsi="Times New Roman" w:cs="Times New Roman"/>
          <w:sz w:val="18"/>
          <w:szCs w:val="18"/>
        </w:rPr>
        <w:t xml:space="preserve">(подпись)                </w:t>
      </w:r>
      <w:r>
        <w:rPr>
          <w:rFonts w:ascii="Times New Roman" w:hAnsi="Times New Roman" w:cs="Times New Roman"/>
          <w:sz w:val="18"/>
          <w:szCs w:val="18"/>
        </w:rPr>
        <w:t xml:space="preserve">                                 </w:t>
      </w:r>
      <w:r w:rsidR="004E3A61" w:rsidRPr="00FB0098">
        <w:rPr>
          <w:rFonts w:ascii="Times New Roman" w:hAnsi="Times New Roman" w:cs="Times New Roman"/>
          <w:sz w:val="18"/>
          <w:szCs w:val="18"/>
        </w:rPr>
        <w:t xml:space="preserve"> (Ф.И.О.)</w:t>
      </w:r>
    </w:p>
    <w:p w:rsidR="004E3A61" w:rsidRPr="00FB0098" w:rsidRDefault="00FB0098" w:rsidP="004E3A6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4E3A61" w:rsidRDefault="004E3A61"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4E3A61">
      <w:pPr>
        <w:pStyle w:val="ConsPlusNormal"/>
        <w:jc w:val="both"/>
        <w:rPr>
          <w:rFonts w:ascii="Times New Roman" w:hAnsi="Times New Roman" w:cs="Times New Roman"/>
          <w:sz w:val="24"/>
          <w:szCs w:val="24"/>
        </w:rPr>
      </w:pPr>
    </w:p>
    <w:p w:rsidR="00A25E3D" w:rsidRDefault="00A25E3D" w:rsidP="00A25E3D">
      <w:pPr>
        <w:pStyle w:val="ConsPlusNormal"/>
        <w:spacing w:line="200" w:lineRule="auto"/>
        <w:jc w:val="right"/>
        <w:outlineLvl w:val="0"/>
        <w:rPr>
          <w:rFonts w:ascii="Times New Roman" w:hAnsi="Times New Roman" w:cs="Times New Roman"/>
          <w:sz w:val="22"/>
          <w:szCs w:val="24"/>
        </w:rPr>
      </w:pPr>
    </w:p>
    <w:p w:rsidR="00A25E3D" w:rsidRPr="006914F5" w:rsidRDefault="00A25E3D" w:rsidP="00A25E3D">
      <w:pPr>
        <w:pStyle w:val="ConsPlusNormal"/>
        <w:spacing w:line="200" w:lineRule="auto"/>
        <w:jc w:val="right"/>
        <w:outlineLvl w:val="0"/>
        <w:rPr>
          <w:rFonts w:ascii="Times New Roman" w:hAnsi="Times New Roman" w:cs="Times New Roman"/>
          <w:sz w:val="22"/>
          <w:szCs w:val="24"/>
        </w:rPr>
      </w:pPr>
      <w:r w:rsidRPr="006914F5">
        <w:rPr>
          <w:rFonts w:ascii="Times New Roman" w:hAnsi="Times New Roman" w:cs="Times New Roman"/>
          <w:sz w:val="22"/>
          <w:szCs w:val="24"/>
        </w:rPr>
        <w:t xml:space="preserve">Приложение N </w:t>
      </w:r>
      <w:r>
        <w:rPr>
          <w:rFonts w:ascii="Times New Roman" w:hAnsi="Times New Roman" w:cs="Times New Roman"/>
          <w:sz w:val="22"/>
          <w:szCs w:val="24"/>
        </w:rPr>
        <w:t>1</w:t>
      </w:r>
      <w:r w:rsidR="0034220E">
        <w:rPr>
          <w:rFonts w:ascii="Times New Roman" w:hAnsi="Times New Roman" w:cs="Times New Roman"/>
          <w:sz w:val="22"/>
          <w:szCs w:val="24"/>
        </w:rPr>
        <w:t>6</w:t>
      </w:r>
    </w:p>
    <w:p w:rsidR="00A25E3D" w:rsidRPr="006914F5" w:rsidRDefault="00A25E3D" w:rsidP="00A25E3D">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A25E3D" w:rsidRPr="006914F5" w:rsidRDefault="00A25E3D" w:rsidP="00A25E3D">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A25E3D" w:rsidRPr="006914F5" w:rsidRDefault="00A25E3D" w:rsidP="00A25E3D">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A25E3D" w:rsidRDefault="00A25E3D" w:rsidP="00A25E3D">
      <w:pPr>
        <w:pStyle w:val="ConsPlusNormal"/>
        <w:spacing w:line="200" w:lineRule="auto"/>
        <w:jc w:val="both"/>
      </w:pPr>
      <w:r>
        <w:rPr>
          <w:rFonts w:ascii="Times New Roman" w:hAnsi="Times New Roman" w:cs="Times New Roman"/>
          <w:sz w:val="22"/>
          <w:szCs w:val="24"/>
        </w:rPr>
        <w:t xml:space="preserve">                                                                                                                     </w:t>
      </w:r>
      <w:r w:rsidRPr="006914F5">
        <w:rPr>
          <w:rFonts w:ascii="Times New Roman" w:hAnsi="Times New Roman" w:cs="Times New Roman"/>
          <w:sz w:val="22"/>
          <w:szCs w:val="24"/>
        </w:rPr>
        <w:t>от «___</w:t>
      </w:r>
      <w:proofErr w:type="gramStart"/>
      <w:r w:rsidRPr="006914F5">
        <w:rPr>
          <w:rFonts w:ascii="Times New Roman" w:hAnsi="Times New Roman" w:cs="Times New Roman"/>
          <w:sz w:val="22"/>
          <w:szCs w:val="24"/>
        </w:rPr>
        <w:t>_»_</w:t>
      </w:r>
      <w:proofErr w:type="gramEnd"/>
      <w:r w:rsidRPr="006914F5">
        <w:rPr>
          <w:rFonts w:ascii="Times New Roman" w:hAnsi="Times New Roman" w:cs="Times New Roman"/>
          <w:sz w:val="22"/>
          <w:szCs w:val="24"/>
        </w:rPr>
        <w:t>________2022 г. N____</w:t>
      </w:r>
    </w:p>
    <w:p w:rsidR="00A25E3D" w:rsidRDefault="00A25E3D" w:rsidP="00A25E3D">
      <w:pPr>
        <w:pStyle w:val="ConsPlusNormal"/>
        <w:spacing w:line="200" w:lineRule="auto"/>
        <w:jc w:val="both"/>
      </w:pPr>
    </w:p>
    <w:p w:rsidR="0034220E" w:rsidRDefault="0034220E" w:rsidP="00A25E3D">
      <w:pPr>
        <w:pStyle w:val="ConsPlusNormal"/>
        <w:spacing w:line="200" w:lineRule="auto"/>
        <w:jc w:val="both"/>
      </w:pPr>
    </w:p>
    <w:p w:rsidR="004E3A61" w:rsidRPr="00FB0098" w:rsidRDefault="004E3A61" w:rsidP="004E3A61">
      <w:pPr>
        <w:pStyle w:val="ConsPlusNormal"/>
        <w:jc w:val="both"/>
        <w:rPr>
          <w:rFonts w:ascii="Times New Roman" w:hAnsi="Times New Roman" w:cs="Times New Roman"/>
          <w:sz w:val="24"/>
          <w:szCs w:val="24"/>
        </w:rPr>
      </w:pPr>
    </w:p>
    <w:p w:rsidR="00A25E3D" w:rsidRDefault="00A25E3D" w:rsidP="00A25E3D">
      <w:pPr>
        <w:pStyle w:val="ConsPlusNonformat"/>
        <w:jc w:val="center"/>
        <w:rPr>
          <w:rFonts w:ascii="Times New Roman" w:hAnsi="Times New Roman" w:cs="Times New Roman"/>
          <w:sz w:val="24"/>
          <w:szCs w:val="24"/>
        </w:rPr>
      </w:pPr>
      <w:bookmarkStart w:id="22" w:name="P1933"/>
      <w:bookmarkEnd w:id="22"/>
      <w:r>
        <w:rPr>
          <w:rFonts w:ascii="Times New Roman" w:hAnsi="Times New Roman" w:cs="Times New Roman"/>
          <w:sz w:val="24"/>
          <w:szCs w:val="24"/>
        </w:rPr>
        <w:t xml:space="preserve">ТИПОВАЯ ФОРМА </w:t>
      </w:r>
      <w:r w:rsidR="004E3A61" w:rsidRPr="00FB0098">
        <w:rPr>
          <w:rFonts w:ascii="Times New Roman" w:hAnsi="Times New Roman" w:cs="Times New Roman"/>
          <w:sz w:val="24"/>
          <w:szCs w:val="24"/>
        </w:rPr>
        <w:t>ЗАЯВЛЕНИ</w:t>
      </w:r>
      <w:r>
        <w:rPr>
          <w:rFonts w:ascii="Times New Roman" w:hAnsi="Times New Roman" w:cs="Times New Roman"/>
          <w:sz w:val="24"/>
          <w:szCs w:val="24"/>
        </w:rPr>
        <w:t>Я СУБЪЕКТА ПЕРСОНАЛЬНЫХ ДАННЫХ</w:t>
      </w:r>
    </w:p>
    <w:p w:rsidR="004E3A61" w:rsidRPr="00FB0098" w:rsidRDefault="004E3A61" w:rsidP="00A25E3D">
      <w:pPr>
        <w:pStyle w:val="ConsPlusNonformat"/>
        <w:jc w:val="center"/>
        <w:rPr>
          <w:rFonts w:ascii="Times New Roman" w:hAnsi="Times New Roman" w:cs="Times New Roman"/>
          <w:sz w:val="24"/>
          <w:szCs w:val="24"/>
        </w:rPr>
      </w:pPr>
      <w:r w:rsidRPr="00FB0098">
        <w:rPr>
          <w:rFonts w:ascii="Times New Roman" w:hAnsi="Times New Roman" w:cs="Times New Roman"/>
          <w:sz w:val="24"/>
          <w:szCs w:val="24"/>
        </w:rPr>
        <w:t xml:space="preserve"> ОБ ОТЗЫВЕ СОГЛАСИЯ</w:t>
      </w:r>
    </w:p>
    <w:p w:rsidR="004E3A61" w:rsidRDefault="004E3A61" w:rsidP="004E3A61">
      <w:pPr>
        <w:pStyle w:val="ConsPlusNonformat"/>
        <w:jc w:val="both"/>
        <w:rPr>
          <w:rFonts w:ascii="Times New Roman" w:hAnsi="Times New Roman" w:cs="Times New Roman"/>
          <w:sz w:val="24"/>
          <w:szCs w:val="24"/>
        </w:rPr>
      </w:pPr>
    </w:p>
    <w:p w:rsidR="0034220E" w:rsidRPr="00FB0098" w:rsidRDefault="0034220E" w:rsidP="004E3A61">
      <w:pPr>
        <w:pStyle w:val="ConsPlusNonformat"/>
        <w:jc w:val="both"/>
        <w:rPr>
          <w:rFonts w:ascii="Times New Roman" w:hAnsi="Times New Roman" w:cs="Times New Roman"/>
          <w:sz w:val="24"/>
          <w:szCs w:val="24"/>
        </w:rPr>
      </w:pPr>
    </w:p>
    <w:p w:rsidR="004E3A61" w:rsidRDefault="00A25E3D" w:rsidP="00A25E3D">
      <w:pPr>
        <w:pStyle w:val="ConsPlusNonformat"/>
        <w:ind w:left="4956" w:firstLine="708"/>
        <w:jc w:val="both"/>
        <w:rPr>
          <w:rFonts w:ascii="Times New Roman" w:hAnsi="Times New Roman" w:cs="Times New Roman"/>
          <w:sz w:val="24"/>
          <w:szCs w:val="24"/>
        </w:rPr>
      </w:pPr>
      <w:r>
        <w:rPr>
          <w:rFonts w:ascii="Times New Roman" w:hAnsi="Times New Roman" w:cs="Times New Roman"/>
          <w:sz w:val="24"/>
          <w:szCs w:val="24"/>
        </w:rPr>
        <w:t xml:space="preserve">Руководителю Комитета по </w:t>
      </w:r>
    </w:p>
    <w:p w:rsidR="00A25E3D" w:rsidRPr="00FB0098" w:rsidRDefault="00A25E3D" w:rsidP="00A25E3D">
      <w:pPr>
        <w:pStyle w:val="ConsPlusNonformat"/>
        <w:ind w:left="5664"/>
        <w:jc w:val="both"/>
        <w:rPr>
          <w:rFonts w:ascii="Times New Roman" w:hAnsi="Times New Roman" w:cs="Times New Roman"/>
          <w:sz w:val="24"/>
          <w:szCs w:val="24"/>
        </w:rPr>
      </w:pPr>
      <w:r>
        <w:rPr>
          <w:rFonts w:ascii="Times New Roman" w:hAnsi="Times New Roman" w:cs="Times New Roman"/>
          <w:sz w:val="24"/>
          <w:szCs w:val="24"/>
        </w:rPr>
        <w:t>жилищно-коммунальному хозяйству и транспорту г. Саяногорска</w:t>
      </w:r>
    </w:p>
    <w:p w:rsidR="004E3A61" w:rsidRPr="00FB0098" w:rsidRDefault="00A25E3D" w:rsidP="00A25E3D">
      <w:pPr>
        <w:pStyle w:val="ConsPlusNonformat"/>
        <w:ind w:left="4956" w:firstLine="708"/>
        <w:jc w:val="both"/>
        <w:rPr>
          <w:rFonts w:ascii="Times New Roman" w:hAnsi="Times New Roman" w:cs="Times New Roman"/>
          <w:sz w:val="24"/>
          <w:szCs w:val="24"/>
        </w:rPr>
      </w:pPr>
      <w:r>
        <w:rPr>
          <w:rFonts w:ascii="Times New Roman" w:hAnsi="Times New Roman" w:cs="Times New Roman"/>
          <w:sz w:val="24"/>
          <w:szCs w:val="24"/>
        </w:rPr>
        <w:t>_______</w:t>
      </w:r>
      <w:r w:rsidR="004E3A61" w:rsidRPr="00FB0098">
        <w:rPr>
          <w:rFonts w:ascii="Times New Roman" w:hAnsi="Times New Roman" w:cs="Times New Roman"/>
          <w:sz w:val="24"/>
          <w:szCs w:val="24"/>
        </w:rPr>
        <w:t>__________________________</w:t>
      </w:r>
    </w:p>
    <w:p w:rsidR="004E3A61" w:rsidRPr="00A25E3D" w:rsidRDefault="00A25E3D" w:rsidP="00A25E3D">
      <w:pPr>
        <w:pStyle w:val="ConsPlusNonformat"/>
        <w:ind w:left="5664"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004E3A61" w:rsidRPr="00A25E3D">
        <w:rPr>
          <w:rFonts w:ascii="Times New Roman" w:hAnsi="Times New Roman" w:cs="Times New Roman"/>
          <w:sz w:val="18"/>
          <w:szCs w:val="18"/>
        </w:rPr>
        <w:t xml:space="preserve"> (</w:t>
      </w:r>
      <w:r>
        <w:rPr>
          <w:rFonts w:ascii="Times New Roman" w:hAnsi="Times New Roman" w:cs="Times New Roman"/>
          <w:sz w:val="18"/>
          <w:szCs w:val="18"/>
        </w:rPr>
        <w:t>Ф.И.О.</w:t>
      </w:r>
      <w:r w:rsidR="004E3A61" w:rsidRPr="00A25E3D">
        <w:rPr>
          <w:rFonts w:ascii="Times New Roman" w:hAnsi="Times New Roman" w:cs="Times New Roman"/>
          <w:sz w:val="18"/>
          <w:szCs w:val="18"/>
        </w:rPr>
        <w:t>)</w:t>
      </w:r>
    </w:p>
    <w:p w:rsidR="004E3A61" w:rsidRPr="00FB0098" w:rsidRDefault="004E3A61" w:rsidP="00A25E3D">
      <w:pPr>
        <w:pStyle w:val="ConsPlusNonformat"/>
        <w:ind w:left="4956" w:firstLine="708"/>
        <w:jc w:val="both"/>
        <w:rPr>
          <w:rFonts w:ascii="Times New Roman" w:hAnsi="Times New Roman" w:cs="Times New Roman"/>
          <w:sz w:val="24"/>
          <w:szCs w:val="24"/>
        </w:rPr>
      </w:pPr>
      <w:r w:rsidRPr="00FB0098">
        <w:rPr>
          <w:rFonts w:ascii="Times New Roman" w:hAnsi="Times New Roman" w:cs="Times New Roman"/>
          <w:sz w:val="24"/>
          <w:szCs w:val="24"/>
        </w:rPr>
        <w:t xml:space="preserve">от </w:t>
      </w:r>
      <w:r w:rsidR="00A25E3D">
        <w:rPr>
          <w:rFonts w:ascii="Times New Roman" w:hAnsi="Times New Roman" w:cs="Times New Roman"/>
          <w:sz w:val="24"/>
          <w:szCs w:val="24"/>
        </w:rPr>
        <w:t xml:space="preserve">  _</w:t>
      </w:r>
      <w:r w:rsidRPr="00FB0098">
        <w:rPr>
          <w:rFonts w:ascii="Times New Roman" w:hAnsi="Times New Roman" w:cs="Times New Roman"/>
          <w:sz w:val="24"/>
          <w:szCs w:val="24"/>
        </w:rPr>
        <w:t>_____________________________</w:t>
      </w:r>
    </w:p>
    <w:p w:rsidR="004E3A61" w:rsidRPr="00A25E3D" w:rsidRDefault="00A25E3D" w:rsidP="00A25E3D">
      <w:pPr>
        <w:pStyle w:val="ConsPlusNonformat"/>
        <w:ind w:left="5664"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004E3A61" w:rsidRPr="00A25E3D">
        <w:rPr>
          <w:rFonts w:ascii="Times New Roman" w:hAnsi="Times New Roman" w:cs="Times New Roman"/>
          <w:sz w:val="18"/>
          <w:szCs w:val="18"/>
        </w:rPr>
        <w:t xml:space="preserve"> (Ф.И.О. субъекта)</w:t>
      </w:r>
    </w:p>
    <w:p w:rsidR="004E3A61" w:rsidRPr="00FB0098" w:rsidRDefault="004E3A61" w:rsidP="00A25E3D">
      <w:pPr>
        <w:pStyle w:val="ConsPlusNonformat"/>
        <w:ind w:left="4956" w:firstLine="708"/>
        <w:jc w:val="both"/>
        <w:rPr>
          <w:rFonts w:ascii="Times New Roman" w:hAnsi="Times New Roman" w:cs="Times New Roman"/>
          <w:sz w:val="24"/>
          <w:szCs w:val="24"/>
        </w:rPr>
      </w:pPr>
      <w:r w:rsidRPr="00FB0098">
        <w:rPr>
          <w:rFonts w:ascii="Times New Roman" w:hAnsi="Times New Roman" w:cs="Times New Roman"/>
          <w:sz w:val="24"/>
          <w:szCs w:val="24"/>
        </w:rPr>
        <w:t>_________________________________</w:t>
      </w:r>
    </w:p>
    <w:p w:rsidR="004E3A61" w:rsidRDefault="004E3A61" w:rsidP="00A25E3D">
      <w:pPr>
        <w:pStyle w:val="ConsPlusNonformat"/>
        <w:ind w:left="5664" w:firstLine="708"/>
        <w:jc w:val="both"/>
        <w:rPr>
          <w:rFonts w:ascii="Times New Roman" w:hAnsi="Times New Roman" w:cs="Times New Roman"/>
          <w:sz w:val="18"/>
          <w:szCs w:val="18"/>
        </w:rPr>
      </w:pPr>
      <w:r w:rsidRPr="00A25E3D">
        <w:rPr>
          <w:rFonts w:ascii="Times New Roman" w:hAnsi="Times New Roman" w:cs="Times New Roman"/>
          <w:sz w:val="18"/>
          <w:szCs w:val="18"/>
        </w:rPr>
        <w:t>адрес, где зарегистрирован субъект</w:t>
      </w:r>
    </w:p>
    <w:p w:rsidR="00A25E3D" w:rsidRDefault="00A25E3D" w:rsidP="00A25E3D">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паспорт__________________________</w:t>
      </w:r>
    </w:p>
    <w:p w:rsidR="00A25E3D" w:rsidRDefault="00A25E3D" w:rsidP="00A25E3D">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выдан  «</w:t>
      </w:r>
      <w:proofErr w:type="gramEnd"/>
      <w:r>
        <w:rPr>
          <w:rFonts w:ascii="Times New Roman" w:hAnsi="Times New Roman" w:cs="Times New Roman"/>
          <w:sz w:val="24"/>
          <w:szCs w:val="24"/>
        </w:rPr>
        <w:t>____» _____________20____г.</w:t>
      </w:r>
    </w:p>
    <w:p w:rsidR="00A25E3D" w:rsidRDefault="00A25E3D" w:rsidP="00A25E3D">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w:t>
      </w:r>
    </w:p>
    <w:p w:rsidR="00A25E3D" w:rsidRPr="00A25E3D" w:rsidRDefault="00A25E3D" w:rsidP="00A25E3D">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w:t>
      </w:r>
    </w:p>
    <w:p w:rsidR="00A25E3D" w:rsidRDefault="00A25E3D" w:rsidP="004E3A61">
      <w:pPr>
        <w:pStyle w:val="ConsPlusNonformat"/>
        <w:jc w:val="both"/>
        <w:rPr>
          <w:rFonts w:ascii="Times New Roman" w:hAnsi="Times New Roman" w:cs="Times New Roman"/>
          <w:sz w:val="24"/>
          <w:szCs w:val="24"/>
        </w:rPr>
      </w:pPr>
    </w:p>
    <w:p w:rsidR="0034220E" w:rsidRDefault="0034220E" w:rsidP="004E3A61">
      <w:pPr>
        <w:pStyle w:val="ConsPlusNonformat"/>
        <w:jc w:val="both"/>
        <w:rPr>
          <w:rFonts w:ascii="Times New Roman" w:hAnsi="Times New Roman" w:cs="Times New Roman"/>
          <w:sz w:val="24"/>
          <w:szCs w:val="24"/>
        </w:rPr>
      </w:pPr>
    </w:p>
    <w:p w:rsidR="004E3A61" w:rsidRPr="00FB0098" w:rsidRDefault="004E3A61" w:rsidP="00A25E3D">
      <w:pPr>
        <w:pStyle w:val="ConsPlusNonformat"/>
        <w:jc w:val="center"/>
        <w:rPr>
          <w:rFonts w:ascii="Times New Roman" w:hAnsi="Times New Roman" w:cs="Times New Roman"/>
          <w:sz w:val="24"/>
          <w:szCs w:val="24"/>
        </w:rPr>
      </w:pPr>
      <w:r w:rsidRPr="00FB0098">
        <w:rPr>
          <w:rFonts w:ascii="Times New Roman" w:hAnsi="Times New Roman" w:cs="Times New Roman"/>
          <w:sz w:val="24"/>
          <w:szCs w:val="24"/>
        </w:rPr>
        <w:t>ЗАЯВЛЕНИЕ</w:t>
      </w:r>
    </w:p>
    <w:p w:rsidR="004E3A61" w:rsidRDefault="004E3A61" w:rsidP="004E3A61">
      <w:pPr>
        <w:pStyle w:val="ConsPlusNonformat"/>
        <w:jc w:val="both"/>
        <w:rPr>
          <w:rFonts w:ascii="Times New Roman" w:hAnsi="Times New Roman" w:cs="Times New Roman"/>
          <w:sz w:val="24"/>
          <w:szCs w:val="24"/>
        </w:rPr>
      </w:pPr>
    </w:p>
    <w:p w:rsidR="0034220E" w:rsidRPr="00FB0098" w:rsidRDefault="0034220E" w:rsidP="004E3A61">
      <w:pPr>
        <w:pStyle w:val="ConsPlusNonformat"/>
        <w:jc w:val="both"/>
        <w:rPr>
          <w:rFonts w:ascii="Times New Roman" w:hAnsi="Times New Roman" w:cs="Times New Roman"/>
          <w:sz w:val="24"/>
          <w:szCs w:val="24"/>
        </w:rPr>
      </w:pPr>
    </w:p>
    <w:p w:rsidR="004E3A61" w:rsidRPr="00FB0098" w:rsidRDefault="00BC33A0" w:rsidP="00A25E3D">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П</w:t>
      </w:r>
      <w:r w:rsidR="004E3A61" w:rsidRPr="00FB0098">
        <w:rPr>
          <w:rFonts w:ascii="Times New Roman" w:hAnsi="Times New Roman" w:cs="Times New Roman"/>
          <w:sz w:val="24"/>
          <w:szCs w:val="24"/>
        </w:rPr>
        <w:t>рошу Вас</w:t>
      </w:r>
      <w:r w:rsidR="0034220E">
        <w:rPr>
          <w:rFonts w:ascii="Times New Roman" w:hAnsi="Times New Roman" w:cs="Times New Roman"/>
          <w:sz w:val="24"/>
          <w:szCs w:val="24"/>
        </w:rPr>
        <w:t xml:space="preserve"> __________</w:t>
      </w:r>
      <w:r w:rsidR="004E3A61" w:rsidRPr="00FB0098">
        <w:rPr>
          <w:rFonts w:ascii="Times New Roman" w:hAnsi="Times New Roman" w:cs="Times New Roman"/>
          <w:sz w:val="24"/>
          <w:szCs w:val="24"/>
        </w:rPr>
        <w:t>_______________________</w:t>
      </w:r>
      <w:r w:rsidR="00A25E3D">
        <w:rPr>
          <w:rFonts w:ascii="Times New Roman" w:hAnsi="Times New Roman" w:cs="Times New Roman"/>
          <w:sz w:val="24"/>
          <w:szCs w:val="24"/>
        </w:rPr>
        <w:t>___</w:t>
      </w:r>
      <w:r>
        <w:rPr>
          <w:rFonts w:ascii="Times New Roman" w:hAnsi="Times New Roman" w:cs="Times New Roman"/>
          <w:sz w:val="24"/>
          <w:szCs w:val="24"/>
        </w:rPr>
        <w:t>___________________________</w:t>
      </w:r>
      <w:r w:rsidR="004E3A61" w:rsidRPr="00FB0098">
        <w:rPr>
          <w:rFonts w:ascii="Times New Roman" w:hAnsi="Times New Roman" w:cs="Times New Roman"/>
          <w:sz w:val="24"/>
          <w:szCs w:val="24"/>
        </w:rPr>
        <w:t>_</w:t>
      </w:r>
    </w:p>
    <w:p w:rsidR="00A25E3D" w:rsidRDefault="00A25E3D" w:rsidP="00A25E3D">
      <w:pPr>
        <w:pStyle w:val="ConsPlusNonformat"/>
        <w:pBdr>
          <w:bottom w:val="single" w:sz="4" w:space="1" w:color="auto"/>
        </w:pBdr>
        <w:jc w:val="both"/>
        <w:rPr>
          <w:rFonts w:ascii="Times New Roman" w:hAnsi="Times New Roman" w:cs="Times New Roman"/>
          <w:sz w:val="24"/>
          <w:szCs w:val="24"/>
        </w:rPr>
      </w:pPr>
    </w:p>
    <w:p w:rsidR="004E3A61" w:rsidRPr="00A25E3D" w:rsidRDefault="004E3A61" w:rsidP="00A25E3D">
      <w:pPr>
        <w:pStyle w:val="ConsPlusNonformat"/>
        <w:jc w:val="center"/>
        <w:rPr>
          <w:rFonts w:ascii="Times New Roman" w:hAnsi="Times New Roman" w:cs="Times New Roman"/>
          <w:sz w:val="18"/>
          <w:szCs w:val="18"/>
        </w:rPr>
      </w:pPr>
      <w:r w:rsidRPr="00A25E3D">
        <w:rPr>
          <w:rFonts w:ascii="Times New Roman" w:hAnsi="Times New Roman" w:cs="Times New Roman"/>
          <w:sz w:val="18"/>
          <w:szCs w:val="18"/>
        </w:rPr>
        <w:t>(прекратить обработку, блокировать/уточнить/изменить/уничтожить/устранить нарушения)</w:t>
      </w:r>
    </w:p>
    <w:p w:rsidR="0034220E" w:rsidRDefault="0034220E" w:rsidP="004E3A61">
      <w:pPr>
        <w:pStyle w:val="ConsPlusNonformat"/>
        <w:jc w:val="both"/>
        <w:rPr>
          <w:rFonts w:ascii="Times New Roman" w:hAnsi="Times New Roman" w:cs="Times New Roman"/>
          <w:sz w:val="24"/>
          <w:szCs w:val="24"/>
        </w:rPr>
      </w:pPr>
    </w:p>
    <w:p w:rsidR="004E3A61" w:rsidRPr="00FB0098" w:rsidRDefault="004E3A61" w:rsidP="004E3A61">
      <w:pPr>
        <w:pStyle w:val="ConsPlusNonformat"/>
        <w:jc w:val="both"/>
        <w:rPr>
          <w:rFonts w:ascii="Times New Roman" w:hAnsi="Times New Roman" w:cs="Times New Roman"/>
          <w:sz w:val="24"/>
          <w:szCs w:val="24"/>
        </w:rPr>
      </w:pPr>
      <w:r w:rsidRPr="00FB0098">
        <w:rPr>
          <w:rFonts w:ascii="Times New Roman" w:hAnsi="Times New Roman" w:cs="Times New Roman"/>
          <w:sz w:val="24"/>
          <w:szCs w:val="24"/>
        </w:rPr>
        <w:t xml:space="preserve">моих персональных данных в связи с </w:t>
      </w:r>
      <w:r w:rsidR="00A25E3D">
        <w:rPr>
          <w:rFonts w:ascii="Times New Roman" w:hAnsi="Times New Roman" w:cs="Times New Roman"/>
          <w:sz w:val="24"/>
          <w:szCs w:val="24"/>
        </w:rPr>
        <w:t>________</w:t>
      </w:r>
      <w:r w:rsidRPr="00FB0098">
        <w:rPr>
          <w:rFonts w:ascii="Times New Roman" w:hAnsi="Times New Roman" w:cs="Times New Roman"/>
          <w:sz w:val="24"/>
          <w:szCs w:val="24"/>
        </w:rPr>
        <w:t>________________________________________</w:t>
      </w:r>
    </w:p>
    <w:p w:rsidR="004E3A61" w:rsidRPr="00FB0098" w:rsidRDefault="004E3A61" w:rsidP="00A25E3D">
      <w:pPr>
        <w:pStyle w:val="ConsPlusNonformat"/>
        <w:pBdr>
          <w:bottom w:val="single" w:sz="4" w:space="1" w:color="auto"/>
        </w:pBdr>
        <w:jc w:val="both"/>
        <w:rPr>
          <w:rFonts w:ascii="Times New Roman" w:hAnsi="Times New Roman" w:cs="Times New Roman"/>
          <w:sz w:val="24"/>
          <w:szCs w:val="24"/>
        </w:rPr>
      </w:pPr>
    </w:p>
    <w:p w:rsidR="004E3A61" w:rsidRPr="00A25E3D" w:rsidRDefault="004E3A61" w:rsidP="00A25E3D">
      <w:pPr>
        <w:pStyle w:val="ConsPlusNonformat"/>
        <w:jc w:val="center"/>
        <w:rPr>
          <w:rFonts w:ascii="Times New Roman" w:hAnsi="Times New Roman" w:cs="Times New Roman"/>
          <w:sz w:val="18"/>
          <w:szCs w:val="18"/>
        </w:rPr>
      </w:pPr>
      <w:r w:rsidRPr="00A25E3D">
        <w:rPr>
          <w:rFonts w:ascii="Times New Roman" w:hAnsi="Times New Roman" w:cs="Times New Roman"/>
          <w:sz w:val="18"/>
          <w:szCs w:val="18"/>
        </w:rPr>
        <w:t>(указать причину)</w:t>
      </w:r>
    </w:p>
    <w:p w:rsidR="004E3A61" w:rsidRDefault="004E3A61" w:rsidP="004E3A61">
      <w:pPr>
        <w:pStyle w:val="ConsPlusNonformat"/>
        <w:jc w:val="both"/>
        <w:rPr>
          <w:rFonts w:ascii="Times New Roman" w:hAnsi="Times New Roman" w:cs="Times New Roman"/>
          <w:sz w:val="24"/>
          <w:szCs w:val="24"/>
        </w:rPr>
      </w:pPr>
    </w:p>
    <w:p w:rsidR="0034220E" w:rsidRPr="00FB0098" w:rsidRDefault="0034220E" w:rsidP="004E3A61">
      <w:pPr>
        <w:pStyle w:val="ConsPlusNonformat"/>
        <w:jc w:val="both"/>
        <w:rPr>
          <w:rFonts w:ascii="Times New Roman" w:hAnsi="Times New Roman" w:cs="Times New Roman"/>
          <w:sz w:val="24"/>
          <w:szCs w:val="24"/>
        </w:rPr>
      </w:pPr>
    </w:p>
    <w:p w:rsidR="004E3A61" w:rsidRPr="00FB0098" w:rsidRDefault="004E3A61" w:rsidP="004E3A61">
      <w:pPr>
        <w:pStyle w:val="ConsPlusNonformat"/>
        <w:jc w:val="both"/>
        <w:rPr>
          <w:rFonts w:ascii="Times New Roman" w:hAnsi="Times New Roman" w:cs="Times New Roman"/>
          <w:sz w:val="24"/>
          <w:szCs w:val="24"/>
        </w:rPr>
      </w:pPr>
      <w:r w:rsidRPr="00FB0098">
        <w:rPr>
          <w:rFonts w:ascii="Times New Roman" w:hAnsi="Times New Roman" w:cs="Times New Roman"/>
          <w:sz w:val="24"/>
          <w:szCs w:val="24"/>
        </w:rPr>
        <w:t>"____"___________ 20__ г.</w:t>
      </w:r>
      <w:r w:rsidR="00A25E3D">
        <w:rPr>
          <w:rFonts w:ascii="Times New Roman" w:hAnsi="Times New Roman" w:cs="Times New Roman"/>
          <w:sz w:val="24"/>
          <w:szCs w:val="24"/>
        </w:rPr>
        <w:t xml:space="preserve">                            </w:t>
      </w:r>
      <w:r w:rsidRPr="00FB0098">
        <w:rPr>
          <w:rFonts w:ascii="Times New Roman" w:hAnsi="Times New Roman" w:cs="Times New Roman"/>
          <w:sz w:val="24"/>
          <w:szCs w:val="24"/>
        </w:rPr>
        <w:t xml:space="preserve"> _______________ ____________________________</w:t>
      </w:r>
    </w:p>
    <w:p w:rsidR="004E3A61" w:rsidRPr="00A25E3D" w:rsidRDefault="004E3A61" w:rsidP="004E3A61">
      <w:pPr>
        <w:pStyle w:val="ConsPlusNonformat"/>
        <w:jc w:val="both"/>
        <w:rPr>
          <w:rFonts w:ascii="Times New Roman" w:hAnsi="Times New Roman" w:cs="Times New Roman"/>
          <w:sz w:val="18"/>
          <w:szCs w:val="18"/>
        </w:rPr>
      </w:pPr>
      <w:r w:rsidRPr="00A25E3D">
        <w:rPr>
          <w:rFonts w:ascii="Times New Roman" w:hAnsi="Times New Roman" w:cs="Times New Roman"/>
          <w:sz w:val="18"/>
          <w:szCs w:val="18"/>
        </w:rPr>
        <w:t xml:space="preserve">                                </w:t>
      </w:r>
      <w:r w:rsidR="00A25E3D">
        <w:rPr>
          <w:rFonts w:ascii="Times New Roman" w:hAnsi="Times New Roman" w:cs="Times New Roman"/>
          <w:sz w:val="18"/>
          <w:szCs w:val="18"/>
        </w:rPr>
        <w:t xml:space="preserve">                                                                              </w:t>
      </w:r>
      <w:r w:rsidRPr="00A25E3D">
        <w:rPr>
          <w:rFonts w:ascii="Times New Roman" w:hAnsi="Times New Roman" w:cs="Times New Roman"/>
          <w:sz w:val="18"/>
          <w:szCs w:val="18"/>
        </w:rPr>
        <w:t xml:space="preserve"> (</w:t>
      </w:r>
      <w:proofErr w:type="gramStart"/>
      <w:r w:rsidRPr="00A25E3D">
        <w:rPr>
          <w:rFonts w:ascii="Times New Roman" w:hAnsi="Times New Roman" w:cs="Times New Roman"/>
          <w:sz w:val="18"/>
          <w:szCs w:val="18"/>
        </w:rPr>
        <w:t xml:space="preserve">подпись)   </w:t>
      </w:r>
      <w:proofErr w:type="gramEnd"/>
      <w:r w:rsidRPr="00A25E3D">
        <w:rPr>
          <w:rFonts w:ascii="Times New Roman" w:hAnsi="Times New Roman" w:cs="Times New Roman"/>
          <w:sz w:val="18"/>
          <w:szCs w:val="18"/>
        </w:rPr>
        <w:t xml:space="preserve">       </w:t>
      </w:r>
      <w:r w:rsidR="00A25E3D">
        <w:rPr>
          <w:rFonts w:ascii="Times New Roman" w:hAnsi="Times New Roman" w:cs="Times New Roman"/>
          <w:sz w:val="18"/>
          <w:szCs w:val="18"/>
        </w:rPr>
        <w:t xml:space="preserve">               </w:t>
      </w:r>
      <w:r w:rsidR="0034220E">
        <w:rPr>
          <w:rFonts w:ascii="Times New Roman" w:hAnsi="Times New Roman" w:cs="Times New Roman"/>
          <w:sz w:val="18"/>
          <w:szCs w:val="18"/>
        </w:rPr>
        <w:t xml:space="preserve">     </w:t>
      </w:r>
      <w:r w:rsidR="00A25E3D">
        <w:rPr>
          <w:rFonts w:ascii="Times New Roman" w:hAnsi="Times New Roman" w:cs="Times New Roman"/>
          <w:sz w:val="18"/>
          <w:szCs w:val="18"/>
        </w:rPr>
        <w:t xml:space="preserve">           </w:t>
      </w:r>
      <w:r w:rsidRPr="00A25E3D">
        <w:rPr>
          <w:rFonts w:ascii="Times New Roman" w:hAnsi="Times New Roman" w:cs="Times New Roman"/>
          <w:sz w:val="18"/>
          <w:szCs w:val="18"/>
        </w:rPr>
        <w:t xml:space="preserve"> (Ф</w:t>
      </w:r>
      <w:r w:rsidR="00A25E3D">
        <w:rPr>
          <w:rFonts w:ascii="Times New Roman" w:hAnsi="Times New Roman" w:cs="Times New Roman"/>
          <w:sz w:val="18"/>
          <w:szCs w:val="18"/>
        </w:rPr>
        <w:t>.</w:t>
      </w:r>
      <w:r w:rsidRPr="00A25E3D">
        <w:rPr>
          <w:rFonts w:ascii="Times New Roman" w:hAnsi="Times New Roman" w:cs="Times New Roman"/>
          <w:sz w:val="18"/>
          <w:szCs w:val="18"/>
        </w:rPr>
        <w:t>И.О.)</w:t>
      </w:r>
    </w:p>
    <w:p w:rsidR="004E3A61" w:rsidRPr="00FB0098" w:rsidRDefault="004E3A61" w:rsidP="004E3A61">
      <w:pPr>
        <w:pStyle w:val="ConsPlusNormal"/>
        <w:jc w:val="both"/>
        <w:rPr>
          <w:rFonts w:ascii="Times New Roman" w:hAnsi="Times New Roman" w:cs="Times New Roman"/>
          <w:sz w:val="24"/>
          <w:szCs w:val="24"/>
        </w:rPr>
      </w:pPr>
    </w:p>
    <w:p w:rsidR="004E3A61" w:rsidRPr="00FB0098" w:rsidRDefault="004E3A61" w:rsidP="004E3A61">
      <w:pPr>
        <w:pStyle w:val="ConsPlusNormal"/>
        <w:jc w:val="both"/>
        <w:rPr>
          <w:rFonts w:ascii="Times New Roman" w:hAnsi="Times New Roman" w:cs="Times New Roman"/>
          <w:sz w:val="24"/>
          <w:szCs w:val="24"/>
        </w:rPr>
      </w:pPr>
    </w:p>
    <w:p w:rsidR="006908F8" w:rsidRPr="00FB0098" w:rsidRDefault="006908F8" w:rsidP="006908F8">
      <w:pPr>
        <w:pStyle w:val="ConsPlusNormal"/>
        <w:spacing w:line="200" w:lineRule="auto"/>
        <w:jc w:val="right"/>
        <w:rPr>
          <w:rFonts w:ascii="Times New Roman" w:hAnsi="Times New Roman" w:cs="Times New Roman"/>
          <w:sz w:val="24"/>
          <w:szCs w:val="24"/>
        </w:rPr>
      </w:pPr>
    </w:p>
    <w:p w:rsidR="004E3A61" w:rsidRPr="00FB0098" w:rsidRDefault="004E3A61" w:rsidP="004E3A61">
      <w:pPr>
        <w:pStyle w:val="ConsPlusNormal"/>
        <w:jc w:val="both"/>
        <w:rPr>
          <w:rFonts w:ascii="Times New Roman" w:hAnsi="Times New Roman" w:cs="Times New Roman"/>
          <w:sz w:val="24"/>
          <w:szCs w:val="24"/>
        </w:rPr>
      </w:pPr>
      <w:bookmarkStart w:id="23" w:name="P361"/>
      <w:bookmarkEnd w:id="23"/>
    </w:p>
    <w:p w:rsidR="004E3A61" w:rsidRDefault="004E3A61">
      <w:pPr>
        <w:rPr>
          <w:sz w:val="24"/>
          <w:szCs w:val="24"/>
        </w:rPr>
      </w:pPr>
    </w:p>
    <w:p w:rsidR="007A71F6" w:rsidRDefault="007A71F6">
      <w:pPr>
        <w:rPr>
          <w:sz w:val="24"/>
          <w:szCs w:val="24"/>
        </w:rPr>
      </w:pPr>
    </w:p>
    <w:p w:rsidR="007A71F6" w:rsidRDefault="007A71F6">
      <w:pPr>
        <w:rPr>
          <w:sz w:val="24"/>
          <w:szCs w:val="24"/>
        </w:rPr>
      </w:pPr>
    </w:p>
    <w:p w:rsidR="007A71F6" w:rsidRDefault="007A71F6">
      <w:pPr>
        <w:rPr>
          <w:sz w:val="24"/>
          <w:szCs w:val="24"/>
        </w:rPr>
      </w:pPr>
    </w:p>
    <w:p w:rsidR="007A71F6" w:rsidRDefault="007A71F6">
      <w:pPr>
        <w:rPr>
          <w:sz w:val="24"/>
          <w:szCs w:val="24"/>
        </w:rPr>
      </w:pPr>
    </w:p>
    <w:p w:rsidR="007A71F6" w:rsidRDefault="007A71F6">
      <w:pPr>
        <w:rPr>
          <w:sz w:val="24"/>
          <w:szCs w:val="24"/>
        </w:rPr>
      </w:pPr>
    </w:p>
    <w:p w:rsidR="00BC33A0" w:rsidRDefault="00BC33A0">
      <w:pPr>
        <w:rPr>
          <w:sz w:val="24"/>
          <w:szCs w:val="24"/>
        </w:rPr>
      </w:pPr>
    </w:p>
    <w:p w:rsidR="007A71F6" w:rsidRDefault="007A71F6">
      <w:pPr>
        <w:rPr>
          <w:sz w:val="24"/>
          <w:szCs w:val="24"/>
        </w:rPr>
      </w:pPr>
    </w:p>
    <w:p w:rsidR="007A71F6" w:rsidRDefault="007A71F6">
      <w:pPr>
        <w:rPr>
          <w:sz w:val="24"/>
          <w:szCs w:val="24"/>
        </w:rPr>
      </w:pPr>
    </w:p>
    <w:p w:rsidR="007A71F6" w:rsidRDefault="007A71F6">
      <w:pPr>
        <w:rPr>
          <w:sz w:val="24"/>
          <w:szCs w:val="24"/>
        </w:rPr>
      </w:pPr>
    </w:p>
    <w:p w:rsidR="007A71F6" w:rsidRDefault="007A71F6">
      <w:pPr>
        <w:rPr>
          <w:sz w:val="24"/>
          <w:szCs w:val="24"/>
        </w:rPr>
      </w:pPr>
    </w:p>
    <w:p w:rsidR="007A71F6" w:rsidRPr="006914F5" w:rsidRDefault="007A71F6" w:rsidP="007A71F6">
      <w:pPr>
        <w:pStyle w:val="ConsPlusNormal"/>
        <w:spacing w:line="200" w:lineRule="auto"/>
        <w:jc w:val="right"/>
        <w:outlineLvl w:val="0"/>
        <w:rPr>
          <w:rFonts w:ascii="Times New Roman" w:hAnsi="Times New Roman" w:cs="Times New Roman"/>
          <w:sz w:val="22"/>
          <w:szCs w:val="24"/>
        </w:rPr>
      </w:pPr>
      <w:bookmarkStart w:id="24" w:name="P1982"/>
      <w:bookmarkEnd w:id="24"/>
      <w:r w:rsidRPr="006914F5">
        <w:rPr>
          <w:rFonts w:ascii="Times New Roman" w:hAnsi="Times New Roman" w:cs="Times New Roman"/>
          <w:sz w:val="22"/>
          <w:szCs w:val="24"/>
        </w:rPr>
        <w:t xml:space="preserve">Приложение N </w:t>
      </w:r>
      <w:r>
        <w:rPr>
          <w:rFonts w:ascii="Times New Roman" w:hAnsi="Times New Roman" w:cs="Times New Roman"/>
          <w:sz w:val="22"/>
          <w:szCs w:val="24"/>
        </w:rPr>
        <w:t>1</w:t>
      </w:r>
      <w:r w:rsidR="00FE0069">
        <w:rPr>
          <w:rFonts w:ascii="Times New Roman" w:hAnsi="Times New Roman" w:cs="Times New Roman"/>
          <w:sz w:val="22"/>
          <w:szCs w:val="24"/>
        </w:rPr>
        <w:t>7</w:t>
      </w:r>
    </w:p>
    <w:p w:rsidR="007A71F6" w:rsidRPr="006914F5" w:rsidRDefault="007A71F6" w:rsidP="007A71F6">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 приказу Комитета по жилищно-</w:t>
      </w:r>
    </w:p>
    <w:p w:rsidR="007A71F6" w:rsidRPr="006914F5" w:rsidRDefault="007A71F6" w:rsidP="007A71F6">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коммунальному хозяйству и</w:t>
      </w:r>
    </w:p>
    <w:p w:rsidR="007A71F6" w:rsidRPr="006914F5" w:rsidRDefault="007A71F6" w:rsidP="007A71F6">
      <w:pPr>
        <w:pStyle w:val="ConsPlusNormal"/>
        <w:spacing w:line="200" w:lineRule="auto"/>
        <w:jc w:val="right"/>
        <w:rPr>
          <w:rFonts w:ascii="Times New Roman" w:hAnsi="Times New Roman" w:cs="Times New Roman"/>
          <w:sz w:val="22"/>
          <w:szCs w:val="24"/>
        </w:rPr>
      </w:pPr>
      <w:r w:rsidRPr="006914F5">
        <w:rPr>
          <w:rFonts w:ascii="Times New Roman" w:hAnsi="Times New Roman" w:cs="Times New Roman"/>
          <w:sz w:val="22"/>
          <w:szCs w:val="24"/>
        </w:rPr>
        <w:t xml:space="preserve"> транспорту г. Саяногорска</w:t>
      </w:r>
    </w:p>
    <w:p w:rsidR="007A71F6" w:rsidRDefault="007A71F6" w:rsidP="007A71F6">
      <w:pPr>
        <w:pStyle w:val="ConsPlusNormal"/>
        <w:spacing w:line="200" w:lineRule="auto"/>
        <w:jc w:val="both"/>
      </w:pPr>
      <w:r>
        <w:rPr>
          <w:rFonts w:ascii="Times New Roman" w:hAnsi="Times New Roman" w:cs="Times New Roman"/>
          <w:sz w:val="22"/>
          <w:szCs w:val="24"/>
        </w:rPr>
        <w:t xml:space="preserve">                                                                                                                     </w:t>
      </w:r>
      <w:r w:rsidRPr="006914F5">
        <w:rPr>
          <w:rFonts w:ascii="Times New Roman" w:hAnsi="Times New Roman" w:cs="Times New Roman"/>
          <w:sz w:val="22"/>
          <w:szCs w:val="24"/>
        </w:rPr>
        <w:t>от «___</w:t>
      </w:r>
      <w:proofErr w:type="gramStart"/>
      <w:r w:rsidRPr="006914F5">
        <w:rPr>
          <w:rFonts w:ascii="Times New Roman" w:hAnsi="Times New Roman" w:cs="Times New Roman"/>
          <w:sz w:val="22"/>
          <w:szCs w:val="24"/>
        </w:rPr>
        <w:t>_»_</w:t>
      </w:r>
      <w:proofErr w:type="gramEnd"/>
      <w:r w:rsidRPr="006914F5">
        <w:rPr>
          <w:rFonts w:ascii="Times New Roman" w:hAnsi="Times New Roman" w:cs="Times New Roman"/>
          <w:sz w:val="22"/>
          <w:szCs w:val="24"/>
        </w:rPr>
        <w:t>________2022 г. N____</w:t>
      </w:r>
    </w:p>
    <w:p w:rsidR="007A71F6" w:rsidRPr="007A71F6" w:rsidRDefault="007A71F6" w:rsidP="007A71F6">
      <w:pPr>
        <w:pStyle w:val="ConsPlusNormal"/>
        <w:spacing w:line="200" w:lineRule="auto"/>
        <w:jc w:val="both"/>
        <w:rPr>
          <w:rFonts w:ascii="Times New Roman" w:hAnsi="Times New Roman" w:cs="Times New Roman"/>
          <w:sz w:val="24"/>
          <w:szCs w:val="28"/>
        </w:rPr>
      </w:pPr>
    </w:p>
    <w:p w:rsidR="007A71F6" w:rsidRDefault="007A71F6" w:rsidP="007A71F6">
      <w:pPr>
        <w:pStyle w:val="ConsPlusNonformat"/>
        <w:jc w:val="center"/>
        <w:rPr>
          <w:rFonts w:ascii="Times New Roman" w:hAnsi="Times New Roman" w:cs="Times New Roman"/>
          <w:sz w:val="24"/>
          <w:szCs w:val="28"/>
        </w:rPr>
      </w:pPr>
      <w:r w:rsidRPr="007A71F6">
        <w:rPr>
          <w:rFonts w:ascii="Times New Roman" w:hAnsi="Times New Roman" w:cs="Times New Roman"/>
          <w:sz w:val="24"/>
          <w:szCs w:val="28"/>
        </w:rPr>
        <w:t>ТИПОВАЯ ФОРМА СОГЛАСИЯ СУБЪЕКТА ПЕРСОНАЛЬНЫХ ДАННЫХ</w:t>
      </w:r>
    </w:p>
    <w:p w:rsidR="007A71F6" w:rsidRPr="007A71F6" w:rsidRDefault="007A71F6" w:rsidP="007A71F6">
      <w:pPr>
        <w:pStyle w:val="ConsPlusNonformat"/>
        <w:jc w:val="center"/>
        <w:rPr>
          <w:rFonts w:ascii="Times New Roman" w:hAnsi="Times New Roman" w:cs="Times New Roman"/>
          <w:sz w:val="24"/>
          <w:szCs w:val="28"/>
        </w:rPr>
      </w:pPr>
      <w:r w:rsidRPr="007A71F6">
        <w:rPr>
          <w:rFonts w:ascii="Times New Roman" w:hAnsi="Times New Roman" w:cs="Times New Roman"/>
          <w:sz w:val="24"/>
          <w:szCs w:val="28"/>
        </w:rPr>
        <w:t>СЧИТАТЬ СВЕДЕНИЯ ОБЩЕДОСТУПНЫМИ</w:t>
      </w:r>
    </w:p>
    <w:p w:rsidR="007A71F6" w:rsidRDefault="007A71F6" w:rsidP="007A71F6">
      <w:pPr>
        <w:pStyle w:val="ConsPlusNonformat"/>
        <w:jc w:val="both"/>
        <w:rPr>
          <w:rFonts w:ascii="Times New Roman" w:hAnsi="Times New Roman" w:cs="Times New Roman"/>
          <w:sz w:val="24"/>
          <w:szCs w:val="28"/>
        </w:rPr>
      </w:pPr>
    </w:p>
    <w:p w:rsidR="007A71F6" w:rsidRDefault="007A71F6" w:rsidP="007A71F6">
      <w:pPr>
        <w:pStyle w:val="ConsPlusNonformat"/>
        <w:jc w:val="both"/>
        <w:rPr>
          <w:rFonts w:ascii="Times New Roman" w:hAnsi="Times New Roman" w:cs="Times New Roman"/>
          <w:sz w:val="24"/>
          <w:szCs w:val="28"/>
        </w:rPr>
      </w:pPr>
    </w:p>
    <w:p w:rsidR="007A71F6" w:rsidRPr="007A71F6" w:rsidRDefault="007A71F6" w:rsidP="007A71F6">
      <w:pPr>
        <w:pStyle w:val="ConsPlusNonformat"/>
        <w:jc w:val="center"/>
        <w:rPr>
          <w:rFonts w:ascii="Times New Roman" w:hAnsi="Times New Roman" w:cs="Times New Roman"/>
          <w:b/>
          <w:bCs/>
          <w:sz w:val="24"/>
          <w:szCs w:val="28"/>
        </w:rPr>
      </w:pPr>
      <w:r w:rsidRPr="007A71F6">
        <w:rPr>
          <w:rFonts w:ascii="Times New Roman" w:hAnsi="Times New Roman" w:cs="Times New Roman"/>
          <w:b/>
          <w:bCs/>
          <w:sz w:val="24"/>
          <w:szCs w:val="28"/>
        </w:rPr>
        <w:t>Согласи</w:t>
      </w:r>
      <w:r>
        <w:rPr>
          <w:rFonts w:ascii="Times New Roman" w:hAnsi="Times New Roman" w:cs="Times New Roman"/>
          <w:b/>
          <w:bCs/>
          <w:sz w:val="24"/>
          <w:szCs w:val="28"/>
        </w:rPr>
        <w:t>е</w:t>
      </w:r>
      <w:r w:rsidRPr="007A71F6">
        <w:rPr>
          <w:rFonts w:ascii="Times New Roman" w:hAnsi="Times New Roman" w:cs="Times New Roman"/>
          <w:b/>
          <w:bCs/>
          <w:sz w:val="24"/>
          <w:szCs w:val="28"/>
        </w:rPr>
        <w:t xml:space="preserve"> субъекта персональных данных считать сведения общедоступными</w:t>
      </w:r>
    </w:p>
    <w:p w:rsidR="007A71F6" w:rsidRDefault="007A71F6" w:rsidP="007A71F6">
      <w:pPr>
        <w:pStyle w:val="ConsPlusNonformat"/>
        <w:jc w:val="both"/>
        <w:rPr>
          <w:rFonts w:ascii="Times New Roman" w:hAnsi="Times New Roman" w:cs="Times New Roman"/>
          <w:sz w:val="24"/>
          <w:szCs w:val="28"/>
        </w:rPr>
      </w:pPr>
    </w:p>
    <w:p w:rsidR="007A71F6" w:rsidRPr="007A71F6" w:rsidRDefault="007A71F6" w:rsidP="007A71F6">
      <w:pPr>
        <w:pStyle w:val="ConsPlusNonformat"/>
        <w:ind w:firstLine="708"/>
        <w:jc w:val="both"/>
        <w:rPr>
          <w:rFonts w:ascii="Times New Roman" w:hAnsi="Times New Roman" w:cs="Times New Roman"/>
          <w:sz w:val="24"/>
          <w:szCs w:val="28"/>
        </w:rPr>
      </w:pPr>
      <w:r w:rsidRPr="007A71F6">
        <w:rPr>
          <w:rFonts w:ascii="Times New Roman" w:hAnsi="Times New Roman" w:cs="Times New Roman"/>
          <w:sz w:val="24"/>
          <w:szCs w:val="28"/>
        </w:rPr>
        <w:t>Я, ___________________________________________________________________</w:t>
      </w:r>
      <w:r>
        <w:rPr>
          <w:rFonts w:ascii="Times New Roman" w:hAnsi="Times New Roman" w:cs="Times New Roman"/>
          <w:sz w:val="24"/>
          <w:szCs w:val="28"/>
        </w:rPr>
        <w:t>____</w:t>
      </w:r>
      <w:r w:rsidRPr="007A71F6">
        <w:rPr>
          <w:rFonts w:ascii="Times New Roman" w:hAnsi="Times New Roman" w:cs="Times New Roman"/>
          <w:sz w:val="24"/>
          <w:szCs w:val="28"/>
        </w:rPr>
        <w:t>_</w:t>
      </w:r>
    </w:p>
    <w:p w:rsidR="007A71F6" w:rsidRDefault="007A71F6" w:rsidP="007A71F6">
      <w:pPr>
        <w:pStyle w:val="ConsPlusNonformat"/>
        <w:pBdr>
          <w:bottom w:val="single" w:sz="4" w:space="1" w:color="auto"/>
        </w:pBdr>
        <w:jc w:val="both"/>
        <w:rPr>
          <w:rFonts w:ascii="Times New Roman" w:hAnsi="Times New Roman" w:cs="Times New Roman"/>
          <w:sz w:val="24"/>
          <w:szCs w:val="28"/>
        </w:rPr>
      </w:pPr>
    </w:p>
    <w:p w:rsidR="007A71F6" w:rsidRPr="007A71F6" w:rsidRDefault="007A71F6" w:rsidP="007A71F6">
      <w:pPr>
        <w:pStyle w:val="ConsPlusNonformat"/>
        <w:jc w:val="center"/>
        <w:rPr>
          <w:rFonts w:ascii="Times New Roman" w:hAnsi="Times New Roman" w:cs="Times New Roman"/>
          <w:sz w:val="18"/>
          <w:szCs w:val="20"/>
        </w:rPr>
      </w:pPr>
      <w:r w:rsidRPr="007A71F6">
        <w:rPr>
          <w:rFonts w:ascii="Times New Roman" w:hAnsi="Times New Roman" w:cs="Times New Roman"/>
          <w:sz w:val="18"/>
          <w:szCs w:val="20"/>
        </w:rPr>
        <w:t>(Ф.И.О.)</w:t>
      </w:r>
    </w:p>
    <w:p w:rsidR="007A71F6" w:rsidRPr="007A71F6" w:rsidRDefault="007A71F6" w:rsidP="007A71F6">
      <w:pPr>
        <w:pStyle w:val="ConsPlusNonformat"/>
        <w:jc w:val="both"/>
        <w:rPr>
          <w:rFonts w:ascii="Times New Roman" w:hAnsi="Times New Roman" w:cs="Times New Roman"/>
          <w:sz w:val="24"/>
          <w:szCs w:val="28"/>
        </w:rPr>
      </w:pPr>
      <w:r>
        <w:rPr>
          <w:rFonts w:ascii="Times New Roman" w:hAnsi="Times New Roman" w:cs="Times New Roman"/>
          <w:sz w:val="24"/>
          <w:szCs w:val="28"/>
        </w:rPr>
        <w:t>проживающий (ая)__</w:t>
      </w:r>
      <w:r w:rsidRPr="007A71F6">
        <w:rPr>
          <w:rFonts w:ascii="Times New Roman" w:hAnsi="Times New Roman" w:cs="Times New Roman"/>
          <w:sz w:val="24"/>
          <w:szCs w:val="28"/>
        </w:rPr>
        <w:t>______________________________________________________________</w:t>
      </w:r>
    </w:p>
    <w:p w:rsidR="007A71F6" w:rsidRPr="007A71F6" w:rsidRDefault="007A71F6" w:rsidP="007A71F6">
      <w:pPr>
        <w:pStyle w:val="ConsPlusNonformat"/>
        <w:pBdr>
          <w:bottom w:val="single" w:sz="4" w:space="1" w:color="auto"/>
        </w:pBdr>
        <w:jc w:val="both"/>
        <w:rPr>
          <w:rFonts w:ascii="Times New Roman" w:hAnsi="Times New Roman" w:cs="Times New Roman"/>
          <w:sz w:val="24"/>
          <w:szCs w:val="28"/>
        </w:rPr>
      </w:pPr>
    </w:p>
    <w:p w:rsidR="007A71F6" w:rsidRPr="007A71F6" w:rsidRDefault="007A71F6" w:rsidP="007A71F6">
      <w:pPr>
        <w:pStyle w:val="ConsPlusNonformat"/>
        <w:jc w:val="both"/>
        <w:rPr>
          <w:rFonts w:ascii="Times New Roman" w:hAnsi="Times New Roman" w:cs="Times New Roman"/>
          <w:sz w:val="24"/>
          <w:szCs w:val="28"/>
        </w:rPr>
      </w:pPr>
      <w:r>
        <w:rPr>
          <w:rFonts w:ascii="Times New Roman" w:hAnsi="Times New Roman" w:cs="Times New Roman"/>
          <w:sz w:val="24"/>
          <w:szCs w:val="28"/>
        </w:rPr>
        <w:t>паспорт __________________________</w:t>
      </w:r>
      <w:proofErr w:type="gramStart"/>
      <w:r>
        <w:rPr>
          <w:rFonts w:ascii="Times New Roman" w:hAnsi="Times New Roman" w:cs="Times New Roman"/>
          <w:sz w:val="24"/>
          <w:szCs w:val="28"/>
        </w:rPr>
        <w:t>выдан  «</w:t>
      </w:r>
      <w:proofErr w:type="gramEnd"/>
      <w:r>
        <w:rPr>
          <w:rFonts w:ascii="Times New Roman" w:hAnsi="Times New Roman" w:cs="Times New Roman"/>
          <w:sz w:val="24"/>
          <w:szCs w:val="28"/>
        </w:rPr>
        <w:t>____»______________20____г. _____________</w:t>
      </w:r>
    </w:p>
    <w:p w:rsidR="007A71F6" w:rsidRPr="007A71F6" w:rsidRDefault="007A71F6" w:rsidP="007A71F6">
      <w:pPr>
        <w:pStyle w:val="ConsPlusNonformat"/>
        <w:pBdr>
          <w:bottom w:val="single" w:sz="4" w:space="1" w:color="auto"/>
        </w:pBdr>
        <w:jc w:val="both"/>
        <w:rPr>
          <w:rFonts w:ascii="Times New Roman" w:hAnsi="Times New Roman" w:cs="Times New Roman"/>
          <w:sz w:val="24"/>
          <w:szCs w:val="28"/>
        </w:rPr>
      </w:pPr>
    </w:p>
    <w:p w:rsidR="007A71F6" w:rsidRPr="007A71F6" w:rsidRDefault="007A71F6" w:rsidP="007A71F6">
      <w:pPr>
        <w:pStyle w:val="ConsPlusNonformat"/>
        <w:jc w:val="both"/>
        <w:rPr>
          <w:rFonts w:ascii="Times New Roman" w:hAnsi="Times New Roman" w:cs="Times New Roman"/>
          <w:sz w:val="24"/>
          <w:szCs w:val="28"/>
        </w:rPr>
      </w:pPr>
      <w:r w:rsidRPr="007A71F6">
        <w:rPr>
          <w:rFonts w:ascii="Times New Roman" w:hAnsi="Times New Roman" w:cs="Times New Roman"/>
          <w:sz w:val="24"/>
          <w:szCs w:val="28"/>
        </w:rPr>
        <w:t>даю согласие считать следующие персональные данные общедоступными: ________</w:t>
      </w:r>
      <w:r>
        <w:rPr>
          <w:rFonts w:ascii="Times New Roman" w:hAnsi="Times New Roman" w:cs="Times New Roman"/>
          <w:sz w:val="24"/>
          <w:szCs w:val="28"/>
        </w:rPr>
        <w:t>________</w:t>
      </w:r>
    </w:p>
    <w:p w:rsidR="007A71F6" w:rsidRDefault="007A71F6" w:rsidP="007A71F6">
      <w:pPr>
        <w:pStyle w:val="ConsPlusNonformat"/>
        <w:pBdr>
          <w:bottom w:val="single" w:sz="4" w:space="1" w:color="auto"/>
        </w:pBdr>
        <w:jc w:val="both"/>
        <w:rPr>
          <w:rFonts w:ascii="Times New Roman" w:hAnsi="Times New Roman" w:cs="Times New Roman"/>
          <w:sz w:val="18"/>
          <w:szCs w:val="20"/>
        </w:rPr>
      </w:pPr>
    </w:p>
    <w:p w:rsidR="007A71F6" w:rsidRDefault="007A71F6" w:rsidP="007A71F6">
      <w:pPr>
        <w:pStyle w:val="ConsPlusNonformat"/>
        <w:jc w:val="center"/>
        <w:rPr>
          <w:rFonts w:ascii="Times New Roman" w:hAnsi="Times New Roman" w:cs="Times New Roman"/>
          <w:sz w:val="18"/>
          <w:szCs w:val="20"/>
        </w:rPr>
      </w:pPr>
      <w:r w:rsidRPr="007A71F6">
        <w:rPr>
          <w:rFonts w:ascii="Times New Roman" w:hAnsi="Times New Roman" w:cs="Times New Roman"/>
          <w:sz w:val="18"/>
          <w:szCs w:val="20"/>
        </w:rPr>
        <w:t>(перечислить персональные данные)</w:t>
      </w:r>
    </w:p>
    <w:p w:rsidR="007A71F6" w:rsidRPr="007A71F6" w:rsidRDefault="007A71F6" w:rsidP="007A71F6">
      <w:pPr>
        <w:pStyle w:val="ConsPlusNonformat"/>
        <w:pBdr>
          <w:bottom w:val="single" w:sz="4" w:space="1" w:color="auto"/>
        </w:pBdr>
        <w:jc w:val="center"/>
        <w:rPr>
          <w:rFonts w:ascii="Times New Roman" w:hAnsi="Times New Roman" w:cs="Times New Roman"/>
          <w:sz w:val="18"/>
          <w:szCs w:val="20"/>
        </w:rPr>
      </w:pPr>
    </w:p>
    <w:p w:rsidR="007A71F6" w:rsidRPr="007A71F6" w:rsidRDefault="007A71F6" w:rsidP="007A71F6">
      <w:pPr>
        <w:pStyle w:val="ConsPlusNonformat"/>
        <w:jc w:val="both"/>
        <w:rPr>
          <w:rFonts w:ascii="Times New Roman" w:hAnsi="Times New Roman" w:cs="Times New Roman"/>
          <w:sz w:val="24"/>
          <w:szCs w:val="28"/>
        </w:rPr>
      </w:pPr>
      <w:r w:rsidRPr="007A71F6">
        <w:rPr>
          <w:rFonts w:ascii="Times New Roman" w:hAnsi="Times New Roman" w:cs="Times New Roman"/>
          <w:sz w:val="24"/>
          <w:szCs w:val="28"/>
        </w:rPr>
        <w:t>необходимых в целях информационного обеспечения при работе в</w:t>
      </w:r>
      <w:r>
        <w:rPr>
          <w:rFonts w:ascii="Times New Roman" w:hAnsi="Times New Roman" w:cs="Times New Roman"/>
          <w:sz w:val="24"/>
          <w:szCs w:val="28"/>
        </w:rPr>
        <w:t xml:space="preserve"> __</w:t>
      </w:r>
      <w:r w:rsidRPr="007A71F6">
        <w:rPr>
          <w:rFonts w:ascii="Times New Roman" w:hAnsi="Times New Roman" w:cs="Times New Roman"/>
          <w:sz w:val="24"/>
          <w:szCs w:val="28"/>
        </w:rPr>
        <w:t>_____________________</w:t>
      </w:r>
    </w:p>
    <w:p w:rsidR="007A71F6" w:rsidRPr="007A71F6" w:rsidRDefault="007A71F6" w:rsidP="007A71F6">
      <w:pPr>
        <w:pStyle w:val="ConsPlusNonformat"/>
        <w:pBdr>
          <w:bottom w:val="single" w:sz="4" w:space="1" w:color="auto"/>
        </w:pBdr>
        <w:jc w:val="both"/>
        <w:rPr>
          <w:rFonts w:ascii="Times New Roman" w:hAnsi="Times New Roman" w:cs="Times New Roman"/>
          <w:sz w:val="24"/>
          <w:szCs w:val="28"/>
        </w:rPr>
      </w:pPr>
    </w:p>
    <w:p w:rsidR="007A71F6" w:rsidRDefault="007A71F6" w:rsidP="007A71F6">
      <w:pPr>
        <w:pStyle w:val="ConsPlusNonformat"/>
        <w:ind w:firstLine="708"/>
        <w:jc w:val="both"/>
        <w:rPr>
          <w:rFonts w:ascii="Times New Roman" w:hAnsi="Times New Roman" w:cs="Times New Roman"/>
          <w:sz w:val="24"/>
          <w:szCs w:val="28"/>
        </w:rPr>
      </w:pPr>
    </w:p>
    <w:p w:rsidR="007A71F6" w:rsidRPr="007A71F6" w:rsidRDefault="007A71F6" w:rsidP="00BC33A0">
      <w:pPr>
        <w:pStyle w:val="ConsPlusNonformat"/>
        <w:ind w:firstLine="708"/>
        <w:jc w:val="both"/>
        <w:rPr>
          <w:rFonts w:ascii="Times New Roman" w:hAnsi="Times New Roman" w:cs="Times New Roman"/>
          <w:sz w:val="24"/>
          <w:szCs w:val="28"/>
        </w:rPr>
      </w:pPr>
      <w:r w:rsidRPr="007A71F6">
        <w:rPr>
          <w:rFonts w:ascii="Times New Roman" w:hAnsi="Times New Roman" w:cs="Times New Roman"/>
          <w:sz w:val="24"/>
          <w:szCs w:val="28"/>
        </w:rPr>
        <w:t>Согласен на совершение следующих действий с моими общедоступными</w:t>
      </w:r>
      <w:r>
        <w:rPr>
          <w:rFonts w:ascii="Times New Roman" w:hAnsi="Times New Roman" w:cs="Times New Roman"/>
          <w:sz w:val="24"/>
          <w:szCs w:val="28"/>
        </w:rPr>
        <w:t xml:space="preserve"> </w:t>
      </w:r>
      <w:r w:rsidRPr="007A71F6">
        <w:rPr>
          <w:rFonts w:ascii="Times New Roman" w:hAnsi="Times New Roman" w:cs="Times New Roman"/>
          <w:sz w:val="24"/>
          <w:szCs w:val="28"/>
        </w:rPr>
        <w:t>персональными данными: сбор, запись, систематизацию, накопление, хранение,</w:t>
      </w:r>
      <w:r>
        <w:rPr>
          <w:rFonts w:ascii="Times New Roman" w:hAnsi="Times New Roman" w:cs="Times New Roman"/>
          <w:sz w:val="24"/>
          <w:szCs w:val="28"/>
        </w:rPr>
        <w:t xml:space="preserve"> </w:t>
      </w:r>
      <w:r w:rsidRPr="007A71F6">
        <w:rPr>
          <w:rFonts w:ascii="Times New Roman" w:hAnsi="Times New Roman" w:cs="Times New Roman"/>
          <w:sz w:val="24"/>
          <w:szCs w:val="28"/>
        </w:rPr>
        <w:t>уточнение  (обновление,  изменение),  извлечение,  использование,  передачу</w:t>
      </w:r>
      <w:r w:rsidR="00BC33A0">
        <w:rPr>
          <w:rFonts w:ascii="Times New Roman" w:hAnsi="Times New Roman" w:cs="Times New Roman"/>
          <w:sz w:val="24"/>
          <w:szCs w:val="28"/>
        </w:rPr>
        <w:t xml:space="preserve"> </w:t>
      </w:r>
      <w:r w:rsidRPr="007A71F6">
        <w:rPr>
          <w:rFonts w:ascii="Times New Roman" w:hAnsi="Times New Roman" w:cs="Times New Roman"/>
          <w:sz w:val="24"/>
          <w:szCs w:val="28"/>
        </w:rPr>
        <w:t>(распространение,  предоставление,  доступ),  обезличивание,  блокирование,</w:t>
      </w:r>
      <w:r w:rsidR="00BC33A0">
        <w:rPr>
          <w:rFonts w:ascii="Times New Roman" w:hAnsi="Times New Roman" w:cs="Times New Roman"/>
          <w:sz w:val="24"/>
          <w:szCs w:val="28"/>
        </w:rPr>
        <w:t xml:space="preserve"> </w:t>
      </w:r>
      <w:r w:rsidRPr="007A71F6">
        <w:rPr>
          <w:rFonts w:ascii="Times New Roman" w:hAnsi="Times New Roman" w:cs="Times New Roman"/>
          <w:sz w:val="24"/>
          <w:szCs w:val="28"/>
        </w:rPr>
        <w:t>уничтожение,    удаление    персональных   данных   следующими   способами:</w:t>
      </w:r>
      <w:r w:rsidR="00BC33A0">
        <w:rPr>
          <w:rFonts w:ascii="Times New Roman" w:hAnsi="Times New Roman" w:cs="Times New Roman"/>
          <w:sz w:val="24"/>
          <w:szCs w:val="28"/>
        </w:rPr>
        <w:t xml:space="preserve"> </w:t>
      </w:r>
      <w:r w:rsidRPr="007A71F6">
        <w:rPr>
          <w:rFonts w:ascii="Times New Roman" w:hAnsi="Times New Roman" w:cs="Times New Roman"/>
          <w:sz w:val="24"/>
          <w:szCs w:val="28"/>
        </w:rPr>
        <w:t>автоматизированная   обработка,   обработка   без   использования   средств</w:t>
      </w:r>
      <w:r w:rsidR="00BC33A0">
        <w:rPr>
          <w:rFonts w:ascii="Times New Roman" w:hAnsi="Times New Roman" w:cs="Times New Roman"/>
          <w:sz w:val="24"/>
          <w:szCs w:val="28"/>
        </w:rPr>
        <w:t xml:space="preserve"> </w:t>
      </w:r>
      <w:r w:rsidRPr="007A71F6">
        <w:rPr>
          <w:rFonts w:ascii="Times New Roman" w:hAnsi="Times New Roman" w:cs="Times New Roman"/>
          <w:sz w:val="24"/>
          <w:szCs w:val="28"/>
        </w:rPr>
        <w:t>автоматизации.</w:t>
      </w:r>
    </w:p>
    <w:p w:rsidR="007A71F6" w:rsidRPr="007A71F6" w:rsidRDefault="007A71F6" w:rsidP="00BC33A0">
      <w:pPr>
        <w:pStyle w:val="ConsPlusNonformat"/>
        <w:ind w:firstLine="708"/>
        <w:jc w:val="both"/>
        <w:rPr>
          <w:rFonts w:ascii="Times New Roman" w:hAnsi="Times New Roman" w:cs="Times New Roman"/>
          <w:sz w:val="24"/>
          <w:szCs w:val="28"/>
        </w:rPr>
      </w:pPr>
      <w:r w:rsidRPr="007A71F6">
        <w:rPr>
          <w:rFonts w:ascii="Times New Roman" w:hAnsi="Times New Roman" w:cs="Times New Roman"/>
          <w:sz w:val="24"/>
          <w:szCs w:val="28"/>
        </w:rPr>
        <w:t xml:space="preserve">В случае отзыва согласия на обработку персональных данных, </w:t>
      </w:r>
      <w:r w:rsidR="00BC33A0">
        <w:rPr>
          <w:rFonts w:ascii="Times New Roman" w:hAnsi="Times New Roman" w:cs="Times New Roman"/>
          <w:sz w:val="24"/>
          <w:szCs w:val="28"/>
        </w:rPr>
        <w:t>Комитет по жилищно-коммунальному хозяйству и транспорту г. Саяногорска</w:t>
      </w:r>
      <w:r w:rsidRPr="007A71F6">
        <w:rPr>
          <w:rFonts w:ascii="Times New Roman" w:hAnsi="Times New Roman" w:cs="Times New Roman"/>
          <w:sz w:val="24"/>
          <w:szCs w:val="28"/>
        </w:rPr>
        <w:t xml:space="preserve"> </w:t>
      </w:r>
      <w:r w:rsidR="00BC33A0" w:rsidRPr="007A71F6">
        <w:rPr>
          <w:rFonts w:ascii="Times New Roman" w:hAnsi="Times New Roman" w:cs="Times New Roman"/>
          <w:sz w:val="24"/>
          <w:szCs w:val="28"/>
        </w:rPr>
        <w:t>обязуется прекратить обработку</w:t>
      </w:r>
      <w:r w:rsidR="00BC33A0">
        <w:rPr>
          <w:rFonts w:ascii="Times New Roman" w:hAnsi="Times New Roman" w:cs="Times New Roman"/>
          <w:sz w:val="24"/>
          <w:szCs w:val="28"/>
        </w:rPr>
        <w:br/>
      </w:r>
      <w:r w:rsidRPr="007A71F6">
        <w:rPr>
          <w:rFonts w:ascii="Times New Roman" w:hAnsi="Times New Roman" w:cs="Times New Roman"/>
          <w:sz w:val="24"/>
          <w:szCs w:val="28"/>
        </w:rPr>
        <w:t>персональных данных</w:t>
      </w:r>
      <w:r w:rsidR="00BC33A0">
        <w:rPr>
          <w:rFonts w:ascii="Times New Roman" w:hAnsi="Times New Roman" w:cs="Times New Roman"/>
          <w:sz w:val="24"/>
          <w:szCs w:val="28"/>
        </w:rPr>
        <w:t>.</w:t>
      </w:r>
    </w:p>
    <w:p w:rsidR="007A71F6" w:rsidRPr="007A71F6" w:rsidRDefault="007A71F6" w:rsidP="00BC33A0">
      <w:pPr>
        <w:pStyle w:val="ConsPlusNonformat"/>
        <w:ind w:firstLine="708"/>
        <w:jc w:val="both"/>
        <w:rPr>
          <w:rFonts w:ascii="Times New Roman" w:hAnsi="Times New Roman" w:cs="Times New Roman"/>
          <w:sz w:val="24"/>
          <w:szCs w:val="28"/>
        </w:rPr>
      </w:pPr>
      <w:r w:rsidRPr="007A71F6">
        <w:rPr>
          <w:rFonts w:ascii="Times New Roman" w:hAnsi="Times New Roman" w:cs="Times New Roman"/>
          <w:sz w:val="24"/>
          <w:szCs w:val="28"/>
        </w:rPr>
        <w:t>Данное согласие действует с "__" _______ 20</w:t>
      </w:r>
      <w:r w:rsidR="00BC33A0">
        <w:rPr>
          <w:rFonts w:ascii="Times New Roman" w:hAnsi="Times New Roman" w:cs="Times New Roman"/>
          <w:sz w:val="24"/>
          <w:szCs w:val="28"/>
        </w:rPr>
        <w:t>__</w:t>
      </w:r>
      <w:r w:rsidRPr="007A71F6">
        <w:rPr>
          <w:rFonts w:ascii="Times New Roman" w:hAnsi="Times New Roman" w:cs="Times New Roman"/>
          <w:sz w:val="24"/>
          <w:szCs w:val="28"/>
        </w:rPr>
        <w:t>_ г. по "__" _____ 20</w:t>
      </w:r>
      <w:r w:rsidR="00BC33A0">
        <w:rPr>
          <w:rFonts w:ascii="Times New Roman" w:hAnsi="Times New Roman" w:cs="Times New Roman"/>
          <w:sz w:val="24"/>
          <w:szCs w:val="28"/>
        </w:rPr>
        <w:t>__</w:t>
      </w:r>
      <w:r w:rsidRPr="007A71F6">
        <w:rPr>
          <w:rFonts w:ascii="Times New Roman" w:hAnsi="Times New Roman" w:cs="Times New Roman"/>
          <w:sz w:val="24"/>
          <w:szCs w:val="28"/>
        </w:rPr>
        <w:t>_ г.</w:t>
      </w:r>
    </w:p>
    <w:p w:rsidR="007A71F6" w:rsidRPr="007A71F6" w:rsidRDefault="007A71F6" w:rsidP="00BC33A0">
      <w:pPr>
        <w:pStyle w:val="ConsPlusNonformat"/>
        <w:ind w:firstLine="708"/>
        <w:jc w:val="both"/>
        <w:rPr>
          <w:rFonts w:ascii="Times New Roman" w:hAnsi="Times New Roman" w:cs="Times New Roman"/>
          <w:sz w:val="24"/>
          <w:szCs w:val="28"/>
        </w:rPr>
      </w:pPr>
      <w:r w:rsidRPr="007A71F6">
        <w:rPr>
          <w:rFonts w:ascii="Times New Roman" w:hAnsi="Times New Roman" w:cs="Times New Roman"/>
          <w:sz w:val="24"/>
          <w:szCs w:val="28"/>
        </w:rPr>
        <w:t>С правом отзыва настоящего согласия ознакомлен.</w:t>
      </w:r>
    </w:p>
    <w:p w:rsidR="007A71F6" w:rsidRPr="007A71F6" w:rsidRDefault="007A71F6" w:rsidP="007A71F6">
      <w:pPr>
        <w:pStyle w:val="ConsPlusNonformat"/>
        <w:jc w:val="both"/>
        <w:rPr>
          <w:rFonts w:ascii="Times New Roman" w:hAnsi="Times New Roman" w:cs="Times New Roman"/>
          <w:sz w:val="24"/>
          <w:szCs w:val="28"/>
        </w:rPr>
      </w:pPr>
    </w:p>
    <w:p w:rsidR="007A71F6" w:rsidRPr="007A71F6" w:rsidRDefault="007A71F6" w:rsidP="007A71F6">
      <w:pPr>
        <w:pStyle w:val="ConsPlusNonformat"/>
        <w:jc w:val="both"/>
        <w:rPr>
          <w:rFonts w:ascii="Times New Roman" w:hAnsi="Times New Roman" w:cs="Times New Roman"/>
          <w:sz w:val="24"/>
          <w:szCs w:val="28"/>
        </w:rPr>
      </w:pPr>
      <w:r w:rsidRPr="007A71F6">
        <w:rPr>
          <w:rFonts w:ascii="Times New Roman" w:hAnsi="Times New Roman" w:cs="Times New Roman"/>
          <w:sz w:val="24"/>
          <w:szCs w:val="28"/>
        </w:rPr>
        <w:t xml:space="preserve">_____________________________ </w:t>
      </w:r>
      <w:r w:rsidR="00BC33A0">
        <w:rPr>
          <w:rFonts w:ascii="Times New Roman" w:hAnsi="Times New Roman" w:cs="Times New Roman"/>
          <w:sz w:val="24"/>
          <w:szCs w:val="28"/>
        </w:rPr>
        <w:tab/>
      </w:r>
      <w:r w:rsidR="00BC33A0">
        <w:rPr>
          <w:rFonts w:ascii="Times New Roman" w:hAnsi="Times New Roman" w:cs="Times New Roman"/>
          <w:sz w:val="24"/>
          <w:szCs w:val="28"/>
        </w:rPr>
        <w:tab/>
      </w:r>
      <w:r w:rsidR="00BC33A0">
        <w:rPr>
          <w:rFonts w:ascii="Times New Roman" w:hAnsi="Times New Roman" w:cs="Times New Roman"/>
          <w:sz w:val="24"/>
          <w:szCs w:val="28"/>
        </w:rPr>
        <w:tab/>
        <w:t xml:space="preserve">      </w:t>
      </w:r>
      <w:r w:rsidRPr="007A71F6">
        <w:rPr>
          <w:rFonts w:ascii="Times New Roman" w:hAnsi="Times New Roman" w:cs="Times New Roman"/>
          <w:sz w:val="24"/>
          <w:szCs w:val="28"/>
        </w:rPr>
        <w:t>"____" ________________ 20</w:t>
      </w:r>
      <w:r w:rsidR="00BC33A0">
        <w:rPr>
          <w:rFonts w:ascii="Times New Roman" w:hAnsi="Times New Roman" w:cs="Times New Roman"/>
          <w:sz w:val="24"/>
          <w:szCs w:val="28"/>
        </w:rPr>
        <w:t>__</w:t>
      </w:r>
      <w:r w:rsidRPr="007A71F6">
        <w:rPr>
          <w:rFonts w:ascii="Times New Roman" w:hAnsi="Times New Roman" w:cs="Times New Roman"/>
          <w:sz w:val="24"/>
          <w:szCs w:val="28"/>
        </w:rPr>
        <w:t>__ г.</w:t>
      </w:r>
    </w:p>
    <w:p w:rsidR="007A71F6" w:rsidRPr="00BC33A0" w:rsidRDefault="007A71F6" w:rsidP="007A71F6">
      <w:pPr>
        <w:pStyle w:val="ConsPlusNonformat"/>
        <w:jc w:val="both"/>
        <w:rPr>
          <w:rFonts w:ascii="Times New Roman" w:hAnsi="Times New Roman" w:cs="Times New Roman"/>
          <w:sz w:val="18"/>
          <w:szCs w:val="20"/>
        </w:rPr>
      </w:pPr>
      <w:r w:rsidRPr="00BC33A0">
        <w:rPr>
          <w:rFonts w:ascii="Times New Roman" w:hAnsi="Times New Roman" w:cs="Times New Roman"/>
          <w:sz w:val="18"/>
          <w:szCs w:val="20"/>
        </w:rPr>
        <w:t xml:space="preserve">            </w:t>
      </w:r>
      <w:r w:rsidR="00BC33A0">
        <w:rPr>
          <w:rFonts w:ascii="Times New Roman" w:hAnsi="Times New Roman" w:cs="Times New Roman"/>
          <w:sz w:val="18"/>
          <w:szCs w:val="20"/>
        </w:rPr>
        <w:t xml:space="preserve"> </w:t>
      </w:r>
      <w:r w:rsidRPr="00BC33A0">
        <w:rPr>
          <w:rFonts w:ascii="Times New Roman" w:hAnsi="Times New Roman" w:cs="Times New Roman"/>
          <w:sz w:val="18"/>
          <w:szCs w:val="20"/>
        </w:rPr>
        <w:t xml:space="preserve"> (подпись)</w:t>
      </w:r>
    </w:p>
    <w:p w:rsidR="007A71F6" w:rsidRPr="007A71F6" w:rsidRDefault="007A71F6">
      <w:pPr>
        <w:rPr>
          <w:sz w:val="32"/>
          <w:szCs w:val="32"/>
        </w:rPr>
      </w:pPr>
    </w:p>
    <w:p w:rsidR="007A71F6" w:rsidRDefault="007A71F6">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Default="00FE0069">
      <w:pPr>
        <w:rPr>
          <w:sz w:val="24"/>
          <w:szCs w:val="24"/>
        </w:rPr>
      </w:pPr>
    </w:p>
    <w:p w:rsidR="00FE0069" w:rsidRPr="00FE0069" w:rsidRDefault="00FE0069">
      <w:pPr>
        <w:rPr>
          <w:sz w:val="32"/>
          <w:szCs w:val="32"/>
        </w:rPr>
      </w:pPr>
    </w:p>
    <w:p w:rsidR="00FE0069" w:rsidRPr="00FE0069" w:rsidRDefault="00FE0069">
      <w:pPr>
        <w:rPr>
          <w:sz w:val="32"/>
          <w:szCs w:val="32"/>
        </w:rPr>
      </w:pPr>
    </w:p>
    <w:sectPr w:rsidR="00FE0069" w:rsidRPr="00FE0069" w:rsidSect="0048138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895"/>
    <w:rsid w:val="00033F75"/>
    <w:rsid w:val="000C7374"/>
    <w:rsid w:val="000E5D99"/>
    <w:rsid w:val="000F16CC"/>
    <w:rsid w:val="00136C08"/>
    <w:rsid w:val="00150FAB"/>
    <w:rsid w:val="002C5C3C"/>
    <w:rsid w:val="0034220E"/>
    <w:rsid w:val="00451A4A"/>
    <w:rsid w:val="00477776"/>
    <w:rsid w:val="0048138A"/>
    <w:rsid w:val="00481FA3"/>
    <w:rsid w:val="004B0BEA"/>
    <w:rsid w:val="004B1A87"/>
    <w:rsid w:val="004E3A61"/>
    <w:rsid w:val="004E484E"/>
    <w:rsid w:val="004E5325"/>
    <w:rsid w:val="0053686F"/>
    <w:rsid w:val="00593372"/>
    <w:rsid w:val="00613B38"/>
    <w:rsid w:val="00621750"/>
    <w:rsid w:val="00675BBA"/>
    <w:rsid w:val="006908F8"/>
    <w:rsid w:val="006914F5"/>
    <w:rsid w:val="006950AA"/>
    <w:rsid w:val="00696EB8"/>
    <w:rsid w:val="006A0E35"/>
    <w:rsid w:val="00753B46"/>
    <w:rsid w:val="00782A6A"/>
    <w:rsid w:val="00793E87"/>
    <w:rsid w:val="00797670"/>
    <w:rsid w:val="007A14EA"/>
    <w:rsid w:val="007A71F6"/>
    <w:rsid w:val="007B1DBC"/>
    <w:rsid w:val="008654A9"/>
    <w:rsid w:val="0089061A"/>
    <w:rsid w:val="008A4230"/>
    <w:rsid w:val="008C2BD8"/>
    <w:rsid w:val="0092375A"/>
    <w:rsid w:val="009345BC"/>
    <w:rsid w:val="00960015"/>
    <w:rsid w:val="00986194"/>
    <w:rsid w:val="00A00C1A"/>
    <w:rsid w:val="00A25E3D"/>
    <w:rsid w:val="00A4039C"/>
    <w:rsid w:val="00A9181F"/>
    <w:rsid w:val="00AB1D1F"/>
    <w:rsid w:val="00AC5374"/>
    <w:rsid w:val="00AF5F1A"/>
    <w:rsid w:val="00B21276"/>
    <w:rsid w:val="00B268EF"/>
    <w:rsid w:val="00B61F38"/>
    <w:rsid w:val="00B850A9"/>
    <w:rsid w:val="00BC33A0"/>
    <w:rsid w:val="00BD4F8A"/>
    <w:rsid w:val="00C05A73"/>
    <w:rsid w:val="00C75F6D"/>
    <w:rsid w:val="00CE4049"/>
    <w:rsid w:val="00CF58F1"/>
    <w:rsid w:val="00D0657E"/>
    <w:rsid w:val="00D316F8"/>
    <w:rsid w:val="00D32604"/>
    <w:rsid w:val="00D84251"/>
    <w:rsid w:val="00D92270"/>
    <w:rsid w:val="00D937D0"/>
    <w:rsid w:val="00DC7463"/>
    <w:rsid w:val="00E2571D"/>
    <w:rsid w:val="00E61294"/>
    <w:rsid w:val="00EA400E"/>
    <w:rsid w:val="00EA5019"/>
    <w:rsid w:val="00F52895"/>
    <w:rsid w:val="00F6289B"/>
    <w:rsid w:val="00F91E2B"/>
    <w:rsid w:val="00F9295B"/>
    <w:rsid w:val="00FB0098"/>
    <w:rsid w:val="00FE0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8EC8"/>
  <w15:chartTrackingRefBased/>
  <w15:docId w15:val="{68FD807F-729C-4A49-B942-9BDFFAB9E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8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2895"/>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F528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5289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F528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528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F5289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5289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52895"/>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4B0BEA"/>
    <w:rPr>
      <w:rFonts w:ascii="Segoe UI" w:hAnsi="Segoe UI" w:cs="Segoe UI"/>
      <w:sz w:val="18"/>
      <w:szCs w:val="18"/>
    </w:rPr>
  </w:style>
  <w:style w:type="character" w:customStyle="1" w:styleId="a4">
    <w:name w:val="Текст выноски Знак"/>
    <w:basedOn w:val="a0"/>
    <w:link w:val="a3"/>
    <w:uiPriority w:val="99"/>
    <w:semiHidden/>
    <w:rsid w:val="004B0BE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21176D9DC6FC1155A18654C9FA077B34822A6B8F70BA2BECF6B46EA44CCD77FDA81CD11068920A423A80BDC82C4lBE" TargetMode="External"/><Relationship Id="rId18" Type="http://schemas.openxmlformats.org/officeDocument/2006/relationships/hyperlink" Target="consultantplus://offline/ref=521176D9DC6FC1155A18654C9FA077B34828A7B4FC0BA2BECF6B46EA44CCD77FDA81CD11068920A423A80BDC82C4lBE" TargetMode="External"/><Relationship Id="rId26" Type="http://schemas.openxmlformats.org/officeDocument/2006/relationships/hyperlink" Target="consultantplus://offline/ref=521176D9DC6FC1155A18654C9FA077B34822ACBDF608A2BECF6B46EA44CCD77FC881951D048B3EAC29BD5D8DC41CB8249090773CC1FC75E9C3l6E" TargetMode="External"/><Relationship Id="rId39" Type="http://schemas.openxmlformats.org/officeDocument/2006/relationships/hyperlink" Target="consultantplus://offline/ref=521176D9DC6FC1155A18654C9FA077B34822ACBDF608A2BECF6B46EA44CCD77FC881951801806AF56FE304DE8257B52E8C8C7736CDlDE" TargetMode="External"/><Relationship Id="rId3" Type="http://schemas.openxmlformats.org/officeDocument/2006/relationships/webSettings" Target="webSettings.xml"/><Relationship Id="rId21" Type="http://schemas.openxmlformats.org/officeDocument/2006/relationships/hyperlink" Target="consultantplus://offline/ref=521176D9DC6FC1155A187B4189CC28B64321FBB1F60CADEC97341DB713C5DD288FCECC5F40863FA42BB60BDC8B1DE462C7837536C1FE7DF536B755CEl7E" TargetMode="External"/><Relationship Id="rId34" Type="http://schemas.openxmlformats.org/officeDocument/2006/relationships/hyperlink" Target="consultantplus://offline/ref=521176D9DC6FC1155A18654C9FA077B34828A7B4FC0BA2BECF6B46EA44CCD77FDA81CD11068920A423A80BDC82C4lBE" TargetMode="External"/><Relationship Id="rId42" Type="http://schemas.openxmlformats.org/officeDocument/2006/relationships/hyperlink" Target="consultantplus://offline/ref=521176D9DC6FC1155A18654C9FA077B34822ACBDF608A2BECF6B46EA44CCD77FC881951D048B3EAC29BD5D8DC41CB8249090773CC1FC75E9C3l6E" TargetMode="External"/><Relationship Id="rId47" Type="http://schemas.openxmlformats.org/officeDocument/2006/relationships/hyperlink" Target="consultantplus://offline/ref=521176D9DC6FC1155A18654C9FA077B34F28A7BCFB0BA2BECF6B46EA44CCD77FC8819519048A35F07AF25CD1824BAB269A907534DDCFlCE" TargetMode="External"/><Relationship Id="rId50" Type="http://schemas.openxmlformats.org/officeDocument/2006/relationships/theme" Target="theme/theme1.xml"/><Relationship Id="rId7" Type="http://schemas.openxmlformats.org/officeDocument/2006/relationships/hyperlink" Target="consultantplus://offline/ref=521176D9DC6FC1155A18654C9FA077B34F28A7BCFA0FA2BECF6B46EA44CCD77FDA81CD11068920A423A80BDC82C4lBE" TargetMode="External"/><Relationship Id="rId12" Type="http://schemas.openxmlformats.org/officeDocument/2006/relationships/hyperlink" Target="consultantplus://offline/ref=521176D9DC6FC1155A18654C9FA077B34822A6B9FD0FA2BECF6B46EA44CCD77FDA81CD11068920A423A80BDC82C4lBE" TargetMode="External"/><Relationship Id="rId17" Type="http://schemas.openxmlformats.org/officeDocument/2006/relationships/hyperlink" Target="consultantplus://offline/ref=521176D9DC6FC1155A18654C9FA077B34A29A2BFFA0DA2BECF6B46EA44CCD77FDA81CD11068920A423A80BDC82C4lBE" TargetMode="External"/><Relationship Id="rId25" Type="http://schemas.openxmlformats.org/officeDocument/2006/relationships/hyperlink" Target="consultantplus://offline/ref=521176D9DC6FC1155A18654C9FA077B34F28A7BCFB0BA2BECF6B46EA44CCD77FDA81CD11068920A423A80BDC82C4lBE" TargetMode="External"/><Relationship Id="rId33" Type="http://schemas.openxmlformats.org/officeDocument/2006/relationships/hyperlink" Target="consultantplus://offline/ref=521176D9DC6FC1155A18654C9FA077B34822ACBDF608A2BECF6B46EA44CCD77FDA81CD11068920A423A80BDC82C4lBE" TargetMode="External"/><Relationship Id="rId38" Type="http://schemas.openxmlformats.org/officeDocument/2006/relationships/hyperlink" Target="consultantplus://offline/ref=521176D9DC6FC1155A18654C9FA077B3432AA5BEF700FFB4C7324AE843C3887ACF90951E06953EAC35B409DEC8l2E" TargetMode="External"/><Relationship Id="rId46" Type="http://schemas.openxmlformats.org/officeDocument/2006/relationships/hyperlink" Target="consultantplus://offline/ref=521176D9DC6FC1155A18654C9FA077B34F28A7BCFB0BA2BECF6B46EA44CCD77FC881951D048B38A12FBD5D8DC41CB8249090773CC1FC75E9C3l6E" TargetMode="External"/><Relationship Id="rId2" Type="http://schemas.openxmlformats.org/officeDocument/2006/relationships/settings" Target="settings.xml"/><Relationship Id="rId16" Type="http://schemas.openxmlformats.org/officeDocument/2006/relationships/hyperlink" Target="consultantplus://offline/ref=521176D9DC6FC1155A18654C9FA077B3432AA5BEF700FFB4C7324AE843C3887ACF90951E06953EAC35B409DEC8l2E" TargetMode="External"/><Relationship Id="rId20" Type="http://schemas.openxmlformats.org/officeDocument/2006/relationships/hyperlink" Target="consultantplus://offline/ref=521176D9DC6FC1155A18654C9FA077B3422CA3BDF600FFB4C7324AE843C3887ACF90951E06953EAC35B409DEC8l2E" TargetMode="External"/><Relationship Id="rId29" Type="http://schemas.openxmlformats.org/officeDocument/2006/relationships/hyperlink" Target="consultantplus://offline/ref=521176D9DC6FC1155A18654C9FA077B34F2AA3BEFD0FA2BECF6B46EA44CCD77FDA81CD11068920A423A80BDC82C4lBE" TargetMode="External"/><Relationship Id="rId41" Type="http://schemas.openxmlformats.org/officeDocument/2006/relationships/hyperlink" Target="consultantplus://offline/ref=521176D9DC6FC1155A18654C9FA077B34822ACBDF608A2BECF6B46EA44CCD77FC881951D048B3CA222BD5D8DC41CB8249090773CC1FC75E9C3l6E" TargetMode="External"/><Relationship Id="rId1" Type="http://schemas.openxmlformats.org/officeDocument/2006/relationships/styles" Target="styles.xml"/><Relationship Id="rId6" Type="http://schemas.openxmlformats.org/officeDocument/2006/relationships/hyperlink" Target="consultantplus://offline/ref=521176D9DC6FC1155A18654C9FA077B34822ACBDF608A2BECF6B46EA44CCD77FDA81CD11068920A423A80BDC82C4lBE" TargetMode="External"/><Relationship Id="rId11" Type="http://schemas.openxmlformats.org/officeDocument/2006/relationships/hyperlink" Target="consultantplus://offline/ref=521176D9DC6FC1155A18654C9FA077B34F2AA0B4FC09A2BECF6B46EA44CCD77FDA81CD11068920A423A80BDC82C4lBE" TargetMode="External"/><Relationship Id="rId24" Type="http://schemas.openxmlformats.org/officeDocument/2006/relationships/hyperlink" Target="consultantplus://offline/ref=521176D9DC6FC1155A18654C9FA077B34F2BA6B9FB0FA2BECF6B46EA44CCD77FDA81CD11068920A423A80BDC82C4lBE" TargetMode="External"/><Relationship Id="rId32" Type="http://schemas.openxmlformats.org/officeDocument/2006/relationships/hyperlink" Target="consultantplus://offline/ref=521176D9DC6FC1155A18654C9FA077B34822ACBDF608A2BECF6B46EA44CCD77FC881951D048B3DA72EBD5D8DC41CB8249090773CC1FC75E9C3l6E" TargetMode="External"/><Relationship Id="rId37" Type="http://schemas.openxmlformats.org/officeDocument/2006/relationships/hyperlink" Target="consultantplus://offline/ref=521176D9DC6FC1155A18654C9FA077B34822ACBDF608A2BECF6B46EA44CCD77FC881951D048B3DA223BD5D8DC41CB8249090773CC1FC75E9C3l6E" TargetMode="External"/><Relationship Id="rId40" Type="http://schemas.openxmlformats.org/officeDocument/2006/relationships/hyperlink" Target="consultantplus://offline/ref=521176D9DC6FC1155A18654C9FA077B34822ACBDF608A2BECF6B46EA44CCD77FC881951D048B3CA22BBD5D8DC41CB8249090773CC1FC75E9C3l6E" TargetMode="External"/><Relationship Id="rId45" Type="http://schemas.openxmlformats.org/officeDocument/2006/relationships/hyperlink" Target="consultantplus://offline/ref=521176D9DC6FC1155A18654C9FA077B34F28A7BCFB0BA2BECF6B46EA44CCD77FC881951D048B38A32ABD5D8DC41CB8249090773CC1FC75E9C3l6E" TargetMode="External"/><Relationship Id="rId5" Type="http://schemas.openxmlformats.org/officeDocument/2006/relationships/hyperlink" Target="consultantplus://offline/ref=521176D9DC6FC1155A18654C9FA077B34F2BA3B8FB08A2BECF6B46EA44CCD77FDA81CD11068920A423A80BDC82C4lBE" TargetMode="External"/><Relationship Id="rId15" Type="http://schemas.openxmlformats.org/officeDocument/2006/relationships/hyperlink" Target="consultantplus://offline/ref=521176D9DC6FC1155A18654C9FA077B34F2AADBCF709A2BECF6B46EA44CCD77FDA81CD11068920A423A80BDC82C4lBE" TargetMode="External"/><Relationship Id="rId23" Type="http://schemas.openxmlformats.org/officeDocument/2006/relationships/hyperlink" Target="consultantplus://offline/ref=521176D9DC6FC1155A18654C9FA077B34822A6B9FD0FA2BECF6B46EA44CCD77FDA81CD11068920A423A80BDC82C4lBE" TargetMode="External"/><Relationship Id="rId28" Type="http://schemas.openxmlformats.org/officeDocument/2006/relationships/hyperlink" Target="consultantplus://offline/ref=521176D9DC6FC1155A18654C9FA077B34822ACBDF608A2BECF6B46EA44CCD77FC881951A0FDF6FE07EBB0BDE9E49BD38908E75C3l6E" TargetMode="External"/><Relationship Id="rId36" Type="http://schemas.openxmlformats.org/officeDocument/2006/relationships/hyperlink" Target="consultantplus://offline/ref=521176D9DC6FC1155A18654C9FA077B34822ACBDF608A2BECF6B46EA44CCD77FC881951D048B3DA12CBD5D8DC41CB8249090773CC1FC75E9C3l6E" TargetMode="External"/><Relationship Id="rId49" Type="http://schemas.openxmlformats.org/officeDocument/2006/relationships/fontTable" Target="fontTable.xml"/><Relationship Id="rId10" Type="http://schemas.openxmlformats.org/officeDocument/2006/relationships/hyperlink" Target="consultantplus://offline/ref=521176D9DC6FC1155A18654C9FA077B3482BA1B4FD0BA2BECF6B46EA44CCD77FDA81CD11068920A423A80BDC82C4lBE" TargetMode="External"/><Relationship Id="rId19" Type="http://schemas.openxmlformats.org/officeDocument/2006/relationships/hyperlink" Target="consultantplus://offline/ref=521176D9DC6FC1155A18654C9FA077B34A2EA1BEF709A2BECF6B46EA44CCD77FDA81CD11068920A423A80BDC82C4lBE" TargetMode="External"/><Relationship Id="rId31" Type="http://schemas.openxmlformats.org/officeDocument/2006/relationships/hyperlink" Target="consultantplus://offline/ref=521176D9DC6FC1155A18654C9FA077B34A2EA5BCFF02A2BECF6B46EA44CCD77FC881951D048B3EA422BD5D8DC41CB8249090773CC1FC75E9C3l6E" TargetMode="External"/><Relationship Id="rId44" Type="http://schemas.openxmlformats.org/officeDocument/2006/relationships/hyperlink" Target="consultantplus://offline/ref=521176D9DC6FC1155A18654C9FA077B34822ACBDF608A2BECF6B46EA44CCD77FDA81CD11068920A423A80BDC82C4lBE" TargetMode="External"/><Relationship Id="rId4" Type="http://schemas.openxmlformats.org/officeDocument/2006/relationships/hyperlink" Target="consultantplus://offline/ref=521176D9DC6FC1155A187B4189CC28B64321FBB1F60CADEC97341DB713C5DD288FCECC5F40863FA42BB60BDC8B1DE462C7837536C1FE7DF536B755CEl7E" TargetMode="External"/><Relationship Id="rId9" Type="http://schemas.openxmlformats.org/officeDocument/2006/relationships/hyperlink" Target="consultantplus://offline/ref=521176D9DC6FC1155A18654C9FA077B34F2AA3BEFD0FA2BECF6B46EA44CCD77FDA81CD11068920A423A80BDC82C4lBE" TargetMode="External"/><Relationship Id="rId14" Type="http://schemas.openxmlformats.org/officeDocument/2006/relationships/hyperlink" Target="consultantplus://offline/ref=521176D9DC6FC1155A18654C9FA077B34F28A5B8F808A2BECF6B46EA44CCD77FDA81CD11068920A423A80BDC82C4lBE" TargetMode="External"/><Relationship Id="rId22" Type="http://schemas.openxmlformats.org/officeDocument/2006/relationships/hyperlink" Target="consultantplus://offline/ref=521176D9DC6FC1155A18654C9FA077B34822ACBDF608A2BECF6B46EA44CCD77FC881951D048B3CA22BBD5D8DC41CB8249090773CC1FC75E9C3l6E" TargetMode="External"/><Relationship Id="rId27" Type="http://schemas.openxmlformats.org/officeDocument/2006/relationships/hyperlink" Target="consultantplus://offline/ref=521176D9DC6FC1155A18654C9FA077B34822ACBDF608A2BECF6B46EA44CCD77FC881951E07806AF56FE304DE8257B52E8C8C7736CDlDE" TargetMode="External"/><Relationship Id="rId30" Type="http://schemas.openxmlformats.org/officeDocument/2006/relationships/hyperlink" Target="consultantplus://offline/ref=521176D9DC6FC1155A18654C9FA077B3482BA1B4FD0BA2BECF6B46EA44CCD77FDA81CD11068920A423A80BDC82C4lBE" TargetMode="External"/><Relationship Id="rId35" Type="http://schemas.openxmlformats.org/officeDocument/2006/relationships/hyperlink" Target="consultantplus://offline/ref=521176D9DC6FC1155A18654C9FA077B34822ACBDF608A2BECF6B46EA44CCD77FDA81CD11068920A423A80BDC82C4lBE" TargetMode="External"/><Relationship Id="rId43" Type="http://schemas.openxmlformats.org/officeDocument/2006/relationships/hyperlink" Target="consultantplus://offline/ref=521176D9DC6FC1155A18654C9FA077B34822ACBDF608A2BECF6B46EA44CCD77FC881951E07806AF56FE304DE8257B52E8C8C7736CDlDE" TargetMode="External"/><Relationship Id="rId48" Type="http://schemas.openxmlformats.org/officeDocument/2006/relationships/hyperlink" Target="consultantplus://offline/ref=090B5C383A4D344C4D52E654FABB4454BC841CE57450E89309A7724401F0242307DB204FBFF4EFAC4A14F179942FBA8B1880E80E02953FFDh8i2E" TargetMode="External"/><Relationship Id="rId8" Type="http://schemas.openxmlformats.org/officeDocument/2006/relationships/hyperlink" Target="consultantplus://offline/ref=521176D9DC6FC1155A18654C9FA077B34F2BA6B9FB0FA2BECF6B46EA44CCD77FDA81CD11068920A423A80BDC82C4l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653</TotalTime>
  <Pages>35</Pages>
  <Words>13099</Words>
  <Characters>74667</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Бугаева Марина Владимировна</dc:creator>
  <cp:keywords/>
  <dc:description/>
  <cp:lastModifiedBy>Бугаева Марина Владимировна</cp:lastModifiedBy>
  <cp:revision>12</cp:revision>
  <cp:lastPrinted>2022-09-15T02:20:00Z</cp:lastPrinted>
  <dcterms:created xsi:type="dcterms:W3CDTF">2022-09-01T04:55:00Z</dcterms:created>
  <dcterms:modified xsi:type="dcterms:W3CDTF">2022-09-22T01:32:00Z</dcterms:modified>
</cp:coreProperties>
</file>