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92C" w:rsidRPr="0069192C" w:rsidRDefault="0069192C" w:rsidP="00E771EE">
      <w:pPr>
        <w:spacing w:after="0" w:line="240" w:lineRule="auto"/>
        <w:ind w:right="-832"/>
        <w:rPr>
          <w:rFonts w:ascii="Times NR Cyr MT" w:eastAsia="Times New Roman" w:hAnsi="Times NR Cyr MT" w:cs="Times New Roman"/>
          <w:b/>
          <w:lang w:eastAsia="ru-RU"/>
        </w:rPr>
      </w:pPr>
      <w:r w:rsidRPr="0069192C">
        <w:rPr>
          <w:rFonts w:ascii="Times New Roman" w:eastAsia="Times New Roman" w:hAnsi="Times New Roman" w:cs="Times New Roman"/>
          <w:noProof/>
          <w:szCs w:val="24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-47625</wp:posOffset>
            </wp:positionV>
            <wp:extent cx="796925" cy="911225"/>
            <wp:effectExtent l="0" t="0" r="3175" b="31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25" cy="911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9192C">
        <w:rPr>
          <w:rFonts w:ascii="Times New Roman" w:eastAsia="Times New Roman" w:hAnsi="Times New Roman" w:cs="Times New Roman"/>
          <w:b/>
          <w:lang w:eastAsia="ru-RU"/>
        </w:rPr>
        <w:t xml:space="preserve">            Российская  Федерация                                                           Россия  Федерациязында</w:t>
      </w:r>
      <w:r w:rsidRPr="0069192C">
        <w:rPr>
          <w:rFonts w:ascii="Times New Roman" w:eastAsia="Arial Unicode MS" w:hAnsi="Times New Roman" w:cs="Times New Roman"/>
          <w:b/>
          <w:lang w:eastAsia="ru-RU"/>
        </w:rPr>
        <w:t>ғ</w:t>
      </w:r>
      <w:r w:rsidRPr="0069192C">
        <w:rPr>
          <w:rFonts w:ascii="Times NR Cyr MT" w:eastAsia="Times New Roman" w:hAnsi="Times NR Cyr MT" w:cs="Times New Roman"/>
          <w:b/>
          <w:lang w:eastAsia="ru-RU"/>
        </w:rPr>
        <w:t>ы</w:t>
      </w:r>
    </w:p>
    <w:p w:rsidR="0069192C" w:rsidRPr="0069192C" w:rsidRDefault="0069192C" w:rsidP="00E771EE">
      <w:pPr>
        <w:spacing w:after="0" w:line="240" w:lineRule="auto"/>
        <w:ind w:right="-832"/>
        <w:rPr>
          <w:rFonts w:ascii="Times NR Cyr MT" w:eastAsia="Times New Roman" w:hAnsi="Times NR Cyr MT" w:cs="Times New Roman"/>
          <w:b/>
          <w:lang w:eastAsia="ru-RU"/>
        </w:rPr>
      </w:pPr>
      <w:r w:rsidRPr="0069192C">
        <w:rPr>
          <w:rFonts w:ascii="Times New Roman" w:eastAsia="Times New Roman" w:hAnsi="Times New Roman" w:cs="Times New Roman"/>
          <w:b/>
          <w:lang w:eastAsia="ru-RU"/>
        </w:rPr>
        <w:t xml:space="preserve">              Республика  Хакасия                                                                      </w:t>
      </w:r>
      <w:r w:rsidRPr="0069192C">
        <w:rPr>
          <w:rFonts w:ascii="Times NR Cyr MT" w:eastAsia="Times New Roman" w:hAnsi="Times NR Cyr MT" w:cs="Times New Roman"/>
          <w:b/>
          <w:lang w:eastAsia="ru-RU"/>
        </w:rPr>
        <w:t>Хакас</w:t>
      </w:r>
      <w:r w:rsidRPr="0069192C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9192C">
        <w:rPr>
          <w:rFonts w:ascii="Times NR Cyr MT" w:eastAsia="Times New Roman" w:hAnsi="Times NR Cyr MT" w:cs="Times New Roman"/>
          <w:b/>
          <w:lang w:eastAsia="ru-RU"/>
        </w:rPr>
        <w:t>Республика</w:t>
      </w:r>
    </w:p>
    <w:p w:rsidR="0069192C" w:rsidRPr="0069192C" w:rsidRDefault="0069192C" w:rsidP="00E771EE">
      <w:pPr>
        <w:spacing w:after="0" w:line="240" w:lineRule="auto"/>
        <w:ind w:right="-832"/>
        <w:rPr>
          <w:rFonts w:ascii="Times New Roman Hak" w:eastAsia="Times New Roman" w:hAnsi="Times New Roman Hak" w:cs="Times New Roman"/>
          <w:b/>
          <w:lang w:eastAsia="ru-RU"/>
        </w:rPr>
      </w:pPr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                Совет депутатов                                                                     </w:t>
      </w:r>
      <w:proofErr w:type="spellStart"/>
      <w:r w:rsidRPr="0069192C">
        <w:rPr>
          <w:rFonts w:ascii="Times New Roman Hak" w:eastAsia="Times New Roman" w:hAnsi="Times New Roman Hak" w:cs="Times New Roman"/>
          <w:b/>
          <w:lang w:eastAsia="ru-RU"/>
        </w:rPr>
        <w:t>Муниципальнай</w:t>
      </w:r>
      <w:proofErr w:type="spellEnd"/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</w:t>
      </w:r>
      <w:proofErr w:type="spellStart"/>
      <w:r w:rsidRPr="0069192C">
        <w:rPr>
          <w:rFonts w:ascii="Times New Roman Hak" w:eastAsia="Times New Roman" w:hAnsi="Times New Roman Hak" w:cs="Times New Roman"/>
          <w:b/>
          <w:lang w:eastAsia="ru-RU"/>
        </w:rPr>
        <w:t>пуд</w:t>
      </w:r>
      <w:proofErr w:type="gramStart"/>
      <w:r w:rsidRPr="0069192C">
        <w:rPr>
          <w:rFonts w:ascii="Times New Roman Hak" w:eastAsia="Times New Roman" w:hAnsi="Times New Roman Hak" w:cs="Times New Roman"/>
          <w:b/>
          <w:lang w:eastAsia="ru-RU"/>
        </w:rPr>
        <w:t>i</w:t>
      </w:r>
      <w:proofErr w:type="gramEnd"/>
      <w:r w:rsidRPr="0069192C">
        <w:rPr>
          <w:rFonts w:ascii="Times New Roman Hak" w:eastAsia="Times New Roman" w:hAnsi="Times New Roman Hak" w:cs="Times New Roman"/>
          <w:b/>
          <w:lang w:eastAsia="ru-RU"/>
        </w:rPr>
        <w:t>стiн</w:t>
      </w:r>
      <w:proofErr w:type="spellEnd"/>
    </w:p>
    <w:p w:rsidR="0069192C" w:rsidRPr="0069192C" w:rsidRDefault="0069192C" w:rsidP="00E771EE">
      <w:pPr>
        <w:spacing w:after="0" w:line="240" w:lineRule="auto"/>
        <w:ind w:right="-832"/>
        <w:rPr>
          <w:rFonts w:ascii="Times New Roman" w:eastAsia="Times New Roman" w:hAnsi="Times New Roman" w:cs="Times New Roman"/>
          <w:b/>
          <w:lang w:eastAsia="ru-RU"/>
        </w:rPr>
      </w:pPr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     муниципального образования                                                             </w:t>
      </w:r>
      <w:r w:rsidRPr="0069192C">
        <w:rPr>
          <w:rFonts w:ascii="Times New Roman" w:eastAsia="Times New Roman" w:hAnsi="Times New Roman" w:cs="Times New Roman"/>
          <w:b/>
          <w:lang w:eastAsia="ru-RU"/>
        </w:rPr>
        <w:t>депутатты</w:t>
      </w:r>
      <w:r w:rsidRPr="0069192C">
        <w:rPr>
          <w:rFonts w:ascii="Times New Roman" w:eastAsia="Arial Unicode MS" w:hAnsi="Times New Roman" w:cs="Times New Roman"/>
          <w:b/>
          <w:lang w:eastAsia="ru-RU"/>
        </w:rPr>
        <w:t>ң</w:t>
      </w:r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</w:t>
      </w:r>
      <w:proofErr w:type="spellStart"/>
      <w:r w:rsidRPr="0069192C">
        <w:rPr>
          <w:rFonts w:ascii="Times New Roman Hak" w:eastAsia="Times New Roman" w:hAnsi="Times New Roman Hak" w:cs="Times New Roman"/>
          <w:b/>
          <w:lang w:eastAsia="ru-RU"/>
        </w:rPr>
        <w:t>Ч</w:t>
      </w:r>
      <w:r w:rsidRPr="0069192C">
        <w:rPr>
          <w:rFonts w:ascii="Times New Roman" w:eastAsia="Times New Roman" w:hAnsi="Times New Roman" w:cs="Times New Roman"/>
          <w:b/>
          <w:lang w:eastAsia="ru-RU"/>
        </w:rPr>
        <w:t>öби</w:t>
      </w:r>
      <w:proofErr w:type="spellEnd"/>
    </w:p>
    <w:p w:rsidR="0069192C" w:rsidRPr="0069192C" w:rsidRDefault="0069192C" w:rsidP="00E771EE">
      <w:pPr>
        <w:spacing w:after="0" w:line="240" w:lineRule="auto"/>
        <w:ind w:right="-832"/>
        <w:rPr>
          <w:rFonts w:ascii="Times New Roman Hak" w:eastAsia="Times New Roman" w:hAnsi="Times New Roman Hak" w:cs="Times New Roman"/>
          <w:b/>
          <w:lang w:eastAsia="ru-RU"/>
        </w:rPr>
      </w:pPr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              город  Саяногорск                                                                         </w:t>
      </w:r>
      <w:proofErr w:type="spellStart"/>
      <w:r w:rsidRPr="0069192C">
        <w:rPr>
          <w:rFonts w:ascii="Times New Roman Hak" w:eastAsia="Times New Roman" w:hAnsi="Times New Roman Hak" w:cs="Times New Roman"/>
          <w:b/>
          <w:lang w:eastAsia="ru-RU"/>
        </w:rPr>
        <w:t>Саяногорск</w:t>
      </w:r>
      <w:proofErr w:type="spellEnd"/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город</w:t>
      </w:r>
    </w:p>
    <w:p w:rsidR="0069192C" w:rsidRPr="0069192C" w:rsidRDefault="0069192C" w:rsidP="00E771EE">
      <w:pPr>
        <w:spacing w:after="0" w:line="240" w:lineRule="auto"/>
        <w:ind w:right="-832"/>
        <w:rPr>
          <w:rFonts w:ascii="Times New Roman" w:eastAsia="Times New Roman" w:hAnsi="Times New Roman" w:cs="Times New Roman"/>
          <w:b/>
          <w:lang w:eastAsia="ru-RU"/>
        </w:rPr>
      </w:pPr>
    </w:p>
    <w:p w:rsidR="0069192C" w:rsidRPr="00AD543D" w:rsidRDefault="0069192C" w:rsidP="00E771EE">
      <w:pPr>
        <w:keepNext/>
        <w:spacing w:after="0" w:line="240" w:lineRule="auto"/>
        <w:ind w:right="-832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AD5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AD5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69192C" w:rsidRPr="00AD543D" w:rsidRDefault="0069192C" w:rsidP="00E771EE">
      <w:pPr>
        <w:keepNext/>
        <w:numPr>
          <w:ilvl w:val="2"/>
          <w:numId w:val="0"/>
        </w:numPr>
        <w:tabs>
          <w:tab w:val="num" w:pos="1260"/>
        </w:tabs>
        <w:spacing w:after="0" w:line="240" w:lineRule="auto"/>
        <w:ind w:right="-832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192C" w:rsidRPr="00250791" w:rsidRDefault="0069192C" w:rsidP="00AD543D">
      <w:pPr>
        <w:keepNext/>
        <w:numPr>
          <w:ilvl w:val="2"/>
          <w:numId w:val="0"/>
        </w:numPr>
        <w:tabs>
          <w:tab w:val="num" w:pos="1560"/>
        </w:tabs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Советом депутатов муниципального образования город Саяногорск</w:t>
      </w:r>
    </w:p>
    <w:p w:rsidR="004D2568" w:rsidRPr="00AD543D" w:rsidRDefault="00A804EA" w:rsidP="00AD543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D543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                                         </w:t>
      </w:r>
      <w:r w:rsidR="002507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</w:t>
      </w:r>
    </w:p>
    <w:p w:rsidR="00FB3B46" w:rsidRPr="00AD543D" w:rsidRDefault="00FB3B46" w:rsidP="00AD543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083C" w:rsidRDefault="00192BFF" w:rsidP="00AD543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5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5E08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D5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муниципальном</w:t>
      </w:r>
      <w:r w:rsidR="005E08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A6C1B" w:rsidRPr="00AD5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жилищно</w:t>
      </w:r>
      <w:r w:rsidR="00671D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AD5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контроле </w:t>
      </w:r>
    </w:p>
    <w:p w:rsidR="0069192C" w:rsidRPr="00AD543D" w:rsidRDefault="00671DBF" w:rsidP="00AD543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</w:t>
      </w:r>
      <w:r w:rsidR="00192BFF" w:rsidRPr="00AD5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</w:t>
      </w:r>
      <w:r w:rsidR="006730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92BFF" w:rsidRPr="00AD5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образования город Саяногорск</w:t>
      </w:r>
    </w:p>
    <w:p w:rsidR="0069192C" w:rsidRPr="00AD543D" w:rsidRDefault="0069192C" w:rsidP="00AD543D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192C" w:rsidRPr="00AD543D" w:rsidRDefault="00E82B38" w:rsidP="00AD543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Рассмотрев ходатайство Главы муниципального образования город Саяногорск по вопросу  о муниципальном </w:t>
      </w:r>
      <w:r w:rsidR="007A6C1B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жилищном</w:t>
      </w:r>
      <w:r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контроле </w:t>
      </w:r>
      <w:r w:rsidR="005E0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территории</w:t>
      </w:r>
      <w:r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образования город Саяногорск</w:t>
      </w:r>
      <w:r w:rsidR="0022395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2395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192BF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соответствии </w:t>
      </w:r>
      <w:r w:rsidR="006F7DCB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FB3B46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статьей </w:t>
      </w:r>
      <w:r w:rsidR="007A6C1B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FB3B46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A6C1B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Жилищного</w:t>
      </w:r>
      <w:r w:rsidR="00FB3B46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кодекса</w:t>
      </w:r>
      <w:r w:rsidR="00192BF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Российской Федерации, </w:t>
      </w:r>
      <w:r w:rsidR="00FB3B46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статьей 17.1 Федерального</w:t>
      </w:r>
      <w:r w:rsidR="00192BF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FB3B46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кона</w:t>
      </w:r>
      <w:r w:rsidR="004D2568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06.10.</w:t>
      </w:r>
      <w:r w:rsidR="00192BF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2003</w:t>
      </w:r>
      <w:r w:rsidR="005E0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2BF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№131-ФЗ «Об общих принципах организации местного самоуправления в Российской Федерации», </w:t>
      </w:r>
      <w:r w:rsidR="006F7DCB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реализации Федерального закона </w:t>
      </w:r>
      <w:r w:rsidR="00192BF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4D2568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31.07.</w:t>
      </w:r>
      <w:r w:rsidR="00192BF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 №248-ФЗ   «О государственном контроле (надзоре) и муниципальном контроле в</w:t>
      </w:r>
      <w:proofErr w:type="gramEnd"/>
      <w:r w:rsidR="00192BFF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Российской Федерации», руководствуясь</w:t>
      </w:r>
      <w:r w:rsidR="00A22B92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B3B46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статьей 25 </w:t>
      </w:r>
      <w:r w:rsidR="0069192C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Устава муниципального образования город Саяногорск, утвержденного решением </w:t>
      </w:r>
      <w:proofErr w:type="spellStart"/>
      <w:r w:rsidR="0069192C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Саяногорского</w:t>
      </w:r>
      <w:proofErr w:type="spellEnd"/>
      <w:r w:rsidR="0069192C"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Совета депутатов от 31.05.2005 №35, Совет депутатов муниципального образования город Саяногорск</w:t>
      </w:r>
    </w:p>
    <w:p w:rsidR="0069192C" w:rsidRPr="00AD543D" w:rsidRDefault="0069192C" w:rsidP="00AD543D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4E57" w:rsidRPr="00250791" w:rsidRDefault="00A804EA" w:rsidP="00AD543D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50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250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И Л:</w:t>
      </w:r>
    </w:p>
    <w:p w:rsidR="00A804EA" w:rsidRPr="00AD543D" w:rsidRDefault="00A804EA" w:rsidP="00AD543D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4EA" w:rsidRPr="005E083C" w:rsidRDefault="00FB3B46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E08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Статья 1.</w:t>
      </w:r>
      <w:r w:rsidRPr="005E08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E083C" w:rsidRPr="005E083C">
        <w:rPr>
          <w:rFonts w:ascii="Times New Roman" w:hAnsi="Times New Roman" w:cs="Times New Roman"/>
          <w:b/>
          <w:bCs/>
          <w:sz w:val="28"/>
          <w:szCs w:val="28"/>
        </w:rPr>
        <w:t>Об утверждении</w:t>
      </w:r>
      <w:r w:rsidR="005E083C">
        <w:rPr>
          <w:rFonts w:ascii="Times New Roman" w:hAnsi="Times New Roman" w:cs="Times New Roman"/>
          <w:b/>
          <w:bCs/>
          <w:sz w:val="28"/>
          <w:szCs w:val="28"/>
        </w:rPr>
        <w:t xml:space="preserve"> Положения</w:t>
      </w:r>
      <w:r w:rsidR="005E083C" w:rsidRPr="005E0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083C" w:rsidRPr="005E08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муниципальном жилищном контроле на территории муниципального образования город Саяногорск</w:t>
      </w:r>
    </w:p>
    <w:p w:rsidR="00AD543D" w:rsidRPr="005E083C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804EA" w:rsidRPr="00AD543D" w:rsidRDefault="00A804EA" w:rsidP="00AD543D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124E57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Положение о муниципальном </w:t>
      </w:r>
      <w:r w:rsidR="007A6C1B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жилищном</w:t>
      </w:r>
      <w:r w:rsidR="00124E57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контроле </w:t>
      </w:r>
      <w:r w:rsidR="005E0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</w:t>
      </w:r>
      <w:r w:rsidR="00124E57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2B92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город Саяногорск</w:t>
      </w:r>
      <w:r w:rsidR="0073025F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приложению</w:t>
      </w:r>
      <w:r w:rsidR="005E0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№1</w:t>
      </w:r>
      <w:r w:rsidR="0073025F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56C8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настоящему решению</w:t>
      </w:r>
      <w:r w:rsidR="00124E57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D543D" w:rsidRPr="00AD543D" w:rsidRDefault="00AD543D" w:rsidP="00AD543D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083C" w:rsidRDefault="005D56C8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D5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Статья 2. </w:t>
      </w:r>
      <w:r w:rsidR="005E08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утверждении Ключевых показателей муниципального жилищного контроля на территории муниципального образования город Саяногорск и их целевых значений, индикативных показателей</w:t>
      </w:r>
    </w:p>
    <w:p w:rsidR="0067300B" w:rsidRDefault="0067300B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300B" w:rsidRDefault="0067300B" w:rsidP="0067300B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Утвердить </w:t>
      </w:r>
      <w:r w:rsidR="005E083C" w:rsidRP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Ключевы</w:t>
      </w:r>
      <w:r w:rsid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5E083C" w:rsidRP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показател</w:t>
      </w:r>
      <w:r w:rsid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5E083C" w:rsidRP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жилищного контроля на территории муниципального образования город Саяногорск и их целевы</w:t>
      </w:r>
      <w:r w:rsid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5E083C" w:rsidRP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значени</w:t>
      </w:r>
      <w:r w:rsid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</w:t>
      </w:r>
      <w:r w:rsidR="005E083C" w:rsidRP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индикативны</w:t>
      </w:r>
      <w:r w:rsid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5E083C" w:rsidRP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показател</w:t>
      </w:r>
      <w:r w:rsidR="005E08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№2</w:t>
      </w: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настоящему решению.</w:t>
      </w:r>
    </w:p>
    <w:p w:rsidR="0067300B" w:rsidRDefault="0067300B" w:rsidP="0067300B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Статья 3. Об утверждении</w:t>
      </w:r>
      <w:r w:rsidR="001938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Перечня</w:t>
      </w:r>
      <w:r w:rsidR="001938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индикаторов риска</w:t>
      </w:r>
      <w:r w:rsidRPr="0067300B">
        <w:rPr>
          <w:b/>
          <w:bCs/>
          <w:color w:val="000000"/>
          <w:sz w:val="28"/>
          <w:szCs w:val="28"/>
        </w:rPr>
        <w:t xml:space="preserve"> </w:t>
      </w:r>
      <w:r w:rsidRPr="006730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нарушения обязательных требований</w:t>
      </w:r>
      <w:proofErr w:type="gramEnd"/>
      <w:r w:rsidR="002B40E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</w:t>
      </w:r>
      <w:r w:rsidRPr="0067300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осуществлени</w:t>
      </w:r>
      <w:r w:rsidR="002B40E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Pr="0067300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жилищного контроля на территории </w:t>
      </w:r>
      <w:r w:rsidRPr="0067300B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город Саяногорск </w:t>
      </w:r>
    </w:p>
    <w:p w:rsidR="0067300B" w:rsidRDefault="0067300B" w:rsidP="0067300B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7300B" w:rsidRPr="0019381C" w:rsidRDefault="0067300B" w:rsidP="0019381C">
      <w:pPr>
        <w:pStyle w:val="a3"/>
        <w:numPr>
          <w:ilvl w:val="0"/>
          <w:numId w:val="47"/>
        </w:numPr>
        <w:tabs>
          <w:tab w:val="left" w:pos="0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 Перечень индикаторов риска</w:t>
      </w:r>
      <w:r w:rsidRPr="0019381C">
        <w:rPr>
          <w:bCs/>
          <w:color w:val="000000"/>
          <w:sz w:val="28"/>
          <w:szCs w:val="28"/>
        </w:rPr>
        <w:t xml:space="preserve"> </w:t>
      </w:r>
      <w:r w:rsidRPr="0019381C">
        <w:rPr>
          <w:rFonts w:ascii="Times New Roman" w:hAnsi="Times New Roman" w:cs="Times New Roman"/>
          <w:bCs/>
          <w:color w:val="000000"/>
          <w:sz w:val="28"/>
          <w:szCs w:val="28"/>
        </w:rPr>
        <w:t>нарушения обязательных требований</w:t>
      </w:r>
      <w:r w:rsidR="002B40E2" w:rsidRPr="001938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 </w:t>
      </w:r>
      <w:r w:rsidRPr="001938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осуществлени</w:t>
      </w:r>
      <w:r w:rsidR="002B40E2" w:rsidRPr="0019381C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1938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муниципального жилищного контроля на территории </w:t>
      </w:r>
      <w:r w:rsidRPr="0019381C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 город Саяногорск </w:t>
      </w:r>
      <w:r w:rsidRPr="00193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 №3 к настоящему решению.</w:t>
      </w:r>
    </w:p>
    <w:p w:rsidR="0067300B" w:rsidRPr="00AD543D" w:rsidRDefault="0067300B" w:rsidP="0067300B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4EA" w:rsidRPr="00AD543D" w:rsidRDefault="0067300B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Статья 4. </w:t>
      </w:r>
      <w:proofErr w:type="gramStart"/>
      <w:r w:rsidR="005D56C8" w:rsidRPr="00AD5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 за</w:t>
      </w:r>
      <w:proofErr w:type="gramEnd"/>
      <w:r w:rsidR="005D56C8" w:rsidRPr="00AD5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исполнением настоящего решения</w:t>
      </w: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D56C8" w:rsidRPr="00AD543D" w:rsidRDefault="005D56C8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решения возложить на </w:t>
      </w:r>
      <w:r w:rsidR="00333287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постоянную комиссию</w:t>
      </w:r>
      <w:r w:rsidR="0022395F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395F" w:rsidRPr="00AD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 бюджета, финансов, использования муниципальной собственности и </w:t>
      </w:r>
      <w:r w:rsidR="007A6C1B" w:rsidRPr="00AD543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жилищных</w:t>
      </w:r>
      <w:r w:rsidR="0022395F" w:rsidRPr="00AD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ресурсов </w:t>
      </w:r>
      <w:r w:rsidR="00E82B38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 депутатов</w:t>
      </w:r>
      <w:r w:rsidR="00333287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82B38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город Саяногорск</w:t>
      </w: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2B38" w:rsidRPr="00AD543D" w:rsidRDefault="005D56C8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D5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Статья </w:t>
      </w:r>
      <w:r w:rsidR="006730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AD5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Порядок вступления в силу настоящего решения</w:t>
      </w: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D56C8" w:rsidRPr="00AD543D" w:rsidRDefault="005D56C8" w:rsidP="008F2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7300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8F27E8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1 января 2022 </w:t>
      </w:r>
      <w:r w:rsidR="008F2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года, </w:t>
      </w:r>
      <w:r w:rsidR="008F27E8">
        <w:rPr>
          <w:rFonts w:ascii="Times New Roman" w:hAnsi="Times New Roman" w:cs="Times New Roman"/>
          <w:sz w:val="28"/>
          <w:szCs w:val="28"/>
        </w:rPr>
        <w:t>за исключением статьи 2, которая вступает в силу с 1 марта 20</w:t>
      </w:r>
      <w:r w:rsidR="002B40E2">
        <w:rPr>
          <w:rFonts w:ascii="Times New Roman" w:hAnsi="Times New Roman" w:cs="Times New Roman"/>
          <w:sz w:val="28"/>
          <w:szCs w:val="28"/>
        </w:rPr>
        <w:t>2</w:t>
      </w:r>
      <w:r w:rsidR="008F27E8">
        <w:rPr>
          <w:rFonts w:ascii="Times New Roman" w:hAnsi="Times New Roman" w:cs="Times New Roman"/>
          <w:sz w:val="28"/>
          <w:szCs w:val="28"/>
        </w:rPr>
        <w:t>2 года</w:t>
      </w:r>
      <w:r w:rsidR="0019381C">
        <w:rPr>
          <w:rFonts w:ascii="Times New Roman" w:hAnsi="Times New Roman" w:cs="Times New Roman"/>
          <w:sz w:val="28"/>
          <w:szCs w:val="28"/>
        </w:rPr>
        <w:t>,</w:t>
      </w:r>
      <w:r w:rsidR="008F27E8">
        <w:rPr>
          <w:rFonts w:ascii="Times New Roman" w:hAnsi="Times New Roman" w:cs="Times New Roman"/>
          <w:sz w:val="28"/>
          <w:szCs w:val="28"/>
        </w:rPr>
        <w:t xml:space="preserve">  и </w:t>
      </w:r>
      <w:r w:rsidR="00E82B38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подлежит официальному опубликованию в средствах массовой информации</w:t>
      </w:r>
      <w:r w:rsidR="00FB3C16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8F27E8">
      <w:pPr>
        <w:keepNext/>
        <w:suppressLineNumbers/>
        <w:tabs>
          <w:tab w:val="left" w:pos="0"/>
          <w:tab w:val="left" w:pos="9781"/>
        </w:tabs>
        <w:suppressAutoHyphens/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Председатель Совета депутатов</w:t>
      </w:r>
    </w:p>
    <w:p w:rsidR="00AD543D" w:rsidRPr="00AD543D" w:rsidRDefault="00AD543D" w:rsidP="008F27E8">
      <w:pPr>
        <w:keepNext/>
        <w:suppressLineNumbers/>
        <w:tabs>
          <w:tab w:val="left" w:pos="0"/>
          <w:tab w:val="left" w:pos="9781"/>
        </w:tabs>
        <w:suppressAutoHyphens/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AD543D" w:rsidRPr="00AD543D" w:rsidRDefault="00AD543D" w:rsidP="008F27E8">
      <w:pPr>
        <w:keepNext/>
        <w:suppressLineNumbers/>
        <w:tabs>
          <w:tab w:val="left" w:pos="0"/>
          <w:tab w:val="left" w:pos="9781"/>
        </w:tabs>
        <w:suppressAutoHyphens/>
        <w:spacing w:after="0" w:line="240" w:lineRule="auto"/>
        <w:ind w:right="-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город Саяногорск                                                                        </w:t>
      </w:r>
      <w:r w:rsidR="008F2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В.В. Ситников</w:t>
      </w: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8F27E8">
      <w:pPr>
        <w:pStyle w:val="a3"/>
        <w:tabs>
          <w:tab w:val="left" w:pos="0"/>
        </w:tabs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</w:t>
      </w:r>
    </w:p>
    <w:p w:rsidR="00AD543D" w:rsidRPr="00AD543D" w:rsidRDefault="008F27E8" w:rsidP="008F27E8">
      <w:pPr>
        <w:pStyle w:val="a3"/>
        <w:tabs>
          <w:tab w:val="left" w:pos="0"/>
        </w:tabs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образования</w:t>
      </w:r>
    </w:p>
    <w:p w:rsidR="00AD543D" w:rsidRPr="00AD543D" w:rsidRDefault="008F27E8" w:rsidP="008F27E8">
      <w:pPr>
        <w:pStyle w:val="a3"/>
        <w:tabs>
          <w:tab w:val="left" w:pos="0"/>
        </w:tabs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ород Саяногорск</w:t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543D" w:rsidRPr="00AD5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М.А. Валов</w:t>
      </w: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AD543D" w:rsidP="00AD543D">
      <w:pPr>
        <w:pStyle w:val="a3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543D" w:rsidRPr="00AD543D" w:rsidRDefault="004D2568" w:rsidP="008F27E8">
      <w:p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«_____» </w:t>
      </w:r>
      <w:r w:rsidRPr="00AD5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________________ </w:t>
      </w:r>
      <w:r w:rsidRPr="00AD543D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</w:t>
      </w:r>
      <w:r w:rsidR="00A804EA" w:rsidRPr="00AD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56C8" w:rsidRPr="00AD543D" w:rsidRDefault="004D2568" w:rsidP="008F27E8">
      <w:p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314939" w:rsidRPr="00AD5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_____</w:t>
      </w:r>
    </w:p>
    <w:p w:rsidR="009F1C41" w:rsidRDefault="009F1C41" w:rsidP="00AD543D">
      <w:pPr>
        <w:tabs>
          <w:tab w:val="left" w:pos="0"/>
        </w:tabs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9F1C41" w:rsidSect="001938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D8E" w:rsidRDefault="00C43D8E" w:rsidP="00F14445">
      <w:pPr>
        <w:spacing w:after="0" w:line="240" w:lineRule="auto"/>
      </w:pPr>
      <w:r>
        <w:separator/>
      </w:r>
    </w:p>
  </w:endnote>
  <w:endnote w:type="continuationSeparator" w:id="0">
    <w:p w:rsidR="00C43D8E" w:rsidRDefault="00C43D8E" w:rsidP="00F14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D8E" w:rsidRDefault="00C43D8E" w:rsidP="00F14445">
      <w:pPr>
        <w:spacing w:after="0" w:line="240" w:lineRule="auto"/>
      </w:pPr>
      <w:r>
        <w:separator/>
      </w:r>
    </w:p>
  </w:footnote>
  <w:footnote w:type="continuationSeparator" w:id="0">
    <w:p w:rsidR="00C43D8E" w:rsidRDefault="00C43D8E" w:rsidP="00F14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21BA"/>
    <w:multiLevelType w:val="multilevel"/>
    <w:tmpl w:val="0CE0298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">
    <w:nsid w:val="03D11B87"/>
    <w:multiLevelType w:val="hybridMultilevel"/>
    <w:tmpl w:val="B1243FE6"/>
    <w:lvl w:ilvl="0" w:tplc="54FE14D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05925C09"/>
    <w:multiLevelType w:val="multilevel"/>
    <w:tmpl w:val="3CBECB2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3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3" w:hanging="1800"/>
      </w:pPr>
      <w:rPr>
        <w:rFonts w:hint="default"/>
      </w:rPr>
    </w:lvl>
  </w:abstractNum>
  <w:abstractNum w:abstractNumId="3">
    <w:nsid w:val="0967669B"/>
    <w:multiLevelType w:val="hybridMultilevel"/>
    <w:tmpl w:val="375AF198"/>
    <w:lvl w:ilvl="0" w:tplc="5ED443AA">
      <w:start w:val="1"/>
      <w:numFmt w:val="decimal"/>
      <w:lvlText w:val="%1.1"/>
      <w:lvlJc w:val="left"/>
      <w:pPr>
        <w:ind w:left="295" w:hanging="360"/>
      </w:pPr>
      <w:rPr>
        <w:rFonts w:hint="default"/>
        <w:vanish w:val="0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>
    <w:nsid w:val="0BC94665"/>
    <w:multiLevelType w:val="hybridMultilevel"/>
    <w:tmpl w:val="6DA26280"/>
    <w:lvl w:ilvl="0" w:tplc="F8DCB7C4">
      <w:start w:val="1"/>
      <w:numFmt w:val="decimal"/>
      <w:lvlText w:val="%1."/>
      <w:lvlJc w:val="left"/>
      <w:pPr>
        <w:ind w:left="1069" w:hanging="360"/>
      </w:pPr>
      <w:rPr>
        <w:rFonts w:asciiTheme="minorHAnsi" w:eastAsiaTheme="minorHAnsi" w:hAnsiTheme="minorHAnsi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0F5347"/>
    <w:multiLevelType w:val="hybridMultilevel"/>
    <w:tmpl w:val="29586EC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1D5D3CF2"/>
    <w:multiLevelType w:val="multilevel"/>
    <w:tmpl w:val="F586D5A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C11BD5"/>
    <w:multiLevelType w:val="hybridMultilevel"/>
    <w:tmpl w:val="F5B4C0CC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0CB4360"/>
    <w:multiLevelType w:val="multilevel"/>
    <w:tmpl w:val="EAE4B7E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41B510E"/>
    <w:multiLevelType w:val="hybridMultilevel"/>
    <w:tmpl w:val="B2505846"/>
    <w:lvl w:ilvl="0" w:tplc="6CEC2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B600B2"/>
    <w:multiLevelType w:val="hybridMultilevel"/>
    <w:tmpl w:val="7E922272"/>
    <w:lvl w:ilvl="0" w:tplc="157A2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6596447"/>
    <w:multiLevelType w:val="hybridMultilevel"/>
    <w:tmpl w:val="BC603BD4"/>
    <w:lvl w:ilvl="0" w:tplc="FAFE76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7FE70F6"/>
    <w:multiLevelType w:val="hybridMultilevel"/>
    <w:tmpl w:val="CCCADB8E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28DC2A25"/>
    <w:multiLevelType w:val="multilevel"/>
    <w:tmpl w:val="2CDAF2C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30754841"/>
    <w:multiLevelType w:val="multilevel"/>
    <w:tmpl w:val="920073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1890EDF"/>
    <w:multiLevelType w:val="hybridMultilevel"/>
    <w:tmpl w:val="385A2376"/>
    <w:lvl w:ilvl="0" w:tplc="04190011">
      <w:start w:val="1"/>
      <w:numFmt w:val="decimal"/>
      <w:lvlText w:val="%1)"/>
      <w:lvlJc w:val="left"/>
      <w:pPr>
        <w:ind w:left="2422" w:hanging="360"/>
      </w:p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16">
    <w:nsid w:val="333E1215"/>
    <w:multiLevelType w:val="multilevel"/>
    <w:tmpl w:val="920073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AE93D93"/>
    <w:multiLevelType w:val="hybridMultilevel"/>
    <w:tmpl w:val="2D28C4E4"/>
    <w:lvl w:ilvl="0" w:tplc="3BBE6C4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C5E18A5"/>
    <w:multiLevelType w:val="multilevel"/>
    <w:tmpl w:val="920073C8"/>
    <w:lvl w:ilvl="0">
      <w:start w:val="2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72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6" w:hanging="1800"/>
      </w:pPr>
      <w:rPr>
        <w:rFonts w:hint="default"/>
      </w:rPr>
    </w:lvl>
  </w:abstractNum>
  <w:abstractNum w:abstractNumId="19">
    <w:nsid w:val="3C60759C"/>
    <w:multiLevelType w:val="multilevel"/>
    <w:tmpl w:val="F540185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0">
    <w:nsid w:val="405947F7"/>
    <w:multiLevelType w:val="hybridMultilevel"/>
    <w:tmpl w:val="071E8ABA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1">
    <w:nsid w:val="4286548B"/>
    <w:multiLevelType w:val="multilevel"/>
    <w:tmpl w:val="C3C86D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22">
    <w:nsid w:val="44DB59FA"/>
    <w:multiLevelType w:val="multilevel"/>
    <w:tmpl w:val="4C54891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3">
    <w:nsid w:val="4BD9785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C95240C"/>
    <w:multiLevelType w:val="hybridMultilevel"/>
    <w:tmpl w:val="49CA3EA4"/>
    <w:lvl w:ilvl="0" w:tplc="FAFE76AC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5">
    <w:nsid w:val="4CA353B3"/>
    <w:multiLevelType w:val="hybridMultilevel"/>
    <w:tmpl w:val="EB107342"/>
    <w:lvl w:ilvl="0" w:tplc="B5EC908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CB17181"/>
    <w:multiLevelType w:val="hybridMultilevel"/>
    <w:tmpl w:val="4F828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9304D2"/>
    <w:multiLevelType w:val="multilevel"/>
    <w:tmpl w:val="379CCD10"/>
    <w:lvl w:ilvl="0">
      <w:start w:val="2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8">
    <w:nsid w:val="50436F5C"/>
    <w:multiLevelType w:val="multilevel"/>
    <w:tmpl w:val="D9CC01F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nsid w:val="5B6C1538"/>
    <w:multiLevelType w:val="hybridMultilevel"/>
    <w:tmpl w:val="8EBE8B2C"/>
    <w:lvl w:ilvl="0" w:tplc="FAFE76A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>
    <w:nsid w:val="5C9627F7"/>
    <w:multiLevelType w:val="hybridMultilevel"/>
    <w:tmpl w:val="B19E7736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>
    <w:nsid w:val="61D91F2E"/>
    <w:multiLevelType w:val="multilevel"/>
    <w:tmpl w:val="B86473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color w:val="000000"/>
      </w:rPr>
    </w:lvl>
  </w:abstractNum>
  <w:abstractNum w:abstractNumId="32">
    <w:nsid w:val="63807F2D"/>
    <w:multiLevelType w:val="multilevel"/>
    <w:tmpl w:val="7C52BB9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33">
    <w:nsid w:val="64170BA3"/>
    <w:multiLevelType w:val="multilevel"/>
    <w:tmpl w:val="920073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67D06BDE"/>
    <w:multiLevelType w:val="multilevel"/>
    <w:tmpl w:val="F540185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5">
    <w:nsid w:val="69506F00"/>
    <w:multiLevelType w:val="hybridMultilevel"/>
    <w:tmpl w:val="6854EC9E"/>
    <w:lvl w:ilvl="0" w:tplc="FAFE76A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">
    <w:nsid w:val="6BB24963"/>
    <w:multiLevelType w:val="multilevel"/>
    <w:tmpl w:val="364A2EB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37">
    <w:nsid w:val="6D036922"/>
    <w:multiLevelType w:val="hybridMultilevel"/>
    <w:tmpl w:val="2F60E96A"/>
    <w:lvl w:ilvl="0" w:tplc="FAFE76A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>
    <w:nsid w:val="6EC25572"/>
    <w:multiLevelType w:val="hybridMultilevel"/>
    <w:tmpl w:val="8AB02DCA"/>
    <w:lvl w:ilvl="0" w:tplc="FAFE76A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>
    <w:nsid w:val="6F891993"/>
    <w:multiLevelType w:val="hybridMultilevel"/>
    <w:tmpl w:val="AAF060A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55B66DB"/>
    <w:multiLevelType w:val="hybridMultilevel"/>
    <w:tmpl w:val="8EAE4E80"/>
    <w:lvl w:ilvl="0" w:tplc="E7622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9882799"/>
    <w:multiLevelType w:val="hybridMultilevel"/>
    <w:tmpl w:val="21261DB2"/>
    <w:lvl w:ilvl="0" w:tplc="5DE23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A197690"/>
    <w:multiLevelType w:val="hybridMultilevel"/>
    <w:tmpl w:val="45C27B98"/>
    <w:lvl w:ilvl="0" w:tplc="A150ED8C">
      <w:start w:val="1"/>
      <w:numFmt w:val="decimal"/>
      <w:lvlText w:val="%1.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5D77A8"/>
    <w:multiLevelType w:val="hybridMultilevel"/>
    <w:tmpl w:val="8696D292"/>
    <w:lvl w:ilvl="0" w:tplc="3C7E29F8">
      <w:start w:val="18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4">
    <w:nsid w:val="7C8311B4"/>
    <w:multiLevelType w:val="hybridMultilevel"/>
    <w:tmpl w:val="F78ECE42"/>
    <w:lvl w:ilvl="0" w:tplc="4E9E6DBA">
      <w:start w:val="1"/>
      <w:numFmt w:val="decimal"/>
      <w:lvlText w:val="%1)"/>
      <w:lvlJc w:val="left"/>
      <w:pPr>
        <w:ind w:left="65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45">
    <w:nsid w:val="7EF96DB5"/>
    <w:multiLevelType w:val="multilevel"/>
    <w:tmpl w:val="1878074A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7F56615B"/>
    <w:multiLevelType w:val="hybridMultilevel"/>
    <w:tmpl w:val="C1B60120"/>
    <w:lvl w:ilvl="0" w:tplc="06287E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24"/>
  </w:num>
  <w:num w:numId="3">
    <w:abstractNumId w:val="23"/>
  </w:num>
  <w:num w:numId="4">
    <w:abstractNumId w:val="42"/>
  </w:num>
  <w:num w:numId="5">
    <w:abstractNumId w:val="31"/>
  </w:num>
  <w:num w:numId="6">
    <w:abstractNumId w:val="37"/>
  </w:num>
  <w:num w:numId="7">
    <w:abstractNumId w:val="38"/>
  </w:num>
  <w:num w:numId="8">
    <w:abstractNumId w:val="30"/>
  </w:num>
  <w:num w:numId="9">
    <w:abstractNumId w:val="18"/>
  </w:num>
  <w:num w:numId="10">
    <w:abstractNumId w:val="21"/>
  </w:num>
  <w:num w:numId="11">
    <w:abstractNumId w:val="39"/>
  </w:num>
  <w:num w:numId="12">
    <w:abstractNumId w:val="44"/>
  </w:num>
  <w:num w:numId="13">
    <w:abstractNumId w:val="5"/>
  </w:num>
  <w:num w:numId="14">
    <w:abstractNumId w:val="29"/>
  </w:num>
  <w:num w:numId="15">
    <w:abstractNumId w:val="6"/>
  </w:num>
  <w:num w:numId="16">
    <w:abstractNumId w:val="45"/>
  </w:num>
  <w:num w:numId="17">
    <w:abstractNumId w:val="36"/>
  </w:num>
  <w:num w:numId="18">
    <w:abstractNumId w:val="3"/>
  </w:num>
  <w:num w:numId="19">
    <w:abstractNumId w:val="43"/>
  </w:num>
  <w:num w:numId="20">
    <w:abstractNumId w:val="7"/>
  </w:num>
  <w:num w:numId="21">
    <w:abstractNumId w:val="12"/>
  </w:num>
  <w:num w:numId="22">
    <w:abstractNumId w:val="33"/>
  </w:num>
  <w:num w:numId="23">
    <w:abstractNumId w:val="14"/>
  </w:num>
  <w:num w:numId="24">
    <w:abstractNumId w:val="16"/>
  </w:num>
  <w:num w:numId="25">
    <w:abstractNumId w:val="34"/>
  </w:num>
  <w:num w:numId="26">
    <w:abstractNumId w:val="27"/>
  </w:num>
  <w:num w:numId="27">
    <w:abstractNumId w:val="19"/>
  </w:num>
  <w:num w:numId="28">
    <w:abstractNumId w:val="0"/>
  </w:num>
  <w:num w:numId="29">
    <w:abstractNumId w:val="20"/>
  </w:num>
  <w:num w:numId="30">
    <w:abstractNumId w:val="4"/>
  </w:num>
  <w:num w:numId="31">
    <w:abstractNumId w:val="41"/>
  </w:num>
  <w:num w:numId="32">
    <w:abstractNumId w:val="17"/>
  </w:num>
  <w:num w:numId="33">
    <w:abstractNumId w:val="15"/>
  </w:num>
  <w:num w:numId="34">
    <w:abstractNumId w:val="35"/>
  </w:num>
  <w:num w:numId="35">
    <w:abstractNumId w:val="40"/>
  </w:num>
  <w:num w:numId="36">
    <w:abstractNumId w:val="2"/>
  </w:num>
  <w:num w:numId="37">
    <w:abstractNumId w:val="28"/>
  </w:num>
  <w:num w:numId="38">
    <w:abstractNumId w:val="22"/>
  </w:num>
  <w:num w:numId="39">
    <w:abstractNumId w:val="32"/>
  </w:num>
  <w:num w:numId="40">
    <w:abstractNumId w:val="13"/>
  </w:num>
  <w:num w:numId="41">
    <w:abstractNumId w:val="1"/>
  </w:num>
  <w:num w:numId="42">
    <w:abstractNumId w:val="8"/>
  </w:num>
  <w:num w:numId="43">
    <w:abstractNumId w:val="11"/>
  </w:num>
  <w:num w:numId="44">
    <w:abstractNumId w:val="9"/>
  </w:num>
  <w:num w:numId="45">
    <w:abstractNumId w:val="25"/>
  </w:num>
  <w:num w:numId="46">
    <w:abstractNumId w:val="46"/>
  </w:num>
  <w:num w:numId="47">
    <w:abstractNumId w:val="1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4CD"/>
    <w:rsid w:val="00004407"/>
    <w:rsid w:val="00010A0F"/>
    <w:rsid w:val="00011771"/>
    <w:rsid w:val="0002227B"/>
    <w:rsid w:val="00041477"/>
    <w:rsid w:val="00044C9E"/>
    <w:rsid w:val="00051670"/>
    <w:rsid w:val="00054376"/>
    <w:rsid w:val="0005558F"/>
    <w:rsid w:val="00060FC6"/>
    <w:rsid w:val="000661D2"/>
    <w:rsid w:val="00070002"/>
    <w:rsid w:val="000710F3"/>
    <w:rsid w:val="00075A6F"/>
    <w:rsid w:val="00091DDC"/>
    <w:rsid w:val="000B06A6"/>
    <w:rsid w:val="000B7086"/>
    <w:rsid w:val="000D06D8"/>
    <w:rsid w:val="000F6445"/>
    <w:rsid w:val="00102EF7"/>
    <w:rsid w:val="0011168B"/>
    <w:rsid w:val="00122916"/>
    <w:rsid w:val="001234C2"/>
    <w:rsid w:val="00124E57"/>
    <w:rsid w:val="001275D5"/>
    <w:rsid w:val="001304B8"/>
    <w:rsid w:val="00136695"/>
    <w:rsid w:val="0014425E"/>
    <w:rsid w:val="00170016"/>
    <w:rsid w:val="00172EF3"/>
    <w:rsid w:val="0017448C"/>
    <w:rsid w:val="001837FD"/>
    <w:rsid w:val="00192BFF"/>
    <w:rsid w:val="0019381C"/>
    <w:rsid w:val="00194BCA"/>
    <w:rsid w:val="00195698"/>
    <w:rsid w:val="001B33C2"/>
    <w:rsid w:val="001C45F5"/>
    <w:rsid w:val="001D467E"/>
    <w:rsid w:val="001E5583"/>
    <w:rsid w:val="00205308"/>
    <w:rsid w:val="00223665"/>
    <w:rsid w:val="0022395F"/>
    <w:rsid w:val="002242FE"/>
    <w:rsid w:val="00237D36"/>
    <w:rsid w:val="0024145B"/>
    <w:rsid w:val="00243057"/>
    <w:rsid w:val="00250791"/>
    <w:rsid w:val="002527C4"/>
    <w:rsid w:val="00254084"/>
    <w:rsid w:val="00291182"/>
    <w:rsid w:val="002924EF"/>
    <w:rsid w:val="002934CD"/>
    <w:rsid w:val="002A0393"/>
    <w:rsid w:val="002A0A3C"/>
    <w:rsid w:val="002B40E2"/>
    <w:rsid w:val="002C7077"/>
    <w:rsid w:val="002D15F8"/>
    <w:rsid w:val="002D623D"/>
    <w:rsid w:val="002F67C7"/>
    <w:rsid w:val="00304865"/>
    <w:rsid w:val="00314939"/>
    <w:rsid w:val="00325D4B"/>
    <w:rsid w:val="003264B9"/>
    <w:rsid w:val="00333287"/>
    <w:rsid w:val="00336140"/>
    <w:rsid w:val="00340B82"/>
    <w:rsid w:val="003718A8"/>
    <w:rsid w:val="00371B97"/>
    <w:rsid w:val="00372E33"/>
    <w:rsid w:val="003861F7"/>
    <w:rsid w:val="003868A7"/>
    <w:rsid w:val="0038750A"/>
    <w:rsid w:val="003966AB"/>
    <w:rsid w:val="003B2E13"/>
    <w:rsid w:val="003C71FB"/>
    <w:rsid w:val="003D0279"/>
    <w:rsid w:val="003E284D"/>
    <w:rsid w:val="003F11C0"/>
    <w:rsid w:val="003F6195"/>
    <w:rsid w:val="003F7595"/>
    <w:rsid w:val="0041103B"/>
    <w:rsid w:val="0041265A"/>
    <w:rsid w:val="00417036"/>
    <w:rsid w:val="00423E45"/>
    <w:rsid w:val="00424A59"/>
    <w:rsid w:val="00443C16"/>
    <w:rsid w:val="004621B3"/>
    <w:rsid w:val="00470B66"/>
    <w:rsid w:val="004726F7"/>
    <w:rsid w:val="004728BC"/>
    <w:rsid w:val="00477F77"/>
    <w:rsid w:val="0049156C"/>
    <w:rsid w:val="004A2419"/>
    <w:rsid w:val="004A6BFA"/>
    <w:rsid w:val="004B0DB1"/>
    <w:rsid w:val="004B158C"/>
    <w:rsid w:val="004C3F3A"/>
    <w:rsid w:val="004D2568"/>
    <w:rsid w:val="004E3996"/>
    <w:rsid w:val="005013A1"/>
    <w:rsid w:val="00505FF2"/>
    <w:rsid w:val="00511A70"/>
    <w:rsid w:val="0051270A"/>
    <w:rsid w:val="00523A8B"/>
    <w:rsid w:val="0056074F"/>
    <w:rsid w:val="00563E07"/>
    <w:rsid w:val="00581508"/>
    <w:rsid w:val="00587598"/>
    <w:rsid w:val="0059010A"/>
    <w:rsid w:val="005949BA"/>
    <w:rsid w:val="005965EC"/>
    <w:rsid w:val="005A3AE9"/>
    <w:rsid w:val="005B26F6"/>
    <w:rsid w:val="005B6190"/>
    <w:rsid w:val="005B69CE"/>
    <w:rsid w:val="005B7F09"/>
    <w:rsid w:val="005D56C8"/>
    <w:rsid w:val="005E083C"/>
    <w:rsid w:val="005E5E64"/>
    <w:rsid w:val="005E694E"/>
    <w:rsid w:val="005F6A24"/>
    <w:rsid w:val="0060199B"/>
    <w:rsid w:val="00605DF6"/>
    <w:rsid w:val="00612356"/>
    <w:rsid w:val="00634185"/>
    <w:rsid w:val="006367CE"/>
    <w:rsid w:val="00636FFC"/>
    <w:rsid w:val="0065032A"/>
    <w:rsid w:val="006677E4"/>
    <w:rsid w:val="00671DBF"/>
    <w:rsid w:val="0067300B"/>
    <w:rsid w:val="00680E7E"/>
    <w:rsid w:val="00684186"/>
    <w:rsid w:val="00684B6B"/>
    <w:rsid w:val="00690DE8"/>
    <w:rsid w:val="0069192C"/>
    <w:rsid w:val="0069352D"/>
    <w:rsid w:val="00696D84"/>
    <w:rsid w:val="006A242A"/>
    <w:rsid w:val="006B3F74"/>
    <w:rsid w:val="006C00BE"/>
    <w:rsid w:val="006C42C6"/>
    <w:rsid w:val="006E2F22"/>
    <w:rsid w:val="006F53CC"/>
    <w:rsid w:val="006F7DCB"/>
    <w:rsid w:val="00700877"/>
    <w:rsid w:val="007036EF"/>
    <w:rsid w:val="0070443A"/>
    <w:rsid w:val="00706F7F"/>
    <w:rsid w:val="00722B7B"/>
    <w:rsid w:val="0073025F"/>
    <w:rsid w:val="00730DB3"/>
    <w:rsid w:val="00732F43"/>
    <w:rsid w:val="00735B10"/>
    <w:rsid w:val="007543BB"/>
    <w:rsid w:val="00754B68"/>
    <w:rsid w:val="0075673E"/>
    <w:rsid w:val="007572CE"/>
    <w:rsid w:val="00762DCA"/>
    <w:rsid w:val="0076700A"/>
    <w:rsid w:val="007678F9"/>
    <w:rsid w:val="00772603"/>
    <w:rsid w:val="0078018D"/>
    <w:rsid w:val="0079231A"/>
    <w:rsid w:val="007A2D88"/>
    <w:rsid w:val="007A3E20"/>
    <w:rsid w:val="007A6C1B"/>
    <w:rsid w:val="007B4071"/>
    <w:rsid w:val="007C025E"/>
    <w:rsid w:val="007C1295"/>
    <w:rsid w:val="007C15B1"/>
    <w:rsid w:val="007C1C9E"/>
    <w:rsid w:val="007D13EF"/>
    <w:rsid w:val="007D42A5"/>
    <w:rsid w:val="007E5F19"/>
    <w:rsid w:val="00810A21"/>
    <w:rsid w:val="008144E9"/>
    <w:rsid w:val="0083568A"/>
    <w:rsid w:val="00851637"/>
    <w:rsid w:val="00854A5C"/>
    <w:rsid w:val="008570F9"/>
    <w:rsid w:val="008600ED"/>
    <w:rsid w:val="00895902"/>
    <w:rsid w:val="00897EE6"/>
    <w:rsid w:val="008D7003"/>
    <w:rsid w:val="008F27E8"/>
    <w:rsid w:val="008F38C4"/>
    <w:rsid w:val="00907847"/>
    <w:rsid w:val="00920510"/>
    <w:rsid w:val="00923D05"/>
    <w:rsid w:val="00936810"/>
    <w:rsid w:val="00943555"/>
    <w:rsid w:val="00971A09"/>
    <w:rsid w:val="00977B2A"/>
    <w:rsid w:val="00987B83"/>
    <w:rsid w:val="009917C7"/>
    <w:rsid w:val="009A6C78"/>
    <w:rsid w:val="009C0C30"/>
    <w:rsid w:val="009C4302"/>
    <w:rsid w:val="009C6F8E"/>
    <w:rsid w:val="009D3325"/>
    <w:rsid w:val="009E1A53"/>
    <w:rsid w:val="009E514E"/>
    <w:rsid w:val="009F1C41"/>
    <w:rsid w:val="009F38C9"/>
    <w:rsid w:val="009F67A7"/>
    <w:rsid w:val="00A10CE3"/>
    <w:rsid w:val="00A22B92"/>
    <w:rsid w:val="00A25904"/>
    <w:rsid w:val="00A36016"/>
    <w:rsid w:val="00A40B03"/>
    <w:rsid w:val="00A4333B"/>
    <w:rsid w:val="00A45F64"/>
    <w:rsid w:val="00A6112A"/>
    <w:rsid w:val="00A708A9"/>
    <w:rsid w:val="00A804EA"/>
    <w:rsid w:val="00A924AB"/>
    <w:rsid w:val="00A9499B"/>
    <w:rsid w:val="00A94ABA"/>
    <w:rsid w:val="00A97701"/>
    <w:rsid w:val="00AA4966"/>
    <w:rsid w:val="00AA5E6E"/>
    <w:rsid w:val="00AC3F5B"/>
    <w:rsid w:val="00AD543D"/>
    <w:rsid w:val="00AF00C0"/>
    <w:rsid w:val="00AF22AA"/>
    <w:rsid w:val="00AF563C"/>
    <w:rsid w:val="00AF670B"/>
    <w:rsid w:val="00B054E1"/>
    <w:rsid w:val="00B13B22"/>
    <w:rsid w:val="00B16C97"/>
    <w:rsid w:val="00B20267"/>
    <w:rsid w:val="00B31183"/>
    <w:rsid w:val="00B3443A"/>
    <w:rsid w:val="00B4295B"/>
    <w:rsid w:val="00B445C5"/>
    <w:rsid w:val="00B914A2"/>
    <w:rsid w:val="00BB76FC"/>
    <w:rsid w:val="00BC7439"/>
    <w:rsid w:val="00BD2143"/>
    <w:rsid w:val="00BD30C2"/>
    <w:rsid w:val="00BF2ADD"/>
    <w:rsid w:val="00BF641B"/>
    <w:rsid w:val="00C016CD"/>
    <w:rsid w:val="00C02ECB"/>
    <w:rsid w:val="00C10093"/>
    <w:rsid w:val="00C10135"/>
    <w:rsid w:val="00C139A8"/>
    <w:rsid w:val="00C22BBB"/>
    <w:rsid w:val="00C43D8E"/>
    <w:rsid w:val="00C535B1"/>
    <w:rsid w:val="00C7760C"/>
    <w:rsid w:val="00C8652D"/>
    <w:rsid w:val="00CA39A2"/>
    <w:rsid w:val="00CB22D7"/>
    <w:rsid w:val="00CC06BF"/>
    <w:rsid w:val="00CC2545"/>
    <w:rsid w:val="00CD098F"/>
    <w:rsid w:val="00CD37B3"/>
    <w:rsid w:val="00CE2F9E"/>
    <w:rsid w:val="00D10338"/>
    <w:rsid w:val="00D150AA"/>
    <w:rsid w:val="00D21B67"/>
    <w:rsid w:val="00D30B6E"/>
    <w:rsid w:val="00D405EE"/>
    <w:rsid w:val="00D40C94"/>
    <w:rsid w:val="00D45CC0"/>
    <w:rsid w:val="00D55878"/>
    <w:rsid w:val="00D56559"/>
    <w:rsid w:val="00D64227"/>
    <w:rsid w:val="00D66200"/>
    <w:rsid w:val="00D67693"/>
    <w:rsid w:val="00D82048"/>
    <w:rsid w:val="00D83F73"/>
    <w:rsid w:val="00DD41E8"/>
    <w:rsid w:val="00DD4271"/>
    <w:rsid w:val="00DE0957"/>
    <w:rsid w:val="00E01436"/>
    <w:rsid w:val="00E0146A"/>
    <w:rsid w:val="00E06588"/>
    <w:rsid w:val="00E10F6B"/>
    <w:rsid w:val="00E11B9F"/>
    <w:rsid w:val="00E14EC1"/>
    <w:rsid w:val="00E175FE"/>
    <w:rsid w:val="00E2365D"/>
    <w:rsid w:val="00E57CEA"/>
    <w:rsid w:val="00E61D6C"/>
    <w:rsid w:val="00E720E2"/>
    <w:rsid w:val="00E74C46"/>
    <w:rsid w:val="00E771EE"/>
    <w:rsid w:val="00E8040E"/>
    <w:rsid w:val="00E82B38"/>
    <w:rsid w:val="00E8404B"/>
    <w:rsid w:val="00E857D0"/>
    <w:rsid w:val="00E904F9"/>
    <w:rsid w:val="00E96DA9"/>
    <w:rsid w:val="00EA5563"/>
    <w:rsid w:val="00EB6178"/>
    <w:rsid w:val="00ED3BE6"/>
    <w:rsid w:val="00ED7BA5"/>
    <w:rsid w:val="00EE0751"/>
    <w:rsid w:val="00EE588D"/>
    <w:rsid w:val="00EF713D"/>
    <w:rsid w:val="00EF7F00"/>
    <w:rsid w:val="00F13C08"/>
    <w:rsid w:val="00F14445"/>
    <w:rsid w:val="00F3454F"/>
    <w:rsid w:val="00F67EFC"/>
    <w:rsid w:val="00F74624"/>
    <w:rsid w:val="00FB1B7B"/>
    <w:rsid w:val="00FB3B46"/>
    <w:rsid w:val="00FB3C16"/>
    <w:rsid w:val="00FB63F6"/>
    <w:rsid w:val="00FC5F15"/>
    <w:rsid w:val="00FD0767"/>
    <w:rsid w:val="00FE1245"/>
    <w:rsid w:val="00FE328D"/>
    <w:rsid w:val="00FF3D32"/>
    <w:rsid w:val="00FF4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5EC"/>
  </w:style>
  <w:style w:type="paragraph" w:styleId="10">
    <w:name w:val="heading 1"/>
    <w:basedOn w:val="a"/>
    <w:next w:val="a"/>
    <w:link w:val="11"/>
    <w:uiPriority w:val="9"/>
    <w:qFormat/>
    <w:rsid w:val="00F14445"/>
    <w:pPr>
      <w:spacing w:before="120" w:after="120" w:line="276" w:lineRule="auto"/>
      <w:outlineLvl w:val="0"/>
    </w:pPr>
    <w:rPr>
      <w:rFonts w:ascii="XO Thames" w:eastAsia="Times New Roman" w:hAnsi="XO Thames" w:cs="Times New Roman"/>
      <w:b/>
      <w:sz w:val="32"/>
      <w:szCs w:val="20"/>
      <w:lang/>
    </w:rPr>
  </w:style>
  <w:style w:type="paragraph" w:styleId="2">
    <w:name w:val="heading 2"/>
    <w:basedOn w:val="a"/>
    <w:next w:val="a"/>
    <w:link w:val="20"/>
    <w:uiPriority w:val="9"/>
    <w:qFormat/>
    <w:rsid w:val="00F14445"/>
    <w:pPr>
      <w:spacing w:before="120" w:after="120" w:line="276" w:lineRule="auto"/>
      <w:outlineLvl w:val="1"/>
    </w:pPr>
    <w:rPr>
      <w:rFonts w:ascii="XO Thames" w:eastAsia="Times New Roman" w:hAnsi="XO Thames" w:cs="Times New Roman"/>
      <w:b/>
      <w:color w:val="00A0FF"/>
      <w:sz w:val="26"/>
      <w:szCs w:val="20"/>
      <w:lang/>
    </w:rPr>
  </w:style>
  <w:style w:type="paragraph" w:styleId="3">
    <w:name w:val="heading 3"/>
    <w:basedOn w:val="a"/>
    <w:next w:val="a"/>
    <w:link w:val="30"/>
    <w:uiPriority w:val="9"/>
    <w:qFormat/>
    <w:rsid w:val="00F14445"/>
    <w:pPr>
      <w:spacing w:after="200" w:line="276" w:lineRule="auto"/>
      <w:outlineLvl w:val="2"/>
    </w:pPr>
    <w:rPr>
      <w:rFonts w:ascii="XO Thames" w:eastAsia="Times New Roman" w:hAnsi="XO Thames" w:cs="Times New Roman"/>
      <w:b/>
      <w:i/>
      <w:color w:val="000000"/>
      <w:sz w:val="20"/>
      <w:szCs w:val="20"/>
      <w:lang/>
    </w:rPr>
  </w:style>
  <w:style w:type="paragraph" w:styleId="4">
    <w:name w:val="heading 4"/>
    <w:basedOn w:val="a"/>
    <w:next w:val="a"/>
    <w:link w:val="40"/>
    <w:uiPriority w:val="9"/>
    <w:qFormat/>
    <w:rsid w:val="00F14445"/>
    <w:pPr>
      <w:spacing w:before="120" w:after="120" w:line="276" w:lineRule="auto"/>
      <w:outlineLvl w:val="3"/>
    </w:pPr>
    <w:rPr>
      <w:rFonts w:ascii="XO Thames" w:eastAsia="Times New Roman" w:hAnsi="XO Thames" w:cs="Times New Roman"/>
      <w:b/>
      <w:color w:val="595959"/>
      <w:sz w:val="26"/>
      <w:szCs w:val="20"/>
      <w:lang/>
    </w:rPr>
  </w:style>
  <w:style w:type="paragraph" w:styleId="5">
    <w:name w:val="heading 5"/>
    <w:basedOn w:val="a"/>
    <w:next w:val="a"/>
    <w:link w:val="50"/>
    <w:uiPriority w:val="9"/>
    <w:qFormat/>
    <w:rsid w:val="00F14445"/>
    <w:pPr>
      <w:spacing w:before="120" w:after="120" w:line="276" w:lineRule="auto"/>
      <w:outlineLvl w:val="4"/>
    </w:pPr>
    <w:rPr>
      <w:rFonts w:ascii="XO Thames" w:eastAsia="Times New Roman" w:hAnsi="XO Thames" w:cs="Times New Roman"/>
      <w:b/>
      <w:color w:val="00000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2">
    <w:name w:val="formattext2"/>
    <w:basedOn w:val="a"/>
    <w:rsid w:val="008F3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4D2568"/>
    <w:pPr>
      <w:ind w:left="720"/>
      <w:contextualSpacing/>
    </w:pPr>
  </w:style>
  <w:style w:type="paragraph" w:styleId="a5">
    <w:name w:val="Body Text Indent"/>
    <w:basedOn w:val="a"/>
    <w:link w:val="a6"/>
    <w:uiPriority w:val="99"/>
    <w:semiHidden/>
    <w:unhideWhenUsed/>
    <w:rsid w:val="004D256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D2568"/>
  </w:style>
  <w:style w:type="paragraph" w:styleId="a7">
    <w:name w:val="Body Text"/>
    <w:basedOn w:val="a"/>
    <w:link w:val="a8"/>
    <w:uiPriority w:val="99"/>
    <w:semiHidden/>
    <w:unhideWhenUsed/>
    <w:rsid w:val="004D256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D2568"/>
  </w:style>
  <w:style w:type="character" w:styleId="a9">
    <w:name w:val="Hyperlink"/>
    <w:basedOn w:val="a0"/>
    <w:link w:val="12"/>
    <w:uiPriority w:val="99"/>
    <w:unhideWhenUsed/>
    <w:rsid w:val="005B26F6"/>
    <w:rPr>
      <w:color w:val="0563C1" w:themeColor="hyperlink"/>
      <w:u w:val="single"/>
    </w:rPr>
  </w:style>
  <w:style w:type="numbering" w:customStyle="1" w:styleId="1">
    <w:name w:val="Стиль1"/>
    <w:uiPriority w:val="99"/>
    <w:rsid w:val="005F6A24"/>
    <w:pPr>
      <w:numPr>
        <w:numId w:val="3"/>
      </w:numPr>
    </w:pPr>
  </w:style>
  <w:style w:type="character" w:customStyle="1" w:styleId="11">
    <w:name w:val="Заголовок 1 Знак"/>
    <w:basedOn w:val="a0"/>
    <w:link w:val="10"/>
    <w:uiPriority w:val="9"/>
    <w:rsid w:val="00F14445"/>
    <w:rPr>
      <w:rFonts w:ascii="XO Thames" w:eastAsia="Times New Roman" w:hAnsi="XO Thames" w:cs="Times New Roman"/>
      <w:b/>
      <w:sz w:val="32"/>
      <w:szCs w:val="20"/>
      <w:lang/>
    </w:rPr>
  </w:style>
  <w:style w:type="character" w:customStyle="1" w:styleId="20">
    <w:name w:val="Заголовок 2 Знак"/>
    <w:basedOn w:val="a0"/>
    <w:link w:val="2"/>
    <w:uiPriority w:val="9"/>
    <w:rsid w:val="00F14445"/>
    <w:rPr>
      <w:rFonts w:ascii="XO Thames" w:eastAsia="Times New Roman" w:hAnsi="XO Thames" w:cs="Times New Roman"/>
      <w:b/>
      <w:color w:val="00A0FF"/>
      <w:sz w:val="26"/>
      <w:szCs w:val="20"/>
      <w:lang/>
    </w:rPr>
  </w:style>
  <w:style w:type="character" w:customStyle="1" w:styleId="30">
    <w:name w:val="Заголовок 3 Знак"/>
    <w:basedOn w:val="a0"/>
    <w:link w:val="3"/>
    <w:uiPriority w:val="9"/>
    <w:rsid w:val="00F14445"/>
    <w:rPr>
      <w:rFonts w:ascii="XO Thames" w:eastAsia="Times New Roman" w:hAnsi="XO Thames" w:cs="Times New Roman"/>
      <w:b/>
      <w:i/>
      <w:color w:val="000000"/>
      <w:sz w:val="20"/>
      <w:szCs w:val="20"/>
      <w:lang/>
    </w:rPr>
  </w:style>
  <w:style w:type="character" w:customStyle="1" w:styleId="40">
    <w:name w:val="Заголовок 4 Знак"/>
    <w:basedOn w:val="a0"/>
    <w:link w:val="4"/>
    <w:uiPriority w:val="9"/>
    <w:rsid w:val="00F14445"/>
    <w:rPr>
      <w:rFonts w:ascii="XO Thames" w:eastAsia="Times New Roman" w:hAnsi="XO Thames" w:cs="Times New Roman"/>
      <w:b/>
      <w:color w:val="595959"/>
      <w:sz w:val="26"/>
      <w:szCs w:val="20"/>
      <w:lang/>
    </w:rPr>
  </w:style>
  <w:style w:type="character" w:customStyle="1" w:styleId="50">
    <w:name w:val="Заголовок 5 Знак"/>
    <w:basedOn w:val="a0"/>
    <w:link w:val="5"/>
    <w:uiPriority w:val="9"/>
    <w:rsid w:val="00F14445"/>
    <w:rPr>
      <w:rFonts w:ascii="XO Thames" w:eastAsia="Times New Roman" w:hAnsi="XO Thames" w:cs="Times New Roman"/>
      <w:b/>
      <w:color w:val="000000"/>
      <w:szCs w:val="20"/>
      <w:lang/>
    </w:rPr>
  </w:style>
  <w:style w:type="character" w:customStyle="1" w:styleId="13">
    <w:name w:val="Обычный1"/>
    <w:rsid w:val="00F14445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F14445"/>
    <w:pPr>
      <w:spacing w:after="200" w:line="276" w:lineRule="auto"/>
      <w:ind w:left="2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2">
    <w:name w:val="Оглавление 2 Знак"/>
    <w:link w:val="2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F14445"/>
    <w:pPr>
      <w:spacing w:after="200" w:line="276" w:lineRule="auto"/>
      <w:ind w:left="6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42">
    <w:name w:val="Оглавление 4 Знак"/>
    <w:link w:val="4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a">
    <w:name w:val="footer"/>
    <w:basedOn w:val="a"/>
    <w:link w:val="ab"/>
    <w:uiPriority w:val="99"/>
    <w:rsid w:val="00F1444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0"/>
      <w:szCs w:val="20"/>
      <w:lang/>
    </w:rPr>
  </w:style>
  <w:style w:type="character" w:customStyle="1" w:styleId="ab">
    <w:name w:val="Нижний колонтитул Знак"/>
    <w:basedOn w:val="a0"/>
    <w:link w:val="aa"/>
    <w:uiPriority w:val="99"/>
    <w:rsid w:val="00F14445"/>
    <w:rPr>
      <w:rFonts w:ascii="Arial" w:eastAsia="Times New Roman" w:hAnsi="Arial" w:cs="Times New Roman"/>
      <w:sz w:val="20"/>
      <w:szCs w:val="20"/>
      <w:lang/>
    </w:rPr>
  </w:style>
  <w:style w:type="paragraph" w:styleId="6">
    <w:name w:val="toc 6"/>
    <w:basedOn w:val="a"/>
    <w:next w:val="a"/>
    <w:link w:val="60"/>
    <w:rsid w:val="00F14445"/>
    <w:pPr>
      <w:spacing w:after="200" w:line="276" w:lineRule="auto"/>
      <w:ind w:left="10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60">
    <w:name w:val="Оглавление 6 Знак"/>
    <w:link w:val="6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F14445"/>
    <w:pPr>
      <w:spacing w:after="200" w:line="276" w:lineRule="auto"/>
      <w:ind w:left="12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70">
    <w:name w:val="Оглавление 7 Знак"/>
    <w:link w:val="7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F1444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F14445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4">
    <w:name w:val="Основной шрифт абзаца1"/>
    <w:rsid w:val="00F14445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F14445"/>
    <w:pPr>
      <w:spacing w:after="200" w:line="276" w:lineRule="auto"/>
      <w:ind w:left="4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32">
    <w:name w:val="Оглавление 3 Знак"/>
    <w:link w:val="3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5">
    <w:name w:val="Знак сноски1"/>
    <w:basedOn w:val="14"/>
    <w:link w:val="ac"/>
    <w:uiPriority w:val="99"/>
    <w:rsid w:val="00F14445"/>
    <w:rPr>
      <w:color w:val="auto"/>
      <w:sz w:val="20"/>
      <w:vertAlign w:val="superscript"/>
      <w:lang/>
    </w:rPr>
  </w:style>
  <w:style w:type="character" w:styleId="ac">
    <w:name w:val="footnote reference"/>
    <w:link w:val="15"/>
    <w:uiPriority w:val="99"/>
    <w:rsid w:val="00F14445"/>
    <w:rPr>
      <w:rFonts w:ascii="Calibri" w:eastAsia="Times New Roman" w:hAnsi="Calibri" w:cs="Times New Roman"/>
      <w:sz w:val="20"/>
      <w:szCs w:val="20"/>
      <w:vertAlign w:val="superscript"/>
      <w:lang/>
    </w:rPr>
  </w:style>
  <w:style w:type="paragraph" w:styleId="ad">
    <w:name w:val="Balloon Text"/>
    <w:basedOn w:val="a"/>
    <w:link w:val="ae"/>
    <w:uiPriority w:val="99"/>
    <w:rsid w:val="00F14445"/>
    <w:pPr>
      <w:widowControl w:val="0"/>
      <w:spacing w:after="0" w:line="240" w:lineRule="auto"/>
    </w:pPr>
    <w:rPr>
      <w:rFonts w:ascii="Tahoma" w:eastAsia="Times New Roman" w:hAnsi="Tahoma" w:cs="Times New Roman"/>
      <w:sz w:val="16"/>
      <w:szCs w:val="20"/>
      <w:lang/>
    </w:rPr>
  </w:style>
  <w:style w:type="character" w:customStyle="1" w:styleId="ae">
    <w:name w:val="Текст выноски Знак"/>
    <w:basedOn w:val="a0"/>
    <w:link w:val="ad"/>
    <w:uiPriority w:val="99"/>
    <w:rsid w:val="00F14445"/>
    <w:rPr>
      <w:rFonts w:ascii="Tahoma" w:eastAsia="Times New Roman" w:hAnsi="Tahoma" w:cs="Times New Roman"/>
      <w:sz w:val="16"/>
      <w:szCs w:val="20"/>
      <w:lang/>
    </w:rPr>
  </w:style>
  <w:style w:type="character" w:customStyle="1" w:styleId="a4">
    <w:name w:val="Абзац списка Знак"/>
    <w:link w:val="a3"/>
    <w:uiPriority w:val="34"/>
    <w:locked/>
    <w:rsid w:val="00F14445"/>
  </w:style>
  <w:style w:type="paragraph" w:customStyle="1" w:styleId="12">
    <w:name w:val="Гиперссылка1"/>
    <w:basedOn w:val="14"/>
    <w:link w:val="a9"/>
    <w:uiPriority w:val="99"/>
    <w:rsid w:val="00F14445"/>
    <w:rPr>
      <w:rFonts w:asciiTheme="minorHAnsi" w:eastAsiaTheme="minorHAnsi" w:hAnsiTheme="minorHAnsi" w:cstheme="minorBidi"/>
      <w:color w:val="0563C1" w:themeColor="hyperlink"/>
      <w:szCs w:val="22"/>
      <w:u w:val="single"/>
      <w:lang w:eastAsia="en-US"/>
    </w:rPr>
  </w:style>
  <w:style w:type="paragraph" w:customStyle="1" w:styleId="Footnote">
    <w:name w:val="Footnote"/>
    <w:basedOn w:val="a"/>
    <w:link w:val="Footnote1"/>
    <w:rsid w:val="00F1444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/>
    </w:rPr>
  </w:style>
  <w:style w:type="character" w:customStyle="1" w:styleId="Footnote1">
    <w:name w:val="Footnote1"/>
    <w:link w:val="Footnote"/>
    <w:locked/>
    <w:rsid w:val="00F14445"/>
    <w:rPr>
      <w:rFonts w:ascii="Arial" w:eastAsia="Times New Roman" w:hAnsi="Arial" w:cs="Times New Roman"/>
      <w:sz w:val="20"/>
      <w:szCs w:val="20"/>
      <w:lang/>
    </w:rPr>
  </w:style>
  <w:style w:type="paragraph" w:styleId="16">
    <w:name w:val="toc 1"/>
    <w:basedOn w:val="a"/>
    <w:next w:val="a"/>
    <w:link w:val="17"/>
    <w:rsid w:val="00F14445"/>
    <w:pPr>
      <w:spacing w:after="200" w:line="276" w:lineRule="auto"/>
    </w:pPr>
    <w:rPr>
      <w:rFonts w:ascii="XO Thames" w:eastAsia="Times New Roman" w:hAnsi="XO Thames" w:cs="Times New Roman"/>
      <w:b/>
      <w:sz w:val="20"/>
      <w:szCs w:val="20"/>
      <w:lang/>
    </w:rPr>
  </w:style>
  <w:style w:type="character" w:customStyle="1" w:styleId="17">
    <w:name w:val="Оглавление 1 Знак"/>
    <w:link w:val="16"/>
    <w:locked/>
    <w:rsid w:val="00F14445"/>
    <w:rPr>
      <w:rFonts w:ascii="XO Thames" w:eastAsia="Times New Roman" w:hAnsi="XO Thames" w:cs="Times New Roman"/>
      <w:b/>
      <w:sz w:val="20"/>
      <w:szCs w:val="20"/>
      <w:lang/>
    </w:rPr>
  </w:style>
  <w:style w:type="paragraph" w:customStyle="1" w:styleId="HeaderandFooter">
    <w:name w:val="Header and Footer"/>
    <w:link w:val="HeaderandFooter1"/>
    <w:rsid w:val="00F14445"/>
    <w:pPr>
      <w:spacing w:after="200"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F14445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F14445"/>
    <w:pPr>
      <w:spacing w:after="200" w:line="276" w:lineRule="auto"/>
      <w:ind w:left="16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90">
    <w:name w:val="Оглавление 9 Знак"/>
    <w:link w:val="9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F14445"/>
    <w:pPr>
      <w:spacing w:after="200" w:line="276" w:lineRule="auto"/>
      <w:ind w:left="14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80">
    <w:name w:val="Оглавление 8 Знак"/>
    <w:link w:val="8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F14445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F14445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F14445"/>
    <w:pPr>
      <w:spacing w:after="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14445"/>
    <w:rPr>
      <w:rFonts w:ascii="Times New Roman" w:eastAsia="Times New Roman" w:hAnsi="Times New Roman" w:cs="Times New Roman"/>
      <w:sz w:val="28"/>
      <w:szCs w:val="20"/>
      <w:lang/>
    </w:rPr>
  </w:style>
  <w:style w:type="paragraph" w:styleId="51">
    <w:name w:val="toc 5"/>
    <w:basedOn w:val="a"/>
    <w:next w:val="a"/>
    <w:link w:val="52"/>
    <w:rsid w:val="00F14445"/>
    <w:pPr>
      <w:spacing w:after="200" w:line="276" w:lineRule="auto"/>
      <w:ind w:left="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52">
    <w:name w:val="Оглавление 5 Знак"/>
    <w:link w:val="5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F14445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F14445"/>
    <w:rPr>
      <w:rFonts w:ascii="Courier New" w:eastAsia="Times New Roman" w:hAnsi="Courier New" w:cs="Calibri"/>
      <w:color w:val="000000"/>
      <w:lang w:eastAsia="ru-RU"/>
    </w:rPr>
  </w:style>
  <w:style w:type="paragraph" w:styleId="af">
    <w:name w:val="header"/>
    <w:basedOn w:val="a"/>
    <w:link w:val="af0"/>
    <w:uiPriority w:val="99"/>
    <w:rsid w:val="00F1444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0"/>
      <w:szCs w:val="20"/>
      <w:lang/>
    </w:rPr>
  </w:style>
  <w:style w:type="character" w:customStyle="1" w:styleId="af0">
    <w:name w:val="Верхний колонтитул Знак"/>
    <w:basedOn w:val="a0"/>
    <w:link w:val="af"/>
    <w:uiPriority w:val="99"/>
    <w:rsid w:val="00F14445"/>
    <w:rPr>
      <w:rFonts w:ascii="Arial" w:eastAsia="Times New Roman" w:hAnsi="Arial" w:cs="Times New Roman"/>
      <w:sz w:val="20"/>
      <w:szCs w:val="20"/>
      <w:lang/>
    </w:rPr>
  </w:style>
  <w:style w:type="paragraph" w:styleId="af1">
    <w:name w:val="Subtitle"/>
    <w:basedOn w:val="a"/>
    <w:next w:val="a"/>
    <w:link w:val="af2"/>
    <w:uiPriority w:val="11"/>
    <w:qFormat/>
    <w:rsid w:val="00F14445"/>
    <w:pPr>
      <w:spacing w:after="200" w:line="276" w:lineRule="auto"/>
    </w:pPr>
    <w:rPr>
      <w:rFonts w:ascii="XO Thames" w:eastAsia="Times New Roman" w:hAnsi="XO Thames" w:cs="Times New Roman"/>
      <w:i/>
      <w:color w:val="616161"/>
      <w:sz w:val="24"/>
      <w:szCs w:val="20"/>
      <w:lang/>
    </w:rPr>
  </w:style>
  <w:style w:type="character" w:customStyle="1" w:styleId="af2">
    <w:name w:val="Подзаголовок Знак"/>
    <w:basedOn w:val="a0"/>
    <w:link w:val="af1"/>
    <w:uiPriority w:val="11"/>
    <w:rsid w:val="00F14445"/>
    <w:rPr>
      <w:rFonts w:ascii="XO Thames" w:eastAsia="Times New Roman" w:hAnsi="XO Thames" w:cs="Times New Roman"/>
      <w:i/>
      <w:color w:val="616161"/>
      <w:sz w:val="24"/>
      <w:szCs w:val="20"/>
      <w:lang/>
    </w:rPr>
  </w:style>
  <w:style w:type="paragraph" w:customStyle="1" w:styleId="toc10">
    <w:name w:val="toc 10"/>
    <w:next w:val="a"/>
    <w:link w:val="toc101"/>
    <w:rsid w:val="00F14445"/>
    <w:pPr>
      <w:spacing w:after="200" w:line="276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F14445"/>
    <w:pPr>
      <w:spacing w:after="200" w:line="276" w:lineRule="auto"/>
    </w:pPr>
    <w:rPr>
      <w:rFonts w:ascii="XO Thames" w:eastAsia="Times New Roman" w:hAnsi="XO Thames" w:cs="Times New Roman"/>
      <w:b/>
      <w:sz w:val="52"/>
      <w:szCs w:val="20"/>
      <w:lang/>
    </w:rPr>
  </w:style>
  <w:style w:type="character" w:customStyle="1" w:styleId="af4">
    <w:name w:val="Название Знак"/>
    <w:basedOn w:val="a0"/>
    <w:link w:val="af3"/>
    <w:uiPriority w:val="10"/>
    <w:rsid w:val="00F14445"/>
    <w:rPr>
      <w:rFonts w:ascii="XO Thames" w:eastAsia="Times New Roman" w:hAnsi="XO Thames" w:cs="Times New Roman"/>
      <w:b/>
      <w:sz w:val="52"/>
      <w:szCs w:val="20"/>
      <w:lang/>
    </w:rPr>
  </w:style>
  <w:style w:type="paragraph" w:customStyle="1" w:styleId="ConsPlusTitle">
    <w:name w:val="ConsPlusTitle"/>
    <w:link w:val="ConsPlusTitle1"/>
    <w:rsid w:val="00F1444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F14445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5">
    <w:name w:val="footnote text"/>
    <w:basedOn w:val="a"/>
    <w:link w:val="af6"/>
    <w:semiHidden/>
    <w:rsid w:val="00F144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semiHidden/>
    <w:rsid w:val="00F1444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8">
    <w:name w:val="Неразрешенное упоминание1"/>
    <w:uiPriority w:val="99"/>
    <w:semiHidden/>
    <w:unhideWhenUsed/>
    <w:rsid w:val="00F14445"/>
    <w:rPr>
      <w:rFonts w:cs="Times New Roman"/>
      <w:color w:val="605E5C"/>
      <w:shd w:val="clear" w:color="auto" w:fill="E1DFDD"/>
    </w:rPr>
  </w:style>
  <w:style w:type="character" w:styleId="af7">
    <w:name w:val="annotation reference"/>
    <w:uiPriority w:val="99"/>
    <w:semiHidden/>
    <w:unhideWhenUsed/>
    <w:rsid w:val="00F14445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F1444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F14445"/>
    <w:rPr>
      <w:rFonts w:ascii="Arial" w:eastAsia="Times New Roman" w:hAnsi="Arial" w:cs="Times New Roman"/>
      <w:sz w:val="20"/>
      <w:szCs w:val="20"/>
      <w:lang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F1444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F14445"/>
    <w:rPr>
      <w:rFonts w:ascii="Arial" w:eastAsia="Times New Roman" w:hAnsi="Arial" w:cs="Times New Roman"/>
      <w:b/>
      <w:bCs/>
      <w:sz w:val="20"/>
      <w:szCs w:val="20"/>
      <w:lang/>
    </w:rPr>
  </w:style>
  <w:style w:type="paragraph" w:styleId="HTML">
    <w:name w:val="HTML Preformatted"/>
    <w:basedOn w:val="a"/>
    <w:link w:val="HTML0"/>
    <w:uiPriority w:val="99"/>
    <w:unhideWhenUsed/>
    <w:rsid w:val="00F14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1444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endnote text"/>
    <w:basedOn w:val="a"/>
    <w:link w:val="afd"/>
    <w:semiHidden/>
    <w:rsid w:val="00F144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F144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uiPriority w:val="99"/>
    <w:semiHidden/>
    <w:unhideWhenUsed/>
    <w:rsid w:val="00E57CEA"/>
    <w:rPr>
      <w:vertAlign w:val="superscript"/>
    </w:rPr>
  </w:style>
  <w:style w:type="paragraph" w:styleId="aff">
    <w:name w:val="No Spacing"/>
    <w:uiPriority w:val="99"/>
    <w:qFormat/>
    <w:rsid w:val="007678F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8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94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9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62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547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2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118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787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458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628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614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0146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4935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43701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48193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5073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14215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66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Бурлакова Анна Васильевна</dc:creator>
  <cp:lastModifiedBy>Kudryashova</cp:lastModifiedBy>
  <cp:revision>4</cp:revision>
  <cp:lastPrinted>2021-10-22T04:30:00Z</cp:lastPrinted>
  <dcterms:created xsi:type="dcterms:W3CDTF">2021-10-21T04:35:00Z</dcterms:created>
  <dcterms:modified xsi:type="dcterms:W3CDTF">2021-10-22T04:31:00Z</dcterms:modified>
</cp:coreProperties>
</file>